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A6FF" w14:textId="77777777" w:rsidR="006E7531" w:rsidRDefault="006E7531" w:rsidP="001F7F21">
      <w:pPr>
        <w:suppressAutoHyphens/>
        <w:jc w:val="center"/>
        <w:outlineLvl w:val="0"/>
        <w:rPr>
          <w:b/>
          <w:bCs/>
          <w:color w:val="000000"/>
        </w:rPr>
      </w:pPr>
    </w:p>
    <w:p w14:paraId="2A6E7302" w14:textId="5415B5CE" w:rsidR="007C756C" w:rsidRPr="002C4F8C" w:rsidRDefault="007C756C" w:rsidP="001F7F21">
      <w:pPr>
        <w:suppressAutoHyphens/>
        <w:jc w:val="center"/>
        <w:outlineLvl w:val="0"/>
        <w:rPr>
          <w:b/>
          <w:bCs/>
          <w:color w:val="000000"/>
        </w:rPr>
      </w:pPr>
      <w:r w:rsidRPr="001F7F21">
        <w:rPr>
          <w:b/>
          <w:bCs/>
          <w:color w:val="000000"/>
        </w:rPr>
        <w:t>Договор №</w:t>
      </w:r>
      <w:r w:rsidR="00BF5DBF" w:rsidRPr="001F7F21">
        <w:rPr>
          <w:b/>
          <w:bCs/>
          <w:color w:val="000000"/>
        </w:rPr>
        <w:t xml:space="preserve"> </w:t>
      </w:r>
    </w:p>
    <w:p w14:paraId="6A3EDC8E" w14:textId="77777777" w:rsidR="002700BC" w:rsidRPr="001F7F21" w:rsidRDefault="008A35F3" w:rsidP="001F7F21">
      <w:pPr>
        <w:suppressAutoHyphens/>
        <w:jc w:val="center"/>
        <w:rPr>
          <w:b/>
          <w:bCs/>
          <w:color w:val="000000"/>
        </w:rPr>
      </w:pPr>
      <w:r w:rsidRPr="001F7F21">
        <w:rPr>
          <w:b/>
          <w:bCs/>
          <w:color w:val="000000"/>
        </w:rPr>
        <w:t xml:space="preserve">на разработку дизайн – </w:t>
      </w:r>
      <w:r w:rsidR="007C756C" w:rsidRPr="001F7F21">
        <w:rPr>
          <w:b/>
          <w:bCs/>
          <w:color w:val="000000"/>
        </w:rPr>
        <w:t>проекта</w:t>
      </w:r>
      <w:r w:rsidRPr="001F7F21">
        <w:rPr>
          <w:b/>
          <w:bCs/>
          <w:color w:val="000000"/>
        </w:rPr>
        <w:t xml:space="preserve"> интерьера </w:t>
      </w:r>
      <w:r w:rsidR="00E2137E" w:rsidRPr="001F7F21">
        <w:rPr>
          <w:b/>
          <w:bCs/>
          <w:color w:val="000000"/>
        </w:rPr>
        <w:t>помещения</w:t>
      </w:r>
    </w:p>
    <w:p w14:paraId="08A022B5" w14:textId="77777777" w:rsidR="007C756C" w:rsidRPr="001F7F21" w:rsidRDefault="007C756C" w:rsidP="001F7F21">
      <w:pPr>
        <w:suppressAutoHyphens/>
        <w:jc w:val="both"/>
        <w:rPr>
          <w:color w:val="000000"/>
        </w:rPr>
      </w:pPr>
    </w:p>
    <w:p w14:paraId="02603B8C" w14:textId="338D7030" w:rsidR="007C756C" w:rsidRPr="001F7F21" w:rsidRDefault="00A07C53" w:rsidP="001F7F21">
      <w:pPr>
        <w:suppressAutoHyphens/>
        <w:jc w:val="both"/>
        <w:rPr>
          <w:color w:val="000000"/>
        </w:rPr>
      </w:pPr>
      <w:r w:rsidRPr="001F7F21">
        <w:rPr>
          <w:color w:val="000000"/>
        </w:rPr>
        <w:t>г. Москва</w:t>
      </w:r>
      <w:r w:rsidR="007C756C" w:rsidRPr="001F7F21">
        <w:rPr>
          <w:color w:val="000000"/>
        </w:rPr>
        <w:t xml:space="preserve">                                                 </w:t>
      </w:r>
      <w:r w:rsidR="00732CD9" w:rsidRPr="001F7F21">
        <w:rPr>
          <w:color w:val="000000"/>
        </w:rPr>
        <w:t xml:space="preserve">      </w:t>
      </w:r>
      <w:r w:rsidR="007C756C" w:rsidRPr="001F7F21">
        <w:rPr>
          <w:color w:val="000000"/>
        </w:rPr>
        <w:t xml:space="preserve">                                   </w:t>
      </w:r>
      <w:r w:rsidR="00732CD9" w:rsidRPr="001F7F21">
        <w:rPr>
          <w:color w:val="000000"/>
        </w:rPr>
        <w:t xml:space="preserve">    </w:t>
      </w:r>
      <w:r w:rsidR="00C6215C">
        <w:rPr>
          <w:color w:val="000000"/>
        </w:rPr>
        <w:t xml:space="preserve">       </w:t>
      </w:r>
      <w:r w:rsidR="00694E87">
        <w:rPr>
          <w:color w:val="000000"/>
        </w:rPr>
        <w:t xml:space="preserve">         </w:t>
      </w:r>
      <w:r w:rsidR="00B94B5C">
        <w:rPr>
          <w:color w:val="000000"/>
        </w:rPr>
        <w:t xml:space="preserve">  «</w:t>
      </w:r>
      <w:r w:rsidR="0049427B" w:rsidRPr="00E01400">
        <w:rPr>
          <w:color w:val="000000"/>
          <w:u w:val="single"/>
        </w:rPr>
        <w:t>»</w:t>
      </w:r>
      <w:r w:rsidR="00C54E58">
        <w:rPr>
          <w:color w:val="000000"/>
          <w:u w:val="single"/>
        </w:rPr>
        <w:t xml:space="preserve">    </w:t>
      </w:r>
      <w:r w:rsidR="007C756C" w:rsidRPr="00E01400">
        <w:rPr>
          <w:color w:val="000000"/>
          <w:u w:val="single"/>
        </w:rPr>
        <w:t>20</w:t>
      </w:r>
      <w:r w:rsidR="00D84341">
        <w:rPr>
          <w:color w:val="000000"/>
          <w:u w:val="single"/>
        </w:rPr>
        <w:t>21</w:t>
      </w:r>
      <w:r w:rsidR="007C756C" w:rsidRPr="00E01400">
        <w:rPr>
          <w:color w:val="000000"/>
          <w:u w:val="single"/>
        </w:rPr>
        <w:t xml:space="preserve"> года</w:t>
      </w:r>
    </w:p>
    <w:p w14:paraId="40D90968" w14:textId="77777777" w:rsidR="00D87B34" w:rsidRPr="001F7F21" w:rsidRDefault="00D87B34" w:rsidP="001F7F21">
      <w:pPr>
        <w:suppressAutoHyphens/>
        <w:jc w:val="both"/>
        <w:rPr>
          <w:color w:val="000000"/>
        </w:rPr>
      </w:pPr>
    </w:p>
    <w:p w14:paraId="614AA051" w14:textId="77777777" w:rsidR="00B968B8" w:rsidRPr="001F7F21" w:rsidRDefault="007F7A9E" w:rsidP="001F7F21">
      <w:pPr>
        <w:suppressAutoHyphens/>
        <w:jc w:val="both"/>
        <w:rPr>
          <w:color w:val="000000"/>
        </w:rPr>
      </w:pPr>
      <w:r>
        <w:t xml:space="preserve">             </w:t>
      </w:r>
      <w:r w:rsidR="001F7F21">
        <w:t xml:space="preserve">Зуева Анна </w:t>
      </w:r>
      <w:proofErr w:type="spellStart"/>
      <w:r w:rsidR="001F7F21">
        <w:t>Махмудовна</w:t>
      </w:r>
      <w:proofErr w:type="spellEnd"/>
      <w:r w:rsidR="00B968B8" w:rsidRPr="001F7F21">
        <w:t xml:space="preserve">, </w:t>
      </w:r>
      <w:r w:rsidR="00B968B8" w:rsidRPr="001F7F21">
        <w:rPr>
          <w:color w:val="000000"/>
        </w:rPr>
        <w:t>именуе</w:t>
      </w:r>
      <w:r w:rsidR="000F7E79" w:rsidRPr="001F7F21">
        <w:rPr>
          <w:color w:val="000000"/>
        </w:rPr>
        <w:t>мый</w:t>
      </w:r>
      <w:r w:rsidR="00B968B8" w:rsidRPr="001F7F21">
        <w:rPr>
          <w:color w:val="000000"/>
        </w:rPr>
        <w:t xml:space="preserve"> в дальнейшем «Исполнитель», с одной стороны, и</w:t>
      </w:r>
      <w:r w:rsidR="00E7244E">
        <w:rPr>
          <w:color w:val="000000"/>
        </w:rPr>
        <w:t xml:space="preserve">                                                    </w:t>
      </w:r>
      <w:r w:rsidR="006B275A">
        <w:rPr>
          <w:color w:val="000000"/>
        </w:rPr>
        <w:t>Иванов Сергей Сергеевич</w:t>
      </w:r>
      <w:r w:rsidR="00B968B8" w:rsidRPr="001F7F21">
        <w:rPr>
          <w:color w:val="000000"/>
        </w:rPr>
        <w:t xml:space="preserve">, с другой стороны, </w:t>
      </w:r>
      <w:r w:rsidR="001C6CFD" w:rsidRPr="001F7F21">
        <w:rPr>
          <w:color w:val="000000"/>
        </w:rPr>
        <w:t>именуем</w:t>
      </w:r>
      <w:r w:rsidR="000F7E79" w:rsidRPr="001F7F21">
        <w:rPr>
          <w:color w:val="000000"/>
        </w:rPr>
        <w:t>ый</w:t>
      </w:r>
      <w:r w:rsidR="001C6CFD" w:rsidRPr="001F7F21">
        <w:rPr>
          <w:color w:val="000000"/>
        </w:rPr>
        <w:t xml:space="preserve"> в дальнейшем «Заказчик» и вместе </w:t>
      </w:r>
      <w:r w:rsidR="00B968B8" w:rsidRPr="001F7F21">
        <w:rPr>
          <w:color w:val="000000"/>
        </w:rPr>
        <w:t>именуемые в дальнейшем «Стороны», заключили настоящий договор о нижеследующем:</w:t>
      </w:r>
    </w:p>
    <w:p w14:paraId="06F5237D" w14:textId="77777777" w:rsidR="00286C73" w:rsidRPr="001F7F21" w:rsidRDefault="00286C73" w:rsidP="001F7F21">
      <w:pPr>
        <w:suppressAutoHyphens/>
        <w:ind w:firstLine="708"/>
        <w:jc w:val="both"/>
        <w:rPr>
          <w:color w:val="000000"/>
        </w:rPr>
      </w:pPr>
    </w:p>
    <w:p w14:paraId="055F20A5" w14:textId="77777777" w:rsidR="00D87B34" w:rsidRPr="001F7F21" w:rsidRDefault="00D87B34" w:rsidP="001F7F21">
      <w:pPr>
        <w:suppressAutoHyphens/>
        <w:jc w:val="center"/>
        <w:outlineLvl w:val="0"/>
        <w:rPr>
          <w:b/>
          <w:bCs/>
          <w:color w:val="000000"/>
        </w:rPr>
      </w:pPr>
      <w:r w:rsidRPr="001F7F21">
        <w:rPr>
          <w:b/>
          <w:bCs/>
          <w:color w:val="000000"/>
        </w:rPr>
        <w:t>Термины и определения</w:t>
      </w:r>
      <w:r w:rsidR="00145768" w:rsidRPr="001F7F21">
        <w:rPr>
          <w:b/>
          <w:bCs/>
          <w:color w:val="000000"/>
        </w:rPr>
        <w:t>.</w:t>
      </w:r>
    </w:p>
    <w:p w14:paraId="2D741031" w14:textId="77777777" w:rsidR="009E27BE" w:rsidRPr="001F7F21" w:rsidRDefault="009E27BE" w:rsidP="001F7F21">
      <w:pPr>
        <w:suppressAutoHyphens/>
        <w:jc w:val="both"/>
        <w:outlineLvl w:val="0"/>
        <w:rPr>
          <w:b/>
          <w:bCs/>
          <w:color w:val="000000"/>
        </w:rPr>
      </w:pPr>
    </w:p>
    <w:p w14:paraId="589DEEC2" w14:textId="77777777" w:rsidR="00D87B34" w:rsidRPr="001F7F21" w:rsidRDefault="00D87B34" w:rsidP="001F7F21">
      <w:pPr>
        <w:suppressAutoHyphens/>
        <w:ind w:firstLine="708"/>
        <w:jc w:val="both"/>
      </w:pPr>
      <w:r w:rsidRPr="001F7F21">
        <w:t>Для целей настоящего договора указанные ниже термины будут обозначать или пониматься следующим образом:</w:t>
      </w:r>
    </w:p>
    <w:p w14:paraId="3DDD62D7" w14:textId="77777777" w:rsidR="00EA00D2" w:rsidRPr="001F7F21" w:rsidRDefault="00EA00D2" w:rsidP="001F7F21">
      <w:pPr>
        <w:suppressAutoHyphens/>
        <w:ind w:firstLine="708"/>
        <w:jc w:val="both"/>
      </w:pPr>
      <w:r w:rsidRPr="001F7F21">
        <w:rPr>
          <w:b/>
          <w:i/>
          <w:iCs/>
        </w:rPr>
        <w:t>Дизайн-проект</w:t>
      </w:r>
      <w:r w:rsidR="00E41A70" w:rsidRPr="001F7F21">
        <w:rPr>
          <w:b/>
          <w:i/>
          <w:iCs/>
        </w:rPr>
        <w:t xml:space="preserve">, </w:t>
      </w:r>
      <w:r w:rsidR="00145768" w:rsidRPr="001F7F21">
        <w:rPr>
          <w:b/>
          <w:i/>
          <w:iCs/>
        </w:rPr>
        <w:t xml:space="preserve">проект </w:t>
      </w:r>
      <w:r w:rsidR="00145768" w:rsidRPr="001F7F21">
        <w:rPr>
          <w:i/>
          <w:iCs/>
        </w:rPr>
        <w:t>–</w:t>
      </w:r>
      <w:r w:rsidRPr="001F7F21">
        <w:rPr>
          <w:i/>
          <w:iCs/>
        </w:rPr>
        <w:t xml:space="preserve"> </w:t>
      </w:r>
      <w:r w:rsidRPr="001F7F21">
        <w:t>комплекс услуг (работ) по разработке художественного оформления интерьера, включающий планировочное и концептуальное решение, эскизную и рабочую документацию проекта, указанные в Соглашении о составе, этапах, стоимости, а также о сроках произ</w:t>
      </w:r>
      <w:r w:rsidR="000F7E79" w:rsidRPr="001F7F21">
        <w:t xml:space="preserve">водства работ (Приложение № </w:t>
      </w:r>
      <w:r w:rsidR="004333C1" w:rsidRPr="001F7F21">
        <w:t>2</w:t>
      </w:r>
      <w:r w:rsidR="000F7E79" w:rsidRPr="001F7F21">
        <w:t xml:space="preserve">), </w:t>
      </w:r>
      <w:r w:rsidRPr="001F7F21">
        <w:t xml:space="preserve">которое </w:t>
      </w:r>
      <w:r w:rsidR="008E6383" w:rsidRPr="001F7F21">
        <w:t xml:space="preserve">является </w:t>
      </w:r>
      <w:r w:rsidRPr="001F7F21">
        <w:t xml:space="preserve">неотъемлемой частью </w:t>
      </w:r>
      <w:r w:rsidR="008E6383" w:rsidRPr="001F7F21">
        <w:t xml:space="preserve">настоящего </w:t>
      </w:r>
      <w:r w:rsidRPr="001F7F21">
        <w:t>договора</w:t>
      </w:r>
      <w:r w:rsidR="008E6383" w:rsidRPr="001F7F21">
        <w:t>.</w:t>
      </w:r>
    </w:p>
    <w:p w14:paraId="7125AE31" w14:textId="77777777" w:rsidR="008E6383" w:rsidRPr="001F7F21" w:rsidRDefault="001F7F21" w:rsidP="001F7F21">
      <w:pPr>
        <w:suppressAutoHyphens/>
        <w:ind w:firstLine="708"/>
        <w:jc w:val="both"/>
      </w:pPr>
      <w:r>
        <w:rPr>
          <w:b/>
          <w:i/>
          <w:iCs/>
        </w:rPr>
        <w:t xml:space="preserve">Эскизная документация - </w:t>
      </w:r>
      <w:r w:rsidR="008E6383" w:rsidRPr="001F7F21">
        <w:t xml:space="preserve">документация, демонстрирующая дизайнерское, концептуальное решение объекта. </w:t>
      </w:r>
    </w:p>
    <w:p w14:paraId="4D9870B5" w14:textId="77777777" w:rsidR="008E6383" w:rsidRPr="001F7F21" w:rsidRDefault="008E6383" w:rsidP="001F7F21">
      <w:pPr>
        <w:suppressAutoHyphens/>
        <w:ind w:firstLine="708"/>
        <w:jc w:val="both"/>
      </w:pPr>
      <w:r w:rsidRPr="001F7F21">
        <w:rPr>
          <w:b/>
          <w:i/>
          <w:iCs/>
        </w:rPr>
        <w:t xml:space="preserve">Планировочное решение - </w:t>
      </w:r>
      <w:r w:rsidRPr="001F7F21">
        <w:t xml:space="preserve">варианты </w:t>
      </w:r>
      <w:r w:rsidR="00145768" w:rsidRPr="001F7F21">
        <w:t>перепланировки помещения</w:t>
      </w:r>
      <w:r w:rsidRPr="001F7F21">
        <w:t>.</w:t>
      </w:r>
    </w:p>
    <w:p w14:paraId="6C28A099" w14:textId="77777777" w:rsidR="008E6383" w:rsidRPr="001F7F21" w:rsidRDefault="008E6383" w:rsidP="001F7F21">
      <w:pPr>
        <w:suppressAutoHyphens/>
        <w:ind w:firstLine="708"/>
        <w:jc w:val="both"/>
      </w:pPr>
      <w:r w:rsidRPr="001F7F21">
        <w:rPr>
          <w:b/>
          <w:i/>
          <w:iCs/>
        </w:rPr>
        <w:t xml:space="preserve">Концептуальное решение – </w:t>
      </w:r>
      <w:r w:rsidR="00145768" w:rsidRPr="001F7F21">
        <w:t>образ интерьера</w:t>
      </w:r>
      <w:r w:rsidRPr="001F7F21">
        <w:t xml:space="preserve">, связанный с внесением черт выбранного стилевого направления, создания определенной эмоциональной среды. </w:t>
      </w:r>
    </w:p>
    <w:p w14:paraId="6DA60D68" w14:textId="77777777" w:rsidR="008E6383" w:rsidRPr="001F7F21" w:rsidRDefault="008E6383" w:rsidP="001F7F21">
      <w:pPr>
        <w:suppressAutoHyphens/>
        <w:ind w:firstLine="708"/>
        <w:jc w:val="both"/>
      </w:pPr>
      <w:r w:rsidRPr="001F7F21">
        <w:rPr>
          <w:b/>
          <w:i/>
          <w:iCs/>
        </w:rPr>
        <w:t xml:space="preserve">Рабочая документация - </w:t>
      </w:r>
      <w:r w:rsidRPr="001F7F21">
        <w:t>необходимые планы чертежей для реализации дизайн-проекта в процессе ремонтно-отделочных работ</w:t>
      </w:r>
      <w:r w:rsidR="000F7E79" w:rsidRPr="001F7F21">
        <w:t>. С</w:t>
      </w:r>
      <w:r w:rsidRPr="001F7F21">
        <w:t>остав рабочей документации указывается в Соглашении о со</w:t>
      </w:r>
      <w:r w:rsidR="000F7E79" w:rsidRPr="001F7F21">
        <w:t>ставе, этапах, стоимости</w:t>
      </w:r>
      <w:r w:rsidRPr="001F7F21">
        <w:t>, а также о сроках производства работ</w:t>
      </w:r>
      <w:r w:rsidR="000F7E79" w:rsidRPr="001F7F21">
        <w:t>.</w:t>
      </w:r>
    </w:p>
    <w:p w14:paraId="165D4A7E" w14:textId="77777777" w:rsidR="00D42F4A" w:rsidRDefault="00D42F4A" w:rsidP="001F7F21">
      <w:pPr>
        <w:suppressAutoHyphens/>
        <w:ind w:firstLine="708"/>
        <w:jc w:val="both"/>
      </w:pPr>
      <w:r w:rsidRPr="001F7F21">
        <w:rPr>
          <w:b/>
          <w:i/>
        </w:rPr>
        <w:t xml:space="preserve">Проектная документация – </w:t>
      </w:r>
      <w:r w:rsidRPr="001F7F21">
        <w:t>вся документация, выполняемая по дизайн-проекту (эскизная, рабочая</w:t>
      </w:r>
      <w:r w:rsidR="00E27E36" w:rsidRPr="001F7F21">
        <w:t xml:space="preserve"> </w:t>
      </w:r>
      <w:r w:rsidR="00145768" w:rsidRPr="001F7F21">
        <w:t>документация, документация</w:t>
      </w:r>
      <w:r w:rsidRPr="001F7F21">
        <w:t xml:space="preserve"> по разработке планировочного и концептуального решения).</w:t>
      </w:r>
    </w:p>
    <w:p w14:paraId="13FF730E" w14:textId="77777777" w:rsidR="006C71FA" w:rsidRDefault="006C71FA" w:rsidP="001F7F21">
      <w:pPr>
        <w:suppressAutoHyphens/>
        <w:ind w:firstLine="708"/>
        <w:jc w:val="both"/>
      </w:pPr>
      <w:r>
        <w:rPr>
          <w:b/>
          <w:i/>
        </w:rPr>
        <w:t>Авторский надзо</w:t>
      </w:r>
      <w:r w:rsidRPr="006C71FA">
        <w:rPr>
          <w:b/>
          <w:i/>
        </w:rPr>
        <w:t>р</w:t>
      </w:r>
      <w:r w:rsidRPr="006C71FA">
        <w:t xml:space="preserve"> — контроль лица, осуществившего подготовку проектной документации, за соблюдением в процессе строительства треб</w:t>
      </w:r>
      <w:r>
        <w:t xml:space="preserve">ований проектной документации. </w:t>
      </w:r>
      <w:r w:rsidRPr="006C71FA">
        <w:t>Авторский надзор представляет собой совокупность действий, осуществляемых визуально и документально и направлен</w:t>
      </w:r>
      <w:r>
        <w:t xml:space="preserve">ных на определение соответствия </w:t>
      </w:r>
      <w:r w:rsidRPr="006C71FA">
        <w:t>архитектурно-планировочны</w:t>
      </w:r>
      <w:r>
        <w:t xml:space="preserve">х, художественных, технических и </w:t>
      </w:r>
      <w:r w:rsidRPr="006C71FA">
        <w:t xml:space="preserve">технологических </w:t>
      </w:r>
      <w:r>
        <w:t>решений</w:t>
      </w:r>
      <w:r w:rsidRPr="006C71FA">
        <w:t>.</w:t>
      </w:r>
    </w:p>
    <w:p w14:paraId="49EDAB2A" w14:textId="77777777" w:rsidR="006C71FA" w:rsidRPr="001F7F21" w:rsidRDefault="006C71FA" w:rsidP="006C71FA">
      <w:pPr>
        <w:suppressAutoHyphens/>
        <w:ind w:firstLine="708"/>
        <w:jc w:val="both"/>
      </w:pPr>
      <w:r w:rsidRPr="006C71FA">
        <w:rPr>
          <w:b/>
          <w:i/>
        </w:rPr>
        <w:t>Комплектация дизайн-проекта</w:t>
      </w:r>
      <w:r>
        <w:t xml:space="preserve"> — этап, на котором мы от имени клиента заказываем, обеспечиваем доставку и контролируем монтаж отделочных материалов и предметов интерьера согласно проекту на основе спецификаций, в которых содержатся: наименование; бренд; цвет; размер; поставщик; количество; изображение.</w:t>
      </w:r>
    </w:p>
    <w:p w14:paraId="3DCC443F" w14:textId="77777777" w:rsidR="008E6383" w:rsidRPr="001F7F21" w:rsidRDefault="008E6383" w:rsidP="001F7F21">
      <w:pPr>
        <w:suppressAutoHyphens/>
        <w:ind w:firstLine="708"/>
        <w:jc w:val="both"/>
      </w:pPr>
      <w:r w:rsidRPr="001F7F21">
        <w:rPr>
          <w:b/>
          <w:i/>
          <w:iCs/>
        </w:rPr>
        <w:t xml:space="preserve">Цена договора - </w:t>
      </w:r>
      <w:r w:rsidRPr="001F7F21">
        <w:t>сумма, подразумевающая стои</w:t>
      </w:r>
      <w:r w:rsidR="000F7E79" w:rsidRPr="001F7F21">
        <w:t>мость работ, подлежащая уплате З</w:t>
      </w:r>
      <w:r w:rsidRPr="001F7F21">
        <w:t>аказчи</w:t>
      </w:r>
      <w:r w:rsidR="000F7E79" w:rsidRPr="001F7F21">
        <w:t>ком И</w:t>
      </w:r>
      <w:r w:rsidRPr="001F7F21">
        <w:t xml:space="preserve">сполнителю за </w:t>
      </w:r>
      <w:r w:rsidR="00D42F4A" w:rsidRPr="001F7F21">
        <w:t xml:space="preserve">разработанный </w:t>
      </w:r>
      <w:r w:rsidRPr="001F7F21">
        <w:t>дизайн-проект.</w:t>
      </w:r>
    </w:p>
    <w:p w14:paraId="6063047E" w14:textId="77777777" w:rsidR="00D61BD5" w:rsidRPr="001F7F21" w:rsidRDefault="00D61BD5" w:rsidP="001F7F21">
      <w:pPr>
        <w:suppressAutoHyphens/>
        <w:ind w:firstLine="708"/>
        <w:jc w:val="both"/>
      </w:pPr>
      <w:r w:rsidRPr="001F7F21">
        <w:rPr>
          <w:b/>
          <w:i/>
          <w:iCs/>
        </w:rPr>
        <w:t>Акт</w:t>
      </w:r>
      <w:r w:rsidRPr="001F7F21">
        <w:rPr>
          <w:b/>
        </w:rPr>
        <w:t xml:space="preserve"> </w:t>
      </w:r>
      <w:r w:rsidRPr="001F7F21">
        <w:t xml:space="preserve">- акт приема-передачи выполненных работ, составляемый по завершении </w:t>
      </w:r>
      <w:r w:rsidR="00D42F4A" w:rsidRPr="001F7F21">
        <w:t xml:space="preserve">этапов работ по разработке </w:t>
      </w:r>
      <w:r w:rsidRPr="001F7F21">
        <w:t xml:space="preserve">дизайн-проекта, </w:t>
      </w:r>
      <w:r w:rsidR="00D42F4A" w:rsidRPr="001F7F21">
        <w:t xml:space="preserve">а также </w:t>
      </w:r>
      <w:r w:rsidR="00F34A13" w:rsidRPr="001F7F21">
        <w:t xml:space="preserve">при завершении дизайн-проекта в целом, </w:t>
      </w:r>
      <w:r w:rsidRPr="001F7F21">
        <w:t xml:space="preserve">согласно которому </w:t>
      </w:r>
      <w:r w:rsidR="00F34A13" w:rsidRPr="001F7F21">
        <w:t>утверждаются промежуточные и итоговый результат</w:t>
      </w:r>
      <w:r w:rsidR="00E27E36" w:rsidRPr="001F7F21">
        <w:t>ы</w:t>
      </w:r>
      <w:r w:rsidR="00F34A13" w:rsidRPr="001F7F21">
        <w:t xml:space="preserve"> работ и происходит передача документации </w:t>
      </w:r>
      <w:r w:rsidR="00E27E36" w:rsidRPr="001F7F21">
        <w:t>И</w:t>
      </w:r>
      <w:r w:rsidRPr="001F7F21">
        <w:t>сполнител</w:t>
      </w:r>
      <w:r w:rsidR="00F34A13" w:rsidRPr="001F7F21">
        <w:t xml:space="preserve">ем </w:t>
      </w:r>
      <w:r w:rsidR="00E27E36" w:rsidRPr="001F7F21">
        <w:t>З</w:t>
      </w:r>
      <w:r w:rsidRPr="001F7F21">
        <w:t>аказчику</w:t>
      </w:r>
      <w:r w:rsidR="00F34A13" w:rsidRPr="001F7F21">
        <w:t>.</w:t>
      </w:r>
    </w:p>
    <w:p w14:paraId="51B04D49" w14:textId="77777777" w:rsidR="00D87B34" w:rsidRPr="001F7F21" w:rsidRDefault="008E6383" w:rsidP="001F7F21">
      <w:pPr>
        <w:suppressAutoHyphens/>
        <w:ind w:firstLine="708"/>
        <w:jc w:val="both"/>
      </w:pPr>
      <w:r w:rsidRPr="001F7F21">
        <w:rPr>
          <w:b/>
          <w:i/>
          <w:iCs/>
        </w:rPr>
        <w:t>Техническое з</w:t>
      </w:r>
      <w:r w:rsidR="00D61BD5" w:rsidRPr="001F7F21">
        <w:rPr>
          <w:b/>
          <w:i/>
          <w:iCs/>
        </w:rPr>
        <w:t xml:space="preserve">адание </w:t>
      </w:r>
      <w:r w:rsidR="00D61BD5" w:rsidRPr="001F7F21">
        <w:t xml:space="preserve">- письменно оформленное и утвержденное </w:t>
      </w:r>
      <w:r w:rsidR="00E27E36" w:rsidRPr="001F7F21">
        <w:t>З</w:t>
      </w:r>
      <w:r w:rsidR="00D61BD5" w:rsidRPr="001F7F21">
        <w:t>аказчиком задание, являюще</w:t>
      </w:r>
      <w:r w:rsidRPr="001F7F21">
        <w:t>е</w:t>
      </w:r>
      <w:r w:rsidR="00D61BD5" w:rsidRPr="001F7F21">
        <w:t>ся Приложением №</w:t>
      </w:r>
      <w:r w:rsidR="00F05490" w:rsidRPr="001F7F21">
        <w:t xml:space="preserve"> </w:t>
      </w:r>
      <w:r w:rsidR="00D61BD5" w:rsidRPr="001F7F21">
        <w:t>1 к договору, в котором содержатся все требования к дизайн-проекту, а также все необходимые данные и документы для выполнения дизайн-проекта</w:t>
      </w:r>
      <w:r w:rsidRPr="001F7F21">
        <w:t>.</w:t>
      </w:r>
    </w:p>
    <w:p w14:paraId="7391B87E" w14:textId="77777777" w:rsidR="002C74AD" w:rsidRDefault="00F34A13" w:rsidP="00046397">
      <w:pPr>
        <w:suppressAutoHyphens/>
        <w:ind w:firstLine="708"/>
        <w:jc w:val="both"/>
        <w:rPr>
          <w:iCs/>
        </w:rPr>
      </w:pPr>
      <w:r w:rsidRPr="001F7F21">
        <w:rPr>
          <w:b/>
          <w:i/>
          <w:iCs/>
        </w:rPr>
        <w:t xml:space="preserve">Соглашение </w:t>
      </w:r>
      <w:r w:rsidRPr="001F7F21">
        <w:rPr>
          <w:iCs/>
        </w:rPr>
        <w:t>- соглашение о составе, этапах, стоимости работ, а также о сроках производства раб</w:t>
      </w:r>
      <w:r w:rsidR="00E27E36" w:rsidRPr="001F7F21">
        <w:rPr>
          <w:iCs/>
        </w:rPr>
        <w:t xml:space="preserve">от, которое регламентирует состав выполняемых Исполнителем работ, стоимость </w:t>
      </w:r>
      <w:r w:rsidR="00247BB7" w:rsidRPr="001F7F21">
        <w:rPr>
          <w:iCs/>
        </w:rPr>
        <w:t>и сроки выполнения этапов работ.</w:t>
      </w:r>
      <w:r w:rsidR="00F05490" w:rsidRPr="001F7F21">
        <w:rPr>
          <w:iCs/>
        </w:rPr>
        <w:t xml:space="preserve"> </w:t>
      </w:r>
      <w:r w:rsidR="00E27E36" w:rsidRPr="001F7F21">
        <w:rPr>
          <w:iCs/>
        </w:rPr>
        <w:t xml:space="preserve">Соглашение является Приложением </w:t>
      </w:r>
      <w:r w:rsidR="00F05490" w:rsidRPr="001F7F21">
        <w:rPr>
          <w:iCs/>
        </w:rPr>
        <w:t xml:space="preserve">№ </w:t>
      </w:r>
      <w:r w:rsidR="00E27E36" w:rsidRPr="001F7F21">
        <w:rPr>
          <w:iCs/>
        </w:rPr>
        <w:t>2</w:t>
      </w:r>
      <w:r w:rsidR="00E27E36" w:rsidRPr="001F7F21">
        <w:t xml:space="preserve"> </w:t>
      </w:r>
      <w:r w:rsidR="00E27E36" w:rsidRPr="001F7F21">
        <w:rPr>
          <w:iCs/>
        </w:rPr>
        <w:t>и неотъемлемой частью настоящего договора.</w:t>
      </w:r>
    </w:p>
    <w:p w14:paraId="385FA4D9" w14:textId="77777777" w:rsidR="002C74AD" w:rsidRDefault="002C74AD" w:rsidP="001F7F21">
      <w:pPr>
        <w:suppressAutoHyphens/>
        <w:ind w:firstLine="708"/>
        <w:jc w:val="both"/>
        <w:rPr>
          <w:iCs/>
        </w:rPr>
      </w:pPr>
    </w:p>
    <w:p w14:paraId="4843E209" w14:textId="77777777" w:rsidR="007C756C" w:rsidRPr="004E297F" w:rsidRDefault="007C756C" w:rsidP="00B41D27">
      <w:pPr>
        <w:numPr>
          <w:ilvl w:val="0"/>
          <w:numId w:val="2"/>
        </w:numPr>
        <w:suppressAutoHyphens/>
        <w:jc w:val="center"/>
        <w:rPr>
          <w:b/>
          <w:iCs/>
        </w:rPr>
      </w:pPr>
      <w:r w:rsidRPr="004E297F">
        <w:rPr>
          <w:b/>
          <w:bCs/>
          <w:color w:val="000000"/>
        </w:rPr>
        <w:lastRenderedPageBreak/>
        <w:t>Предмет договора</w:t>
      </w:r>
      <w:r w:rsidR="00145768" w:rsidRPr="004E297F">
        <w:rPr>
          <w:b/>
          <w:bCs/>
          <w:color w:val="000000"/>
        </w:rPr>
        <w:t>:</w:t>
      </w:r>
    </w:p>
    <w:p w14:paraId="6F435EDD" w14:textId="77777777" w:rsidR="00617FC5" w:rsidRPr="001F7F21" w:rsidRDefault="00617FC5" w:rsidP="001F7F21">
      <w:pPr>
        <w:suppressAutoHyphens/>
        <w:ind w:left="-284" w:firstLine="851"/>
        <w:jc w:val="both"/>
        <w:outlineLvl w:val="0"/>
        <w:rPr>
          <w:b/>
          <w:bCs/>
          <w:color w:val="000000"/>
        </w:rPr>
      </w:pPr>
    </w:p>
    <w:p w14:paraId="069B3E33" w14:textId="435D68F4" w:rsidR="00073A57" w:rsidRPr="00C85CEE" w:rsidRDefault="004333C1" w:rsidP="00861490">
      <w:pPr>
        <w:suppressAutoHyphens/>
        <w:ind w:left="-284" w:firstLine="851"/>
        <w:jc w:val="both"/>
        <w:rPr>
          <w:i/>
          <w:color w:val="000000"/>
        </w:rPr>
      </w:pPr>
      <w:r w:rsidRPr="001F7F21">
        <w:rPr>
          <w:color w:val="000000"/>
        </w:rPr>
        <w:t>1.1. Заказчик поручает,</w:t>
      </w:r>
      <w:r w:rsidR="007C756C" w:rsidRPr="001F7F21">
        <w:rPr>
          <w:color w:val="000000"/>
        </w:rPr>
        <w:t xml:space="preserve"> обязуется принять и оплатить результат выполненных работ, а Исполнитель принимает на себя обязательство по утвержденному техническому заданию разработать дизайн-проект интерьера </w:t>
      </w:r>
      <w:r w:rsidR="00C54E58" w:rsidRPr="00C54E58">
        <w:rPr>
          <w:i/>
          <w:color w:val="000000"/>
          <w:u w:val="single"/>
        </w:rPr>
        <w:t>______________________________</w:t>
      </w:r>
      <w:r w:rsidR="00634F22">
        <w:rPr>
          <w:iCs/>
          <w:color w:val="000000"/>
        </w:rPr>
        <w:t xml:space="preserve"> находящейся</w:t>
      </w:r>
      <w:r w:rsidR="00073A57" w:rsidRPr="001F7F21">
        <w:rPr>
          <w:color w:val="000000"/>
        </w:rPr>
        <w:t xml:space="preserve"> по </w:t>
      </w:r>
      <w:r w:rsidR="00861490" w:rsidRPr="001F7F21">
        <w:rPr>
          <w:color w:val="000000"/>
        </w:rPr>
        <w:t>адресу</w:t>
      </w:r>
      <w:r w:rsidR="00861490" w:rsidRPr="00C6215C">
        <w:rPr>
          <w:color w:val="000000"/>
        </w:rPr>
        <w:t>:</w:t>
      </w:r>
      <w:r w:rsidR="00861490">
        <w:rPr>
          <w:color w:val="000000"/>
        </w:rPr>
        <w:t xml:space="preserve"> </w:t>
      </w:r>
      <w:r w:rsidR="006B275A">
        <w:rPr>
          <w:i/>
          <w:color w:val="000000"/>
          <w:u w:val="single"/>
        </w:rPr>
        <w:t xml:space="preserve">г. Москва,                                       </w:t>
      </w:r>
      <w:r w:rsidR="000E6B14">
        <w:rPr>
          <w:i/>
          <w:color w:val="000000"/>
          <w:u w:val="single"/>
        </w:rPr>
        <w:t>.</w:t>
      </w:r>
    </w:p>
    <w:p w14:paraId="0CADCC06" w14:textId="77777777" w:rsidR="007C756C" w:rsidRPr="001F7F21" w:rsidRDefault="007C756C" w:rsidP="001F7F21">
      <w:pPr>
        <w:widowControl w:val="0"/>
        <w:suppressAutoHyphens/>
        <w:autoSpaceDE w:val="0"/>
        <w:autoSpaceDN w:val="0"/>
        <w:adjustRightInd w:val="0"/>
        <w:ind w:left="-284" w:firstLine="851"/>
        <w:jc w:val="both"/>
        <w:rPr>
          <w:i/>
          <w:iCs/>
        </w:rPr>
      </w:pPr>
      <w:r w:rsidRPr="001F7F21">
        <w:rPr>
          <w:color w:val="000000"/>
        </w:rPr>
        <w:t xml:space="preserve">1.2. Виды работ, объем и </w:t>
      </w:r>
      <w:r w:rsidR="00997B53" w:rsidRPr="001F7F21">
        <w:rPr>
          <w:color w:val="000000"/>
        </w:rPr>
        <w:t>состав</w:t>
      </w:r>
      <w:r w:rsidRPr="001F7F21">
        <w:rPr>
          <w:color w:val="000000"/>
        </w:rPr>
        <w:t xml:space="preserve"> документации, </w:t>
      </w:r>
      <w:r w:rsidR="009C7B6B" w:rsidRPr="001F7F21">
        <w:rPr>
          <w:color w:val="000000"/>
        </w:rPr>
        <w:t xml:space="preserve">стоимость </w:t>
      </w:r>
      <w:r w:rsidR="00997B53" w:rsidRPr="001F7F21">
        <w:rPr>
          <w:color w:val="000000"/>
        </w:rPr>
        <w:t xml:space="preserve">этапов </w:t>
      </w:r>
      <w:r w:rsidR="009C7B6B" w:rsidRPr="001F7F21">
        <w:rPr>
          <w:color w:val="000000"/>
        </w:rPr>
        <w:t xml:space="preserve">работ, </w:t>
      </w:r>
      <w:r w:rsidR="00997B53" w:rsidRPr="001F7F21">
        <w:rPr>
          <w:color w:val="000000"/>
        </w:rPr>
        <w:t xml:space="preserve">этапы и сроки </w:t>
      </w:r>
      <w:r w:rsidR="009C7B6B" w:rsidRPr="001F7F21">
        <w:rPr>
          <w:color w:val="000000"/>
        </w:rPr>
        <w:t xml:space="preserve">выполнения работ, </w:t>
      </w:r>
      <w:r w:rsidRPr="001F7F21">
        <w:rPr>
          <w:color w:val="000000"/>
        </w:rPr>
        <w:t xml:space="preserve">являющиеся предметом настоящего договора, определены: </w:t>
      </w:r>
      <w:r w:rsidR="00BE3E22" w:rsidRPr="001F7F21">
        <w:rPr>
          <w:color w:val="000000"/>
        </w:rPr>
        <w:t>Т</w:t>
      </w:r>
      <w:r w:rsidRPr="001F7F21">
        <w:rPr>
          <w:color w:val="000000"/>
        </w:rPr>
        <w:t>ехническим заданием на разработку дизайн-проекта (Приложение № 1 к настоящему</w:t>
      </w:r>
      <w:r w:rsidR="006A6EE1" w:rsidRPr="001F7F21">
        <w:rPr>
          <w:color w:val="000000"/>
        </w:rPr>
        <w:t xml:space="preserve"> договору), </w:t>
      </w:r>
      <w:r w:rsidR="00BE3E22" w:rsidRPr="001F7F21">
        <w:rPr>
          <w:color w:val="000000"/>
        </w:rPr>
        <w:t>С</w:t>
      </w:r>
      <w:r w:rsidR="00997B53" w:rsidRPr="001F7F21">
        <w:rPr>
          <w:color w:val="000000"/>
        </w:rPr>
        <w:t xml:space="preserve">оглашением </w:t>
      </w:r>
      <w:r w:rsidRPr="001F7F21">
        <w:rPr>
          <w:color w:val="000000"/>
        </w:rPr>
        <w:t>(Приложение № 2 к настоящему договору)</w:t>
      </w:r>
      <w:r w:rsidR="00997B53" w:rsidRPr="001F7F21">
        <w:rPr>
          <w:color w:val="000000"/>
        </w:rPr>
        <w:t xml:space="preserve">. </w:t>
      </w:r>
    </w:p>
    <w:p w14:paraId="0278BD14" w14:textId="77777777" w:rsidR="001F7F21" w:rsidRDefault="007C756C" w:rsidP="001F7F21">
      <w:pPr>
        <w:suppressAutoHyphens/>
        <w:ind w:left="-284" w:firstLine="851"/>
        <w:jc w:val="both"/>
        <w:rPr>
          <w:color w:val="000000"/>
        </w:rPr>
      </w:pPr>
      <w:r w:rsidRPr="001F7F21">
        <w:rPr>
          <w:color w:val="000000"/>
        </w:rPr>
        <w:t xml:space="preserve">1.3. Работы, не учтенные в </w:t>
      </w:r>
      <w:r w:rsidR="00247BB7" w:rsidRPr="001F7F21">
        <w:rPr>
          <w:color w:val="000000"/>
        </w:rPr>
        <w:t>П</w:t>
      </w:r>
      <w:r w:rsidRPr="001F7F21">
        <w:rPr>
          <w:color w:val="000000"/>
        </w:rPr>
        <w:t>риложениях № 1, 2</w:t>
      </w:r>
      <w:r w:rsidR="009C7B6B" w:rsidRPr="001F7F21">
        <w:rPr>
          <w:color w:val="000000"/>
        </w:rPr>
        <w:t xml:space="preserve"> </w:t>
      </w:r>
      <w:r w:rsidRPr="001F7F21">
        <w:rPr>
          <w:color w:val="000000"/>
        </w:rPr>
        <w:t xml:space="preserve">при возникновении необходимости, </w:t>
      </w:r>
      <w:r w:rsidR="00145768" w:rsidRPr="001F7F21">
        <w:rPr>
          <w:color w:val="000000"/>
        </w:rPr>
        <w:t>выполняются на</w:t>
      </w:r>
      <w:r w:rsidRPr="001F7F21">
        <w:rPr>
          <w:color w:val="000000"/>
        </w:rPr>
        <w:t xml:space="preserve"> основании дополнительных соглашений</w:t>
      </w:r>
      <w:r w:rsidR="007A4422" w:rsidRPr="001F7F21">
        <w:rPr>
          <w:color w:val="000000"/>
        </w:rPr>
        <w:t xml:space="preserve"> к настоящему договору.</w:t>
      </w:r>
    </w:p>
    <w:p w14:paraId="6CFA52E6" w14:textId="77777777" w:rsidR="001F7F21" w:rsidRDefault="001F7F21" w:rsidP="001F7F21">
      <w:pPr>
        <w:suppressAutoHyphens/>
        <w:ind w:left="-284" w:firstLine="851"/>
        <w:jc w:val="both"/>
        <w:rPr>
          <w:color w:val="000000"/>
        </w:rPr>
      </w:pPr>
    </w:p>
    <w:p w14:paraId="5A4B28F5" w14:textId="77777777" w:rsidR="007C756C" w:rsidRPr="004E297F" w:rsidRDefault="007C756C" w:rsidP="00B41D27">
      <w:pPr>
        <w:numPr>
          <w:ilvl w:val="0"/>
          <w:numId w:val="2"/>
        </w:numPr>
        <w:suppressAutoHyphens/>
        <w:jc w:val="center"/>
        <w:rPr>
          <w:b/>
          <w:color w:val="000000"/>
        </w:rPr>
      </w:pPr>
      <w:r w:rsidRPr="004E297F">
        <w:rPr>
          <w:b/>
          <w:bCs/>
          <w:color w:val="000000"/>
        </w:rPr>
        <w:t xml:space="preserve">Сроки </w:t>
      </w:r>
      <w:r w:rsidR="00CC023E" w:rsidRPr="004E297F">
        <w:rPr>
          <w:b/>
          <w:bCs/>
          <w:color w:val="000000"/>
        </w:rPr>
        <w:t xml:space="preserve">и порядок </w:t>
      </w:r>
      <w:r w:rsidRPr="004E297F">
        <w:rPr>
          <w:b/>
          <w:bCs/>
          <w:color w:val="000000"/>
        </w:rPr>
        <w:t>выполнения работ</w:t>
      </w:r>
      <w:r w:rsidR="00145768" w:rsidRPr="004E297F">
        <w:rPr>
          <w:b/>
          <w:bCs/>
          <w:color w:val="000000"/>
        </w:rPr>
        <w:t>:</w:t>
      </w:r>
    </w:p>
    <w:p w14:paraId="106F2309" w14:textId="77777777" w:rsidR="00617FC5" w:rsidRPr="001F7F21" w:rsidRDefault="00617FC5" w:rsidP="001F7F21">
      <w:pPr>
        <w:suppressAutoHyphens/>
        <w:ind w:left="-284" w:firstLine="851"/>
        <w:jc w:val="both"/>
        <w:outlineLvl w:val="0"/>
        <w:rPr>
          <w:b/>
          <w:bCs/>
          <w:color w:val="000000"/>
        </w:rPr>
      </w:pPr>
    </w:p>
    <w:p w14:paraId="129FD68E" w14:textId="77777777" w:rsidR="007C756C" w:rsidRPr="001F7F21" w:rsidRDefault="007C756C" w:rsidP="001F7F21">
      <w:pPr>
        <w:suppressAutoHyphens/>
        <w:ind w:left="-284" w:firstLine="851"/>
        <w:jc w:val="both"/>
        <w:rPr>
          <w:color w:val="000000"/>
        </w:rPr>
      </w:pPr>
      <w:r w:rsidRPr="001F7F21">
        <w:rPr>
          <w:color w:val="000000"/>
        </w:rPr>
        <w:t>2.1. Исполнитель приступает к выполнению работ с момента (даты) оплаты денежной суммы со</w:t>
      </w:r>
      <w:r w:rsidRPr="001F7F21">
        <w:rPr>
          <w:color w:val="000000"/>
        </w:rPr>
        <w:softHyphen/>
        <w:t xml:space="preserve">гласно </w:t>
      </w:r>
      <w:r w:rsidR="0049427B" w:rsidRPr="001F7F21">
        <w:rPr>
          <w:color w:val="000000"/>
        </w:rPr>
        <w:t>Разделу 3</w:t>
      </w:r>
      <w:r w:rsidRPr="001F7F21">
        <w:rPr>
          <w:color w:val="000000"/>
        </w:rPr>
        <w:t xml:space="preserve"> и предоставления Исполнителю исходных данных, предусмотренных </w:t>
      </w:r>
      <w:proofErr w:type="spellStart"/>
      <w:r w:rsidRPr="001F7F21">
        <w:rPr>
          <w:color w:val="000000"/>
        </w:rPr>
        <w:t>п.п</w:t>
      </w:r>
      <w:proofErr w:type="spellEnd"/>
      <w:r w:rsidRPr="001F7F21">
        <w:rPr>
          <w:color w:val="000000"/>
        </w:rPr>
        <w:t xml:space="preserve">.: 1.2 и </w:t>
      </w:r>
      <w:r w:rsidR="00AB248E" w:rsidRPr="001F7F21">
        <w:rPr>
          <w:color w:val="000000"/>
        </w:rPr>
        <w:t>5</w:t>
      </w:r>
      <w:r w:rsidRPr="001F7F21">
        <w:rPr>
          <w:color w:val="000000"/>
        </w:rPr>
        <w:t>.</w:t>
      </w:r>
      <w:r w:rsidR="008D4841" w:rsidRPr="001F7F21">
        <w:rPr>
          <w:color w:val="000000"/>
        </w:rPr>
        <w:t>5</w:t>
      </w:r>
      <w:r w:rsidRPr="001F7F21">
        <w:rPr>
          <w:color w:val="000000"/>
        </w:rPr>
        <w:t>.1 настоящего дого</w:t>
      </w:r>
      <w:r w:rsidRPr="001F7F21">
        <w:rPr>
          <w:color w:val="000000"/>
        </w:rPr>
        <w:softHyphen/>
        <w:t>вора.</w:t>
      </w:r>
    </w:p>
    <w:p w14:paraId="18F6C79A" w14:textId="77777777" w:rsidR="00555F42" w:rsidRDefault="007C756C" w:rsidP="001F7F21">
      <w:pPr>
        <w:suppressAutoHyphens/>
        <w:ind w:left="-284" w:firstLine="851"/>
        <w:jc w:val="both"/>
        <w:rPr>
          <w:i/>
          <w:color w:val="000000"/>
          <w:u w:val="single"/>
        </w:rPr>
      </w:pPr>
      <w:r w:rsidRPr="001F7F21">
        <w:rPr>
          <w:color w:val="000000"/>
        </w:rPr>
        <w:t xml:space="preserve">2.2. Срок </w:t>
      </w:r>
      <w:r w:rsidR="00B80630" w:rsidRPr="001F7F21">
        <w:rPr>
          <w:color w:val="000000"/>
        </w:rPr>
        <w:t>разработки</w:t>
      </w:r>
      <w:r w:rsidR="00267DBA" w:rsidRPr="001F7F21">
        <w:rPr>
          <w:color w:val="000000"/>
        </w:rPr>
        <w:t xml:space="preserve"> дизайн-</w:t>
      </w:r>
      <w:r w:rsidRPr="001F7F21">
        <w:rPr>
          <w:color w:val="000000"/>
        </w:rPr>
        <w:t>проекта:</w:t>
      </w:r>
      <w:r w:rsidR="00555F42">
        <w:rPr>
          <w:color w:val="000000"/>
        </w:rPr>
        <w:t xml:space="preserve"> </w:t>
      </w:r>
      <w:r w:rsidR="005D3AA1">
        <w:rPr>
          <w:i/>
          <w:color w:val="000000"/>
          <w:u w:val="single"/>
        </w:rPr>
        <w:t>10</w:t>
      </w:r>
      <w:r w:rsidR="00CA42AC" w:rsidRPr="00CA42AC">
        <w:rPr>
          <w:i/>
          <w:color w:val="000000"/>
          <w:u w:val="single"/>
        </w:rPr>
        <w:t xml:space="preserve"> месяцев</w:t>
      </w:r>
      <w:r w:rsidR="00967BD2">
        <w:rPr>
          <w:i/>
          <w:color w:val="000000"/>
          <w:u w:val="single"/>
        </w:rPr>
        <w:t xml:space="preserve"> (этапы и сроки реализации дизайн-проекта см. приложение №2)</w:t>
      </w:r>
      <w:r w:rsidR="00CA42AC">
        <w:rPr>
          <w:i/>
          <w:color w:val="000000"/>
          <w:u w:val="single"/>
        </w:rPr>
        <w:t>.</w:t>
      </w:r>
    </w:p>
    <w:p w14:paraId="4E541365" w14:textId="77777777" w:rsidR="00680EC2" w:rsidRPr="001F7F21" w:rsidRDefault="00680EC2" w:rsidP="001F7F21">
      <w:pPr>
        <w:suppressAutoHyphens/>
        <w:ind w:left="-284" w:firstLine="851"/>
        <w:jc w:val="both"/>
        <w:rPr>
          <w:color w:val="000000"/>
        </w:rPr>
      </w:pPr>
      <w:r w:rsidRPr="001F7F21">
        <w:rPr>
          <w:color w:val="000000"/>
        </w:rPr>
        <w:t xml:space="preserve">2.3. Исполнение дизайн-проекта осуществляется в соответствии с </w:t>
      </w:r>
      <w:r w:rsidR="007447A6" w:rsidRPr="001F7F21">
        <w:rPr>
          <w:color w:val="000000"/>
        </w:rPr>
        <w:t>Т</w:t>
      </w:r>
      <w:r w:rsidR="00934046" w:rsidRPr="001F7F21">
        <w:rPr>
          <w:color w:val="000000"/>
        </w:rPr>
        <w:t xml:space="preserve">ехническим </w:t>
      </w:r>
      <w:r w:rsidRPr="001F7F21">
        <w:rPr>
          <w:color w:val="000000"/>
        </w:rPr>
        <w:t xml:space="preserve">заданием на дизайн-проект и включает в себя комплекс </w:t>
      </w:r>
      <w:r w:rsidR="00934046" w:rsidRPr="001F7F21">
        <w:rPr>
          <w:color w:val="000000"/>
        </w:rPr>
        <w:t xml:space="preserve">работ, указанный в Приложении № 2. </w:t>
      </w:r>
    </w:p>
    <w:p w14:paraId="0A78E93B" w14:textId="77777777" w:rsidR="00680EC2" w:rsidRPr="001F7F21" w:rsidRDefault="00934046" w:rsidP="001F7F21">
      <w:pPr>
        <w:suppressAutoHyphens/>
        <w:ind w:left="-284" w:firstLine="851"/>
        <w:jc w:val="both"/>
        <w:rPr>
          <w:color w:val="000000"/>
        </w:rPr>
      </w:pPr>
      <w:r w:rsidRPr="001F7F21">
        <w:rPr>
          <w:color w:val="000000"/>
        </w:rPr>
        <w:t>2.4.</w:t>
      </w:r>
      <w:r w:rsidR="00680EC2" w:rsidRPr="001F7F21">
        <w:rPr>
          <w:color w:val="000000"/>
        </w:rPr>
        <w:t xml:space="preserve"> Проведение встреч Исполнителя с Заказчиком с целью обсуждения хода выполнения (корректировки) исполняемого в рамках настоящего договора дизайн-проекта, производится в рабоч</w:t>
      </w:r>
      <w:r w:rsidR="00C6215C">
        <w:rPr>
          <w:color w:val="000000"/>
        </w:rPr>
        <w:t>и</w:t>
      </w:r>
      <w:r w:rsidR="00680EC2" w:rsidRPr="001F7F21">
        <w:rPr>
          <w:color w:val="000000"/>
        </w:rPr>
        <w:t xml:space="preserve">е </w:t>
      </w:r>
      <w:r w:rsidR="00C6215C">
        <w:rPr>
          <w:color w:val="000000"/>
        </w:rPr>
        <w:t>дни</w:t>
      </w:r>
      <w:r w:rsidR="00680EC2" w:rsidRPr="001F7F21">
        <w:rPr>
          <w:color w:val="000000"/>
        </w:rPr>
        <w:t xml:space="preserve"> (с 10.00 до </w:t>
      </w:r>
      <w:r w:rsidR="00C6215C">
        <w:rPr>
          <w:color w:val="000000"/>
        </w:rPr>
        <w:t>20</w:t>
      </w:r>
      <w:r w:rsidR="00680EC2" w:rsidRPr="001F7F21">
        <w:rPr>
          <w:color w:val="000000"/>
        </w:rPr>
        <w:t xml:space="preserve">.00 часов). В случае </w:t>
      </w:r>
      <w:r w:rsidR="00145768" w:rsidRPr="001F7F21">
        <w:rPr>
          <w:color w:val="000000"/>
        </w:rPr>
        <w:t>необходимости проведения встреч</w:t>
      </w:r>
      <w:r w:rsidR="00680EC2" w:rsidRPr="001F7F21">
        <w:rPr>
          <w:color w:val="000000"/>
        </w:rPr>
        <w:t xml:space="preserve"> в другое время, Стороны согласуют его с учетом возможностей Исполнителя и Заказчика.</w:t>
      </w:r>
    </w:p>
    <w:p w14:paraId="5B98203F" w14:textId="77777777" w:rsidR="00680EC2" w:rsidRPr="001F7F21" w:rsidRDefault="00680EC2" w:rsidP="001F7F21">
      <w:pPr>
        <w:suppressAutoHyphens/>
        <w:ind w:left="-284" w:firstLine="851"/>
        <w:jc w:val="both"/>
        <w:rPr>
          <w:color w:val="000000"/>
          <w:u w:val="single"/>
        </w:rPr>
      </w:pPr>
      <w:r w:rsidRPr="001F7F21">
        <w:rPr>
          <w:color w:val="000000"/>
        </w:rPr>
        <w:t>2.</w:t>
      </w:r>
      <w:r w:rsidR="00267DBA" w:rsidRPr="001F7F21">
        <w:rPr>
          <w:color w:val="000000"/>
        </w:rPr>
        <w:t>5</w:t>
      </w:r>
      <w:r w:rsidRPr="001F7F21">
        <w:rPr>
          <w:color w:val="000000"/>
        </w:rPr>
        <w:t xml:space="preserve">. </w:t>
      </w:r>
      <w:r w:rsidR="00B80630" w:rsidRPr="001F7F21">
        <w:rPr>
          <w:color w:val="000000"/>
        </w:rPr>
        <w:t>Срок разработки дизайн-проекта включает срок для согласования документации, принятия решения по каждому этапу работ, который не превышает двух дней. В случае превышения данного срока, срок разработ</w:t>
      </w:r>
      <w:r w:rsidR="00145768" w:rsidRPr="001F7F21">
        <w:rPr>
          <w:color w:val="000000"/>
        </w:rPr>
        <w:t xml:space="preserve">ки дизайн-проекта, указанный в </w:t>
      </w:r>
      <w:r w:rsidR="00B80630" w:rsidRPr="001F7F21">
        <w:rPr>
          <w:color w:val="000000"/>
        </w:rPr>
        <w:t xml:space="preserve">п.2.2 увеличивается на количество дней, превышающий срок, определенный для принятия решения. </w:t>
      </w:r>
    </w:p>
    <w:p w14:paraId="761A0A58" w14:textId="77777777" w:rsidR="001F7F21" w:rsidRDefault="00680EC2" w:rsidP="001F7F21">
      <w:pPr>
        <w:suppressAutoHyphens/>
        <w:ind w:left="-284" w:firstLine="851"/>
        <w:jc w:val="both"/>
        <w:rPr>
          <w:color w:val="000000"/>
        </w:rPr>
      </w:pPr>
      <w:r w:rsidRPr="001F7F21">
        <w:rPr>
          <w:color w:val="000000"/>
        </w:rPr>
        <w:t>2.</w:t>
      </w:r>
      <w:r w:rsidR="00267DBA" w:rsidRPr="001F7F21">
        <w:rPr>
          <w:color w:val="000000"/>
        </w:rPr>
        <w:t>6</w:t>
      </w:r>
      <w:r w:rsidRPr="001F7F21">
        <w:rPr>
          <w:color w:val="000000"/>
        </w:rPr>
        <w:t>. По соглашению Сторон договор может быть продлен на новый срок.</w:t>
      </w:r>
    </w:p>
    <w:p w14:paraId="600BBCAA" w14:textId="77777777" w:rsidR="001F7F21" w:rsidRPr="004E297F" w:rsidRDefault="001F7F21" w:rsidP="004E297F">
      <w:pPr>
        <w:suppressAutoHyphens/>
        <w:ind w:left="-284" w:firstLine="851"/>
        <w:jc w:val="center"/>
        <w:rPr>
          <w:b/>
          <w:color w:val="000000"/>
        </w:rPr>
      </w:pPr>
    </w:p>
    <w:p w14:paraId="3D51B8C6" w14:textId="77777777" w:rsidR="00F87E02" w:rsidRPr="004E297F" w:rsidRDefault="00F87E02" w:rsidP="00B41D27">
      <w:pPr>
        <w:numPr>
          <w:ilvl w:val="0"/>
          <w:numId w:val="2"/>
        </w:numPr>
        <w:suppressAutoHyphens/>
        <w:jc w:val="center"/>
        <w:rPr>
          <w:b/>
          <w:color w:val="000000"/>
        </w:rPr>
      </w:pPr>
      <w:r w:rsidRPr="004E297F">
        <w:rPr>
          <w:b/>
          <w:bCs/>
          <w:color w:val="000000"/>
        </w:rPr>
        <w:t>Стоимость работ и порядок расчетов</w:t>
      </w:r>
      <w:r w:rsidR="00145768" w:rsidRPr="004E297F">
        <w:rPr>
          <w:b/>
          <w:bCs/>
          <w:color w:val="000000"/>
        </w:rPr>
        <w:t>:</w:t>
      </w:r>
    </w:p>
    <w:p w14:paraId="032A56CE" w14:textId="77777777" w:rsidR="00F87E02" w:rsidRPr="001F7F21" w:rsidRDefault="00F87E02" w:rsidP="001F7F21">
      <w:pPr>
        <w:suppressAutoHyphens/>
        <w:ind w:left="-284" w:firstLine="851"/>
        <w:jc w:val="both"/>
        <w:outlineLvl w:val="0"/>
        <w:rPr>
          <w:b/>
          <w:bCs/>
          <w:color w:val="000000"/>
        </w:rPr>
      </w:pPr>
    </w:p>
    <w:p w14:paraId="0A50CC45" w14:textId="71903540" w:rsidR="00FB7397" w:rsidRPr="001F7F21" w:rsidRDefault="00F87E02" w:rsidP="001F7F21">
      <w:pPr>
        <w:suppressAutoHyphens/>
        <w:ind w:left="-284" w:firstLine="851"/>
        <w:jc w:val="both"/>
        <w:rPr>
          <w:color w:val="000000"/>
        </w:rPr>
      </w:pPr>
      <w:r w:rsidRPr="001F7F21">
        <w:rPr>
          <w:color w:val="000000"/>
        </w:rPr>
        <w:t>3.1.</w:t>
      </w:r>
      <w:r w:rsidR="00FB7397" w:rsidRPr="001F7F21">
        <w:rPr>
          <w:lang w:eastAsia="en-US"/>
        </w:rPr>
        <w:t xml:space="preserve"> </w:t>
      </w:r>
      <w:r w:rsidR="00FB7397" w:rsidRPr="001F7F21">
        <w:rPr>
          <w:color w:val="000000"/>
        </w:rPr>
        <w:t xml:space="preserve">Основой для расчета цены договора (стоимости работ) является цена разработки проекта для одного квадратного метра объекта, которая составляет </w:t>
      </w:r>
      <w:r w:rsidR="006B275A">
        <w:rPr>
          <w:i/>
          <w:color w:val="000000"/>
          <w:u w:val="single"/>
        </w:rPr>
        <w:t>000</w:t>
      </w:r>
      <w:r w:rsidR="00CA42AC">
        <w:rPr>
          <w:i/>
          <w:color w:val="000000"/>
          <w:u w:val="single"/>
        </w:rPr>
        <w:t xml:space="preserve"> </w:t>
      </w:r>
      <w:r w:rsidR="00164B1B" w:rsidRPr="000E6B14">
        <w:rPr>
          <w:i/>
          <w:color w:val="000000"/>
          <w:u w:val="single"/>
        </w:rPr>
        <w:t>руб.</w:t>
      </w:r>
      <w:r w:rsidR="001F7F21" w:rsidRPr="000E6B14">
        <w:rPr>
          <w:i/>
          <w:color w:val="000000"/>
          <w:u w:val="single"/>
        </w:rPr>
        <w:t>/м</w:t>
      </w:r>
      <w:r w:rsidR="001F7F21" w:rsidRPr="000E6B14">
        <w:rPr>
          <w:i/>
          <w:color w:val="000000"/>
          <w:u w:val="single"/>
          <w:vertAlign w:val="superscript"/>
        </w:rPr>
        <w:t>2</w:t>
      </w:r>
      <w:r w:rsidR="00EC3245">
        <w:rPr>
          <w:color w:val="000000"/>
        </w:rPr>
        <w:t>.</w:t>
      </w:r>
    </w:p>
    <w:p w14:paraId="58B925B8" w14:textId="7E39444F" w:rsidR="00F87E02" w:rsidRPr="009A3A54" w:rsidRDefault="00145768" w:rsidP="001F7F21">
      <w:pPr>
        <w:suppressAutoHyphens/>
        <w:ind w:left="-284" w:firstLine="851"/>
        <w:jc w:val="both"/>
        <w:rPr>
          <w:i/>
          <w:color w:val="000000"/>
          <w:u w:val="single"/>
        </w:rPr>
      </w:pPr>
      <w:r w:rsidRPr="001F7F21">
        <w:rPr>
          <w:color w:val="000000"/>
        </w:rPr>
        <w:t>3.2</w:t>
      </w:r>
      <w:r w:rsidR="00E709DA">
        <w:rPr>
          <w:color w:val="000000"/>
        </w:rPr>
        <w:t>.</w:t>
      </w:r>
      <w:r w:rsidRPr="001F7F21">
        <w:rPr>
          <w:color w:val="000000"/>
        </w:rPr>
        <w:t xml:space="preserve"> Общая</w:t>
      </w:r>
      <w:r w:rsidR="00F87E02" w:rsidRPr="001F7F21">
        <w:rPr>
          <w:color w:val="000000"/>
        </w:rPr>
        <w:t xml:space="preserve"> стоимость работ, пред</w:t>
      </w:r>
      <w:r w:rsidR="00923569" w:rsidRPr="001F7F21">
        <w:rPr>
          <w:color w:val="000000"/>
        </w:rPr>
        <w:t>усмотренных настоящим Договором</w:t>
      </w:r>
      <w:r w:rsidR="00F87E02" w:rsidRPr="001F7F21">
        <w:rPr>
          <w:color w:val="000000"/>
        </w:rPr>
        <w:t xml:space="preserve"> </w:t>
      </w:r>
      <w:r w:rsidR="00737D14" w:rsidRPr="001F7F21">
        <w:rPr>
          <w:color w:val="000000"/>
        </w:rPr>
        <w:t xml:space="preserve">составляет </w:t>
      </w:r>
      <w:r w:rsidR="00C54E58">
        <w:rPr>
          <w:i/>
          <w:color w:val="000000"/>
          <w:u w:val="single"/>
        </w:rPr>
        <w:t>______</w:t>
      </w:r>
      <w:r w:rsidR="00555F42">
        <w:rPr>
          <w:i/>
          <w:color w:val="000000"/>
          <w:u w:val="single"/>
        </w:rPr>
        <w:t xml:space="preserve"> </w:t>
      </w:r>
      <w:r w:rsidR="00A93C4B" w:rsidRPr="00A93C4B">
        <w:rPr>
          <w:i/>
          <w:color w:val="000000"/>
          <w:u w:val="single"/>
        </w:rPr>
        <w:t>руб</w:t>
      </w:r>
      <w:r w:rsidR="00A93C4B">
        <w:rPr>
          <w:i/>
          <w:color w:val="000000"/>
        </w:rPr>
        <w:t xml:space="preserve">. </w:t>
      </w:r>
      <w:r w:rsidR="009A3A54" w:rsidRPr="009A3A54">
        <w:rPr>
          <w:i/>
          <w:color w:val="000000"/>
          <w:u w:val="single"/>
        </w:rPr>
        <w:t xml:space="preserve">00 </w:t>
      </w:r>
      <w:r w:rsidR="007F7A9E" w:rsidRPr="009A3A54">
        <w:rPr>
          <w:i/>
          <w:color w:val="000000"/>
          <w:u w:val="single"/>
        </w:rPr>
        <w:t xml:space="preserve">коп. </w:t>
      </w:r>
      <w:r w:rsidR="009A3A54" w:rsidRPr="009A3A54">
        <w:rPr>
          <w:i/>
          <w:color w:val="000000"/>
          <w:u w:val="single"/>
        </w:rPr>
        <w:t>(</w:t>
      </w:r>
      <w:r w:rsidR="00C54E58">
        <w:rPr>
          <w:i/>
          <w:color w:val="000000"/>
          <w:u w:val="single"/>
        </w:rPr>
        <w:t>______________</w:t>
      </w:r>
      <w:r w:rsidR="00F51F9C">
        <w:rPr>
          <w:i/>
          <w:color w:val="000000"/>
          <w:u w:val="single"/>
        </w:rPr>
        <w:t xml:space="preserve"> </w:t>
      </w:r>
      <w:r w:rsidR="00CA42AC">
        <w:rPr>
          <w:i/>
          <w:color w:val="000000"/>
          <w:u w:val="single"/>
        </w:rPr>
        <w:t>рублей 00 копеек</w:t>
      </w:r>
      <w:r w:rsidR="007F7A9E" w:rsidRPr="009A3A54">
        <w:rPr>
          <w:i/>
          <w:color w:val="000000"/>
          <w:u w:val="single"/>
        </w:rPr>
        <w:t>)</w:t>
      </w:r>
      <w:r w:rsidR="009A3A54">
        <w:rPr>
          <w:i/>
          <w:color w:val="000000"/>
          <w:u w:val="single"/>
        </w:rPr>
        <w:t>.</w:t>
      </w:r>
    </w:p>
    <w:p w14:paraId="51E8EC95" w14:textId="77777777" w:rsidR="00FB7397" w:rsidRPr="001F7F21" w:rsidRDefault="00F87E02" w:rsidP="001F7F21">
      <w:pPr>
        <w:suppressAutoHyphens/>
        <w:ind w:left="-284" w:firstLine="851"/>
        <w:jc w:val="both"/>
        <w:rPr>
          <w:color w:val="000000"/>
        </w:rPr>
      </w:pPr>
      <w:r w:rsidRPr="001F7F21">
        <w:rPr>
          <w:color w:val="000000"/>
        </w:rPr>
        <w:t>3.</w:t>
      </w:r>
      <w:r w:rsidR="00FB7397" w:rsidRPr="001F7F21">
        <w:rPr>
          <w:color w:val="000000"/>
        </w:rPr>
        <w:t>3</w:t>
      </w:r>
      <w:r w:rsidRPr="001F7F21">
        <w:rPr>
          <w:color w:val="000000"/>
        </w:rPr>
        <w:t xml:space="preserve">. </w:t>
      </w:r>
      <w:r w:rsidR="00FB7397" w:rsidRPr="001F7F21">
        <w:rPr>
          <w:color w:val="000000"/>
        </w:rPr>
        <w:t xml:space="preserve">Общая стоимость работ </w:t>
      </w:r>
      <w:r w:rsidR="00145768" w:rsidRPr="001F7F21">
        <w:rPr>
          <w:color w:val="000000"/>
        </w:rPr>
        <w:t>и размер</w:t>
      </w:r>
      <w:r w:rsidR="001F45A6" w:rsidRPr="001F7F21">
        <w:rPr>
          <w:color w:val="000000"/>
        </w:rPr>
        <w:t xml:space="preserve"> площади помещений (указанный в п. 1.1 раздела 1 настоящего </w:t>
      </w:r>
      <w:r w:rsidR="00145768" w:rsidRPr="001F7F21">
        <w:rPr>
          <w:color w:val="000000"/>
        </w:rPr>
        <w:t>Договора) подлежат</w:t>
      </w:r>
      <w:r w:rsidR="001F45A6" w:rsidRPr="001F7F21">
        <w:rPr>
          <w:color w:val="000000"/>
        </w:rPr>
        <w:t xml:space="preserve"> корректировке на основании результатов обмеров, проведенных </w:t>
      </w:r>
      <w:r w:rsidR="00145768" w:rsidRPr="001F7F21">
        <w:rPr>
          <w:color w:val="000000"/>
        </w:rPr>
        <w:t>Исполнителем, о</w:t>
      </w:r>
      <w:r w:rsidR="001F45A6" w:rsidRPr="001F7F21">
        <w:rPr>
          <w:color w:val="000000"/>
        </w:rPr>
        <w:t xml:space="preserve"> чем стороны заключают дополнительное соглашение.  Также стоимость работ по настоящему договору может быть увеличена </w:t>
      </w:r>
      <w:r w:rsidR="00FB7397" w:rsidRPr="001F7F21">
        <w:rPr>
          <w:color w:val="000000"/>
        </w:rPr>
        <w:t xml:space="preserve">в случае </w:t>
      </w:r>
      <w:r w:rsidR="001F45A6" w:rsidRPr="001F7F21">
        <w:rPr>
          <w:color w:val="000000"/>
        </w:rPr>
        <w:t xml:space="preserve">изменения объема работ </w:t>
      </w:r>
      <w:r w:rsidR="00FB7397" w:rsidRPr="001F7F21">
        <w:rPr>
          <w:color w:val="000000"/>
        </w:rPr>
        <w:t>по независящим от Исполнителя обстоятельствам – например</w:t>
      </w:r>
      <w:r w:rsidR="008E4390" w:rsidRPr="001F7F21">
        <w:rPr>
          <w:color w:val="000000"/>
        </w:rPr>
        <w:t>,</w:t>
      </w:r>
      <w:r w:rsidR="00FB7397" w:rsidRPr="001F7F21">
        <w:rPr>
          <w:color w:val="000000"/>
        </w:rPr>
        <w:t xml:space="preserve"> появления нового объема работ по инициативе</w:t>
      </w:r>
      <w:r w:rsidR="001F45A6" w:rsidRPr="001F7F21">
        <w:rPr>
          <w:color w:val="000000"/>
        </w:rPr>
        <w:t xml:space="preserve"> Заказчика</w:t>
      </w:r>
      <w:r w:rsidR="00FB7397" w:rsidRPr="001F7F21">
        <w:rPr>
          <w:color w:val="000000"/>
        </w:rPr>
        <w:t xml:space="preserve">. </w:t>
      </w:r>
    </w:p>
    <w:p w14:paraId="6FC8FE7F" w14:textId="77777777" w:rsidR="008E4390" w:rsidRPr="001F7F21" w:rsidRDefault="00F87E02" w:rsidP="001F7F21">
      <w:pPr>
        <w:suppressAutoHyphens/>
        <w:ind w:left="-284" w:firstLine="851"/>
        <w:jc w:val="both"/>
      </w:pPr>
      <w:r w:rsidRPr="001F7F21">
        <w:t>3.</w:t>
      </w:r>
      <w:r w:rsidR="00FB7397" w:rsidRPr="001F7F21">
        <w:t>4</w:t>
      </w:r>
      <w:r w:rsidRPr="001F7F21">
        <w:t xml:space="preserve">. Цена Договора включает в себя однократное выполнение </w:t>
      </w:r>
      <w:r w:rsidR="008E4390" w:rsidRPr="001F7F21">
        <w:t xml:space="preserve">работ, указанное в Приложении </w:t>
      </w:r>
      <w:r w:rsidR="007447A6" w:rsidRPr="001F7F21">
        <w:t xml:space="preserve">№ </w:t>
      </w:r>
      <w:r w:rsidR="008E4390" w:rsidRPr="001F7F21">
        <w:t>2.</w:t>
      </w:r>
    </w:p>
    <w:p w14:paraId="0CD83D55" w14:textId="77777777" w:rsidR="008E4390" w:rsidRPr="001F7F21" w:rsidRDefault="00F87E02" w:rsidP="001F7F21">
      <w:pPr>
        <w:suppressAutoHyphens/>
        <w:ind w:left="-284" w:firstLine="851"/>
        <w:jc w:val="both"/>
        <w:rPr>
          <w:color w:val="000000"/>
        </w:rPr>
      </w:pPr>
      <w:r w:rsidRPr="001F7F21">
        <w:rPr>
          <w:color w:val="000000"/>
        </w:rPr>
        <w:t>3.</w:t>
      </w:r>
      <w:r w:rsidR="003666DF">
        <w:rPr>
          <w:color w:val="000000"/>
        </w:rPr>
        <w:t>5</w:t>
      </w:r>
      <w:r w:rsidRPr="001F7F21">
        <w:rPr>
          <w:color w:val="000000"/>
        </w:rPr>
        <w:t xml:space="preserve">. Оплата по договору производится в рублях РФ и в </w:t>
      </w:r>
      <w:r w:rsidR="008E4390" w:rsidRPr="001F7F21">
        <w:rPr>
          <w:color w:val="000000"/>
        </w:rPr>
        <w:t xml:space="preserve">порядке, указанном в Соглашении (Приложение № 2 к настоящему договору). </w:t>
      </w:r>
    </w:p>
    <w:p w14:paraId="5EB5AEA2" w14:textId="77777777" w:rsidR="00A02211" w:rsidRDefault="00E95E45" w:rsidP="00046397">
      <w:pPr>
        <w:suppressAutoHyphens/>
        <w:ind w:left="-284" w:firstLine="851"/>
        <w:jc w:val="both"/>
        <w:rPr>
          <w:color w:val="000000"/>
        </w:rPr>
      </w:pPr>
      <w:r w:rsidRPr="001F7F21">
        <w:rPr>
          <w:color w:val="000000"/>
        </w:rPr>
        <w:t>3.</w:t>
      </w:r>
      <w:r w:rsidR="003666DF">
        <w:rPr>
          <w:color w:val="000000"/>
        </w:rPr>
        <w:t>6</w:t>
      </w:r>
      <w:r w:rsidRPr="001F7F21">
        <w:rPr>
          <w:color w:val="000000"/>
        </w:rPr>
        <w:t>. Работа над разработкой дизайн-проекта начинается после оплаты аванса</w:t>
      </w:r>
      <w:r w:rsidR="00E709DA">
        <w:rPr>
          <w:color w:val="000000"/>
        </w:rPr>
        <w:t xml:space="preserve"> по </w:t>
      </w:r>
      <w:r w:rsidR="00FD1FA6">
        <w:rPr>
          <w:color w:val="000000"/>
        </w:rPr>
        <w:t xml:space="preserve">первым </w:t>
      </w:r>
      <w:r w:rsidR="00F95F30">
        <w:rPr>
          <w:color w:val="000000"/>
        </w:rPr>
        <w:t>двум</w:t>
      </w:r>
      <w:r w:rsidR="00FD1FA6">
        <w:rPr>
          <w:color w:val="000000"/>
        </w:rPr>
        <w:t xml:space="preserve"> этапам</w:t>
      </w:r>
      <w:r w:rsidR="00E709DA">
        <w:rPr>
          <w:color w:val="000000"/>
        </w:rPr>
        <w:t xml:space="preserve"> согласно Приложению №2 действующего </w:t>
      </w:r>
      <w:r w:rsidR="00FB0B33">
        <w:rPr>
          <w:color w:val="000000"/>
        </w:rPr>
        <w:t>договора</w:t>
      </w:r>
      <w:r w:rsidR="00A02211">
        <w:rPr>
          <w:color w:val="000000"/>
        </w:rPr>
        <w:t>.</w:t>
      </w:r>
    </w:p>
    <w:p w14:paraId="7AF96500" w14:textId="77777777" w:rsidR="003666DF" w:rsidRDefault="003666DF" w:rsidP="00046397">
      <w:pPr>
        <w:suppressAutoHyphens/>
        <w:ind w:left="-284" w:firstLine="851"/>
        <w:jc w:val="both"/>
        <w:rPr>
          <w:color w:val="000000"/>
        </w:rPr>
      </w:pPr>
    </w:p>
    <w:p w14:paraId="4CA49D45" w14:textId="77777777" w:rsidR="003666DF" w:rsidRDefault="003666DF" w:rsidP="00046397">
      <w:pPr>
        <w:suppressAutoHyphens/>
        <w:ind w:left="-284" w:firstLine="851"/>
        <w:jc w:val="both"/>
        <w:rPr>
          <w:color w:val="000000"/>
        </w:rPr>
      </w:pPr>
    </w:p>
    <w:p w14:paraId="62324C09" w14:textId="77777777" w:rsidR="003666DF" w:rsidRPr="00046397" w:rsidRDefault="003666DF" w:rsidP="00046397">
      <w:pPr>
        <w:suppressAutoHyphens/>
        <w:ind w:left="-284" w:firstLine="851"/>
        <w:jc w:val="both"/>
        <w:rPr>
          <w:color w:val="000000"/>
        </w:rPr>
      </w:pPr>
    </w:p>
    <w:p w14:paraId="3E9BEBA8" w14:textId="77777777" w:rsidR="00EE72F7" w:rsidRPr="004E297F" w:rsidRDefault="00EE72F7" w:rsidP="00B41D27">
      <w:pPr>
        <w:numPr>
          <w:ilvl w:val="0"/>
          <w:numId w:val="1"/>
        </w:numPr>
        <w:suppressAutoHyphens/>
        <w:jc w:val="center"/>
        <w:rPr>
          <w:b/>
          <w:color w:val="000000"/>
        </w:rPr>
      </w:pPr>
      <w:r w:rsidRPr="004E297F">
        <w:rPr>
          <w:b/>
          <w:bCs/>
          <w:color w:val="000000"/>
        </w:rPr>
        <w:lastRenderedPageBreak/>
        <w:t>Порядок внесения поправок и изменений в проектную документацию</w:t>
      </w:r>
      <w:r w:rsidR="00145768" w:rsidRPr="004E297F">
        <w:rPr>
          <w:b/>
          <w:bCs/>
          <w:color w:val="000000"/>
        </w:rPr>
        <w:t>:</w:t>
      </w:r>
    </w:p>
    <w:p w14:paraId="7EAC6591" w14:textId="77777777" w:rsidR="00EE72F7" w:rsidRPr="001F7F21" w:rsidRDefault="00EE72F7" w:rsidP="001F7F21">
      <w:pPr>
        <w:suppressAutoHyphens/>
        <w:ind w:left="-284" w:firstLine="851"/>
        <w:jc w:val="both"/>
        <w:rPr>
          <w:b/>
          <w:bCs/>
          <w:color w:val="000000"/>
        </w:rPr>
      </w:pPr>
    </w:p>
    <w:p w14:paraId="36C16E34" w14:textId="77777777" w:rsidR="00EE72F7" w:rsidRPr="00A02211" w:rsidRDefault="00EE72F7" w:rsidP="00B41D27">
      <w:pPr>
        <w:numPr>
          <w:ilvl w:val="1"/>
          <w:numId w:val="1"/>
        </w:numPr>
        <w:suppressAutoHyphens/>
        <w:ind w:left="-284" w:firstLine="851"/>
        <w:jc w:val="both"/>
        <w:rPr>
          <w:bCs/>
          <w:color w:val="000000"/>
        </w:rPr>
      </w:pPr>
      <w:r w:rsidRPr="001F7F21">
        <w:rPr>
          <w:bCs/>
          <w:color w:val="000000"/>
        </w:rPr>
        <w:t>С целью достижения наилучшего результата работ по настоящему договору стороны договорились</w:t>
      </w:r>
      <w:r w:rsidR="00A02211">
        <w:rPr>
          <w:bCs/>
          <w:color w:val="000000"/>
        </w:rPr>
        <w:t xml:space="preserve"> </w:t>
      </w:r>
      <w:r w:rsidRPr="00A02211">
        <w:rPr>
          <w:bCs/>
          <w:color w:val="000000"/>
        </w:rPr>
        <w:t xml:space="preserve">о возможности внесения поправок и дополнений по инициативе </w:t>
      </w:r>
      <w:r w:rsidR="007447A6" w:rsidRPr="00A02211">
        <w:rPr>
          <w:bCs/>
          <w:color w:val="000000"/>
        </w:rPr>
        <w:t>Заказчика</w:t>
      </w:r>
      <w:r w:rsidRPr="00A02211">
        <w:rPr>
          <w:bCs/>
          <w:color w:val="000000"/>
        </w:rPr>
        <w:t xml:space="preserve"> в создаваемый проект.</w:t>
      </w:r>
    </w:p>
    <w:p w14:paraId="35AD848D" w14:textId="77777777" w:rsidR="00EE72F7" w:rsidRPr="00A02211" w:rsidRDefault="00EE72F7" w:rsidP="00B41D27">
      <w:pPr>
        <w:numPr>
          <w:ilvl w:val="1"/>
          <w:numId w:val="1"/>
        </w:numPr>
        <w:suppressAutoHyphens/>
        <w:ind w:left="-284" w:firstLine="851"/>
        <w:jc w:val="both"/>
        <w:rPr>
          <w:bCs/>
          <w:color w:val="000000"/>
        </w:rPr>
      </w:pPr>
      <w:r w:rsidRPr="001F7F21">
        <w:rPr>
          <w:bCs/>
          <w:color w:val="000000"/>
        </w:rPr>
        <w:t xml:space="preserve"> Стороны договорились различать существенные и несущественные поправки и дополнения. </w:t>
      </w:r>
      <w:r w:rsidRPr="00A02211">
        <w:rPr>
          <w:bCs/>
          <w:color w:val="000000"/>
        </w:rPr>
        <w:t>Существенные поправки и дополнения это такие, которые приводят к изменениям или дополнениям исходных материалов типа технического задания или непринятых результатов работ по предыдущим этапам и требуют переработки всего проекта или существенной его части.</w:t>
      </w:r>
      <w:r w:rsidR="00A02211">
        <w:rPr>
          <w:bCs/>
          <w:color w:val="000000"/>
        </w:rPr>
        <w:t xml:space="preserve"> </w:t>
      </w:r>
      <w:r w:rsidRPr="00A02211">
        <w:rPr>
          <w:bCs/>
          <w:color w:val="000000"/>
        </w:rPr>
        <w:t xml:space="preserve">Несущественные поправки не подразумевают противоречия </w:t>
      </w:r>
      <w:r w:rsidR="007447A6" w:rsidRPr="00A02211">
        <w:rPr>
          <w:bCs/>
          <w:color w:val="000000"/>
        </w:rPr>
        <w:t>Т</w:t>
      </w:r>
      <w:r w:rsidRPr="00A02211">
        <w:rPr>
          <w:bCs/>
          <w:color w:val="000000"/>
        </w:rPr>
        <w:t>ехническому заданию или принятым результатам работ.</w:t>
      </w:r>
      <w:r w:rsidRPr="00A02211">
        <w:rPr>
          <w:bCs/>
          <w:color w:val="000000"/>
        </w:rPr>
        <w:tab/>
      </w:r>
    </w:p>
    <w:p w14:paraId="5CC2EFE2" w14:textId="77777777" w:rsidR="00BE3E22" w:rsidRPr="00A02211" w:rsidRDefault="00EE72F7" w:rsidP="00B41D27">
      <w:pPr>
        <w:numPr>
          <w:ilvl w:val="1"/>
          <w:numId w:val="1"/>
        </w:numPr>
        <w:suppressAutoHyphens/>
        <w:ind w:left="-284" w:firstLine="851"/>
        <w:jc w:val="both"/>
        <w:rPr>
          <w:bCs/>
          <w:color w:val="000000"/>
        </w:rPr>
      </w:pPr>
      <w:r w:rsidRPr="001F7F21">
        <w:rPr>
          <w:bCs/>
          <w:color w:val="000000"/>
        </w:rPr>
        <w:t xml:space="preserve"> </w:t>
      </w:r>
      <w:r w:rsidR="00BE3E22" w:rsidRPr="001F7F21">
        <w:rPr>
          <w:bCs/>
          <w:color w:val="000000"/>
        </w:rPr>
        <w:t xml:space="preserve">Поправки </w:t>
      </w:r>
      <w:r w:rsidR="00145768" w:rsidRPr="001F7F21">
        <w:rPr>
          <w:bCs/>
          <w:color w:val="000000"/>
        </w:rPr>
        <w:t>вносятся при</w:t>
      </w:r>
      <w:r w:rsidR="00BE3E22" w:rsidRPr="001F7F21">
        <w:rPr>
          <w:bCs/>
          <w:color w:val="000000"/>
        </w:rPr>
        <w:t xml:space="preserve"> согласовании работ по этапам, предусмотренным Соглашением </w:t>
      </w:r>
      <w:r w:rsidR="00BE3E22" w:rsidRPr="00A02211">
        <w:rPr>
          <w:bCs/>
          <w:color w:val="000000"/>
        </w:rPr>
        <w:t xml:space="preserve">(Приложение № 2 к настоящему договору). </w:t>
      </w:r>
    </w:p>
    <w:p w14:paraId="3D79A910" w14:textId="77777777" w:rsidR="00A02211" w:rsidRPr="008B5404" w:rsidRDefault="00BE3E22" w:rsidP="00B41D27">
      <w:pPr>
        <w:numPr>
          <w:ilvl w:val="1"/>
          <w:numId w:val="1"/>
        </w:numPr>
        <w:suppressAutoHyphens/>
        <w:ind w:left="-284" w:firstLine="994"/>
        <w:jc w:val="both"/>
        <w:rPr>
          <w:bCs/>
          <w:color w:val="000000"/>
        </w:rPr>
      </w:pPr>
      <w:r w:rsidRPr="001F7F21">
        <w:rPr>
          <w:bCs/>
          <w:color w:val="000000"/>
        </w:rPr>
        <w:t xml:space="preserve"> </w:t>
      </w:r>
      <w:r w:rsidR="007447A6" w:rsidRPr="001F7F21">
        <w:rPr>
          <w:bCs/>
          <w:color w:val="000000"/>
        </w:rPr>
        <w:t>Заказчик</w:t>
      </w:r>
      <w:r w:rsidRPr="001F7F21">
        <w:rPr>
          <w:bCs/>
          <w:color w:val="000000"/>
        </w:rPr>
        <w:t xml:space="preserve"> гарантирует передачу Исполни</w:t>
      </w:r>
      <w:r w:rsidR="00EA11DC">
        <w:rPr>
          <w:bCs/>
          <w:color w:val="000000"/>
        </w:rPr>
        <w:t xml:space="preserve">телю комментариев и необходимых </w:t>
      </w:r>
      <w:r w:rsidRPr="001F7F21">
        <w:rPr>
          <w:bCs/>
          <w:color w:val="000000"/>
        </w:rPr>
        <w:t>сведений к внесению</w:t>
      </w:r>
      <w:r w:rsidR="008B5404">
        <w:rPr>
          <w:bCs/>
          <w:color w:val="000000"/>
        </w:rPr>
        <w:t xml:space="preserve"> </w:t>
      </w:r>
      <w:r w:rsidRPr="008B5404">
        <w:rPr>
          <w:bCs/>
          <w:color w:val="000000"/>
        </w:rPr>
        <w:t>поправок при помощи электронной почты, либо при личной встрече устно</w:t>
      </w:r>
      <w:r w:rsidR="00EA11DC">
        <w:rPr>
          <w:bCs/>
          <w:color w:val="000000"/>
        </w:rPr>
        <w:t xml:space="preserve"> с фиксацией</w:t>
      </w:r>
      <w:r w:rsidR="00EA11DC" w:rsidRPr="00EA11DC">
        <w:rPr>
          <w:bCs/>
          <w:color w:val="000000"/>
        </w:rPr>
        <w:t xml:space="preserve"> в электронной почте</w:t>
      </w:r>
      <w:r w:rsidRPr="008B5404">
        <w:rPr>
          <w:bCs/>
          <w:color w:val="000000"/>
        </w:rPr>
        <w:t xml:space="preserve"> или путем заключения соглашения о поправках.</w:t>
      </w:r>
    </w:p>
    <w:p w14:paraId="7F579D3B" w14:textId="77777777" w:rsidR="00A02211" w:rsidRDefault="00BE3E22" w:rsidP="00A02211">
      <w:pPr>
        <w:suppressAutoHyphens/>
        <w:ind w:left="-284" w:firstLine="851"/>
        <w:jc w:val="both"/>
        <w:rPr>
          <w:bCs/>
          <w:color w:val="000000"/>
        </w:rPr>
      </w:pPr>
      <w:r w:rsidRPr="001F7F21">
        <w:rPr>
          <w:bCs/>
          <w:color w:val="000000"/>
        </w:rPr>
        <w:t xml:space="preserve"> </w:t>
      </w:r>
      <w:r w:rsidR="00145768" w:rsidRPr="001F7F21">
        <w:rPr>
          <w:bCs/>
          <w:color w:val="000000"/>
        </w:rPr>
        <w:t>4.5.     При</w:t>
      </w:r>
      <w:r w:rsidRPr="001F7F21">
        <w:rPr>
          <w:bCs/>
          <w:color w:val="000000"/>
        </w:rPr>
        <w:t xml:space="preserve"> написании поправок Заказчик гарантирует четкость формулировок. Исполнитель не принимает к внесению поправки, которые сформулированы размыто и непонятно.</w:t>
      </w:r>
    </w:p>
    <w:p w14:paraId="5F37D924" w14:textId="77777777" w:rsidR="00A02211" w:rsidRDefault="00BE3E22" w:rsidP="00A02211">
      <w:pPr>
        <w:suppressAutoHyphens/>
        <w:ind w:left="-284" w:firstLine="851"/>
        <w:jc w:val="both"/>
        <w:rPr>
          <w:bCs/>
          <w:color w:val="000000"/>
        </w:rPr>
      </w:pPr>
      <w:r w:rsidRPr="001F7F21">
        <w:rPr>
          <w:bCs/>
          <w:color w:val="000000"/>
        </w:rPr>
        <w:t xml:space="preserve"> 4.6.  </w:t>
      </w:r>
      <w:r w:rsidR="00145768" w:rsidRPr="001F7F21">
        <w:rPr>
          <w:bCs/>
          <w:color w:val="000000"/>
        </w:rPr>
        <w:t xml:space="preserve">    </w:t>
      </w:r>
      <w:r w:rsidRPr="001F7F21">
        <w:rPr>
          <w:bCs/>
          <w:color w:val="000000"/>
        </w:rPr>
        <w:t xml:space="preserve">Если Заказчик настаивает на внедрении в разрабатываемый проект конструкторских и иных решений, которые прямо противоречат действующим </w:t>
      </w:r>
      <w:r w:rsidR="00145768" w:rsidRPr="001F7F21">
        <w:rPr>
          <w:bCs/>
          <w:color w:val="000000"/>
        </w:rPr>
        <w:t>нормативам и</w:t>
      </w:r>
      <w:r w:rsidRPr="001F7F21">
        <w:rPr>
          <w:bCs/>
          <w:color w:val="000000"/>
        </w:rPr>
        <w:t xml:space="preserve"> стандартам Исполнитель производит внедрение подобных решений исключительно после подписания Заказчиком расписки о согласии с подобными решениями. В противном случае Исполнитель вправе досрочно расторгнуть настоящий договор в одностороннем порядке. </w:t>
      </w:r>
    </w:p>
    <w:p w14:paraId="7C922BE4" w14:textId="77777777" w:rsidR="00AB248E" w:rsidRPr="001F7F21" w:rsidRDefault="00AB248E" w:rsidP="00A02211">
      <w:pPr>
        <w:suppressAutoHyphens/>
        <w:ind w:left="-284" w:firstLine="851"/>
        <w:jc w:val="both"/>
        <w:rPr>
          <w:bCs/>
          <w:color w:val="000000"/>
        </w:rPr>
      </w:pPr>
      <w:r w:rsidRPr="001F7F21">
        <w:rPr>
          <w:bCs/>
          <w:color w:val="000000"/>
        </w:rPr>
        <w:t xml:space="preserve">4.7.  Стороны определили </w:t>
      </w:r>
      <w:r w:rsidR="00145768" w:rsidRPr="001F7F21">
        <w:rPr>
          <w:bCs/>
          <w:color w:val="000000"/>
        </w:rPr>
        <w:t>следующий порядок</w:t>
      </w:r>
      <w:r w:rsidRPr="001F7F21">
        <w:rPr>
          <w:bCs/>
          <w:color w:val="000000"/>
        </w:rPr>
        <w:t xml:space="preserve"> внесения поправок: по завершении работ очередного этапа Исполнитель демонстрирует Заказчику результаты при личной встрече или путем отправки результатов на электронную почту.</w:t>
      </w:r>
    </w:p>
    <w:p w14:paraId="0EAAC6A9" w14:textId="77777777" w:rsidR="00A02211" w:rsidRDefault="007447A6" w:rsidP="00A02211">
      <w:pPr>
        <w:suppressAutoHyphens/>
        <w:ind w:left="-284" w:firstLine="851"/>
        <w:jc w:val="both"/>
        <w:rPr>
          <w:bCs/>
          <w:color w:val="000000"/>
        </w:rPr>
      </w:pPr>
      <w:r w:rsidRPr="001F7F21">
        <w:rPr>
          <w:bCs/>
          <w:color w:val="000000"/>
        </w:rPr>
        <w:t>Заказчик</w:t>
      </w:r>
      <w:r w:rsidR="00AB248E" w:rsidRPr="001F7F21">
        <w:rPr>
          <w:bCs/>
          <w:color w:val="000000"/>
        </w:rPr>
        <w:t xml:space="preserve"> вправе требовать несущественных поправок и дополнений. Исполнитель вносит запрашиваемые несущественные поправки в разумные сроки и вновь предоставляет их лично или в электронном порядке.</w:t>
      </w:r>
      <w:r w:rsidR="00145768" w:rsidRPr="001F7F21">
        <w:rPr>
          <w:bCs/>
          <w:color w:val="000000"/>
        </w:rPr>
        <w:t xml:space="preserve"> </w:t>
      </w:r>
      <w:r w:rsidR="00AB248E" w:rsidRPr="001F7F21">
        <w:rPr>
          <w:bCs/>
          <w:color w:val="000000"/>
        </w:rPr>
        <w:t>Максимальное количество раз внесения поправок по результатам работ по каждому этапу (</w:t>
      </w:r>
      <w:r w:rsidR="00145768" w:rsidRPr="001F7F21">
        <w:rPr>
          <w:bCs/>
          <w:color w:val="000000"/>
        </w:rPr>
        <w:t>под этап</w:t>
      </w:r>
      <w:r w:rsidR="00AB248E" w:rsidRPr="001F7F21">
        <w:rPr>
          <w:bCs/>
          <w:color w:val="000000"/>
        </w:rPr>
        <w:t xml:space="preserve">) предусмотрено в соглашении по этапам работ. </w:t>
      </w:r>
    </w:p>
    <w:p w14:paraId="48940C8C" w14:textId="77777777" w:rsidR="00A02211" w:rsidRDefault="00AB248E" w:rsidP="00A02211">
      <w:pPr>
        <w:suppressAutoHyphens/>
        <w:ind w:left="-284" w:firstLine="851"/>
        <w:jc w:val="both"/>
        <w:rPr>
          <w:bCs/>
          <w:color w:val="000000"/>
        </w:rPr>
      </w:pPr>
      <w:r w:rsidRPr="001F7F21">
        <w:rPr>
          <w:bCs/>
          <w:color w:val="000000"/>
        </w:rPr>
        <w:t xml:space="preserve">4.8. Срок разработки дизайн-проекта увеличивается на каждый период внесения поправок, о чем стороны заключают дополнительное соглашение.  </w:t>
      </w:r>
    </w:p>
    <w:p w14:paraId="72B237D0" w14:textId="77777777" w:rsidR="00A02211" w:rsidRDefault="00D92AA8" w:rsidP="00A02211">
      <w:pPr>
        <w:suppressAutoHyphens/>
        <w:ind w:left="-284" w:firstLine="851"/>
        <w:jc w:val="both"/>
        <w:rPr>
          <w:bCs/>
          <w:color w:val="000000"/>
        </w:rPr>
      </w:pPr>
      <w:r w:rsidRPr="001F7F21">
        <w:rPr>
          <w:bCs/>
          <w:color w:val="000000"/>
        </w:rPr>
        <w:t>4.9. Если в ходе дальнейших строительных работ на основании художественного проекта выяснится, что проект разработанный Исполнителем требует корректировок или доработок в связи с обстоятельствами, которые стали известны лишь при производстве ремонтных работ, Исполнитель гарантирует внесение всех необходимых поправок в разработанн</w:t>
      </w:r>
      <w:r w:rsidR="00A02211">
        <w:rPr>
          <w:bCs/>
          <w:color w:val="000000"/>
        </w:rPr>
        <w:t>ый проект на возмездной основе.</w:t>
      </w:r>
    </w:p>
    <w:p w14:paraId="3A14286A" w14:textId="77777777" w:rsidR="00A02211" w:rsidRDefault="00D92AA8" w:rsidP="00A02211">
      <w:pPr>
        <w:suppressAutoHyphens/>
        <w:ind w:left="-284" w:firstLine="851"/>
        <w:jc w:val="both"/>
        <w:rPr>
          <w:bCs/>
          <w:color w:val="000000"/>
        </w:rPr>
      </w:pPr>
      <w:r w:rsidRPr="001F7F21">
        <w:rPr>
          <w:bCs/>
          <w:color w:val="000000"/>
        </w:rPr>
        <w:t xml:space="preserve">4.10.  Если в ходе дальнейших ремонтных работ, выполняемых на основе переданного </w:t>
      </w:r>
      <w:r w:rsidR="00145768" w:rsidRPr="001F7F21">
        <w:rPr>
          <w:bCs/>
          <w:color w:val="000000"/>
        </w:rPr>
        <w:t>проекта выяснится</w:t>
      </w:r>
      <w:r w:rsidRPr="001F7F21">
        <w:rPr>
          <w:bCs/>
          <w:color w:val="000000"/>
        </w:rPr>
        <w:t xml:space="preserve">, что проект требует корректировок и доработок по вине Исполнителя, Исполнитель гарантирует внесение всех необходимых корректировок в разумные сроки на безвозмездной основе. </w:t>
      </w:r>
    </w:p>
    <w:p w14:paraId="325F3C1B" w14:textId="77777777" w:rsidR="00A02211" w:rsidRDefault="00D92AA8" w:rsidP="00A02211">
      <w:pPr>
        <w:suppressAutoHyphens/>
        <w:ind w:left="-284" w:firstLine="851"/>
        <w:jc w:val="both"/>
        <w:rPr>
          <w:bCs/>
          <w:color w:val="000000"/>
        </w:rPr>
      </w:pPr>
      <w:r w:rsidRPr="001F7F21">
        <w:rPr>
          <w:bCs/>
          <w:color w:val="000000"/>
        </w:rPr>
        <w:t xml:space="preserve">4.11. </w:t>
      </w:r>
      <w:r w:rsidR="007447A6" w:rsidRPr="001F7F21">
        <w:rPr>
          <w:bCs/>
          <w:color w:val="000000"/>
        </w:rPr>
        <w:t>Заказчик</w:t>
      </w:r>
      <w:r w:rsidRPr="001F7F21">
        <w:rPr>
          <w:bCs/>
          <w:color w:val="000000"/>
        </w:rPr>
        <w:t xml:space="preserve"> не справе самостоятельно изменять проект и любые его элементы.  Если после приема-передачи готового проекта </w:t>
      </w:r>
      <w:r w:rsidR="007447A6" w:rsidRPr="001F7F21">
        <w:rPr>
          <w:bCs/>
          <w:color w:val="000000"/>
        </w:rPr>
        <w:t>Заказчик</w:t>
      </w:r>
      <w:r w:rsidRPr="001F7F21">
        <w:rPr>
          <w:bCs/>
          <w:color w:val="000000"/>
        </w:rPr>
        <w:t xml:space="preserve"> самостоятельно или с привлечением третьих лиц вносит какие-либо изменения или дополнения в принятый проект, исполнитель не несет ответственности за любые несоответствия проекта реальным данным и характеристикам объекта</w:t>
      </w:r>
      <w:r w:rsidR="00A02211">
        <w:rPr>
          <w:bCs/>
          <w:color w:val="000000"/>
        </w:rPr>
        <w:t>.</w:t>
      </w:r>
    </w:p>
    <w:p w14:paraId="0A91AA3C" w14:textId="77777777" w:rsidR="00A02211" w:rsidRDefault="00A02211" w:rsidP="00A02211">
      <w:pPr>
        <w:suppressAutoHyphens/>
        <w:ind w:left="-284" w:firstLine="851"/>
        <w:jc w:val="both"/>
        <w:rPr>
          <w:bCs/>
          <w:color w:val="000000"/>
        </w:rPr>
      </w:pPr>
    </w:p>
    <w:p w14:paraId="113C6BC8" w14:textId="77777777" w:rsidR="00A02211" w:rsidRPr="004E297F" w:rsidRDefault="007C756C" w:rsidP="00B41D27">
      <w:pPr>
        <w:numPr>
          <w:ilvl w:val="0"/>
          <w:numId w:val="1"/>
        </w:numPr>
        <w:suppressAutoHyphens/>
        <w:jc w:val="center"/>
        <w:rPr>
          <w:b/>
          <w:bCs/>
          <w:color w:val="000000"/>
        </w:rPr>
      </w:pPr>
      <w:r w:rsidRPr="004E297F">
        <w:rPr>
          <w:b/>
          <w:bCs/>
          <w:color w:val="000000"/>
        </w:rPr>
        <w:t>Обязательства Сторон</w:t>
      </w:r>
      <w:r w:rsidR="00145768" w:rsidRPr="004E297F">
        <w:rPr>
          <w:b/>
          <w:bCs/>
          <w:color w:val="000000"/>
        </w:rPr>
        <w:t>:</w:t>
      </w:r>
    </w:p>
    <w:p w14:paraId="55FFA308" w14:textId="77777777" w:rsidR="00A02211" w:rsidRDefault="00A02211" w:rsidP="00A02211">
      <w:pPr>
        <w:suppressAutoHyphens/>
        <w:ind w:left="720"/>
        <w:jc w:val="both"/>
        <w:rPr>
          <w:bCs/>
          <w:color w:val="000000"/>
        </w:rPr>
      </w:pPr>
    </w:p>
    <w:p w14:paraId="4B1E5FC5" w14:textId="77777777" w:rsidR="00A02211" w:rsidRDefault="00D40F5B" w:rsidP="00A02211">
      <w:pPr>
        <w:suppressAutoHyphens/>
        <w:ind w:left="720"/>
        <w:jc w:val="both"/>
        <w:rPr>
          <w:bCs/>
          <w:color w:val="000000"/>
        </w:rPr>
      </w:pPr>
      <w:r w:rsidRPr="00A02211">
        <w:rPr>
          <w:color w:val="000000"/>
        </w:rPr>
        <w:t>5</w:t>
      </w:r>
      <w:r w:rsidR="007C756C" w:rsidRPr="00A02211">
        <w:rPr>
          <w:color w:val="000000"/>
        </w:rPr>
        <w:t>.1. Исполнитель обязуется:</w:t>
      </w:r>
    </w:p>
    <w:p w14:paraId="674CD7B0" w14:textId="77777777" w:rsidR="00A02211" w:rsidRDefault="00D40F5B" w:rsidP="00A02211">
      <w:pPr>
        <w:suppressAutoHyphens/>
        <w:ind w:left="720"/>
        <w:jc w:val="both"/>
        <w:rPr>
          <w:color w:val="000000"/>
        </w:rPr>
      </w:pPr>
      <w:r w:rsidRPr="001F7F21">
        <w:rPr>
          <w:color w:val="000000"/>
        </w:rPr>
        <w:t>5</w:t>
      </w:r>
      <w:r w:rsidR="007C756C" w:rsidRPr="001F7F21">
        <w:rPr>
          <w:color w:val="000000"/>
        </w:rPr>
        <w:t>.1.1. В установленный договором срок выполнить и п</w:t>
      </w:r>
      <w:r w:rsidR="00A02211">
        <w:rPr>
          <w:color w:val="000000"/>
        </w:rPr>
        <w:t>ередать Заказчику дизайн–проект</w:t>
      </w:r>
    </w:p>
    <w:p w14:paraId="09FB73F3" w14:textId="77777777" w:rsidR="00A02211" w:rsidRDefault="007C756C" w:rsidP="00A02211">
      <w:pPr>
        <w:suppressAutoHyphens/>
        <w:ind w:left="-284"/>
        <w:jc w:val="both"/>
        <w:rPr>
          <w:bCs/>
          <w:color w:val="000000"/>
        </w:rPr>
      </w:pPr>
      <w:r w:rsidRPr="001F7F21">
        <w:rPr>
          <w:color w:val="000000"/>
        </w:rPr>
        <w:t>помещения, разработанный на основе Приложений №</w:t>
      </w:r>
      <w:r w:rsidR="007447A6" w:rsidRPr="001F7F21">
        <w:rPr>
          <w:color w:val="000000"/>
        </w:rPr>
        <w:t xml:space="preserve"> </w:t>
      </w:r>
      <w:r w:rsidRPr="001F7F21">
        <w:rPr>
          <w:color w:val="000000"/>
        </w:rPr>
        <w:t>1, 2</w:t>
      </w:r>
      <w:r w:rsidR="00E95E45" w:rsidRPr="001F7F21">
        <w:rPr>
          <w:color w:val="000000"/>
        </w:rPr>
        <w:t>.</w:t>
      </w:r>
    </w:p>
    <w:p w14:paraId="0E9BF22B" w14:textId="77777777" w:rsidR="007C756C" w:rsidRPr="00A02211" w:rsidRDefault="00D40F5B" w:rsidP="00A02211">
      <w:pPr>
        <w:suppressAutoHyphens/>
        <w:ind w:left="-284" w:firstLine="993"/>
        <w:jc w:val="both"/>
        <w:rPr>
          <w:bCs/>
          <w:color w:val="000000"/>
        </w:rPr>
      </w:pPr>
      <w:r w:rsidRPr="001F7F21">
        <w:rPr>
          <w:color w:val="000000"/>
        </w:rPr>
        <w:t>5</w:t>
      </w:r>
      <w:r w:rsidR="007C756C" w:rsidRPr="001F7F21">
        <w:rPr>
          <w:color w:val="000000"/>
        </w:rPr>
        <w:t>.1.2. Информировать Заказчика по его конкретному запросу о состоянии дел по выполнению настоящего договора.</w:t>
      </w:r>
      <w:r w:rsidR="00271EF4" w:rsidRPr="001F7F21">
        <w:rPr>
          <w:color w:val="000000"/>
        </w:rPr>
        <w:t xml:space="preserve"> Для этого </w:t>
      </w:r>
      <w:r w:rsidR="007447A6" w:rsidRPr="001F7F21">
        <w:rPr>
          <w:color w:val="000000"/>
        </w:rPr>
        <w:t xml:space="preserve">Исполнитель гарантирует </w:t>
      </w:r>
      <w:r w:rsidR="00271EF4" w:rsidRPr="001F7F21">
        <w:rPr>
          <w:color w:val="000000"/>
        </w:rPr>
        <w:t xml:space="preserve">обеспечить Заказчику возможность связи посредством электронной почты или телефона для информирования </w:t>
      </w:r>
      <w:r w:rsidR="00145768" w:rsidRPr="001F7F21">
        <w:rPr>
          <w:color w:val="000000"/>
        </w:rPr>
        <w:t>по любому вопросу</w:t>
      </w:r>
      <w:r w:rsidR="00271EF4" w:rsidRPr="001F7F21">
        <w:rPr>
          <w:color w:val="000000"/>
        </w:rPr>
        <w:t xml:space="preserve">, связанным с </w:t>
      </w:r>
      <w:r w:rsidR="00271EF4" w:rsidRPr="001F7F21">
        <w:rPr>
          <w:color w:val="000000"/>
        </w:rPr>
        <w:lastRenderedPageBreak/>
        <w:t>исполнением проекта по настоящему договору в рабочее время по будням с 10 до 19 часов. В иное время Исполнитель вправе не выходить на связь с Заказчиком (если не была оговорена иная договоренность)</w:t>
      </w:r>
      <w:r w:rsidR="00A02211">
        <w:rPr>
          <w:color w:val="000000"/>
        </w:rPr>
        <w:t>.</w:t>
      </w:r>
    </w:p>
    <w:p w14:paraId="0FA61AA4"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.1.3. Не вносить без предварительного согласования в письменной форме с Заказчиком изменения в проектную документацию, оказывающие влияние на стоимость и сроки выполнения работ.</w:t>
      </w:r>
    </w:p>
    <w:p w14:paraId="7258AFD6"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.1.4. Устранять недоделки и дополнять проектную документацию по получении от Заказчика мотивированной письменной претензии относительно качества, полноты документации, разрабатываемой Исполнителем, или несоответствия её условиям настоящего договора.</w:t>
      </w:r>
    </w:p>
    <w:p w14:paraId="4F5E8FAA"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.2. Исполнитель вправе привлечь третьих лиц к работам по выполнению своих обязательств по настоящему договору.</w:t>
      </w:r>
    </w:p>
    <w:p w14:paraId="79BA4E63"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 xml:space="preserve">.3. Исполнитель вправе досрочно завершить работу </w:t>
      </w:r>
      <w:r w:rsidR="00145768" w:rsidRPr="001F7F21">
        <w:rPr>
          <w:color w:val="000000"/>
        </w:rPr>
        <w:t>с согласия</w:t>
      </w:r>
      <w:r w:rsidR="007C756C" w:rsidRPr="001F7F21">
        <w:rPr>
          <w:color w:val="000000"/>
        </w:rPr>
        <w:t xml:space="preserve"> Заказчика, при условии выполнения ее качественно и в полном объеме.</w:t>
      </w:r>
    </w:p>
    <w:p w14:paraId="7B5E1FCD"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.4. Исполнитель не несет ответственности за материальные ценности Заказчика или третьих лиц, находящиеся в помещении, за исключением случаев, когда Исполнитель принял на себя такую ответственность, и Стороны составили Акт приема-передачи материальных ценностей с указанием их состояния и оценки, которую Стороны устанавливают по взаимному согласию.</w:t>
      </w:r>
    </w:p>
    <w:p w14:paraId="64F6F4C8"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w:t>
      </w:r>
      <w:r w:rsidR="007447A6" w:rsidRPr="001F7F21">
        <w:rPr>
          <w:color w:val="000000"/>
        </w:rPr>
        <w:t>5</w:t>
      </w:r>
      <w:r w:rsidR="007C756C" w:rsidRPr="001F7F21">
        <w:rPr>
          <w:color w:val="000000"/>
        </w:rPr>
        <w:t>. Заказчик обязуется:</w:t>
      </w:r>
    </w:p>
    <w:p w14:paraId="7119797D" w14:textId="77777777" w:rsidR="004E297F" w:rsidRDefault="00D40F5B" w:rsidP="004E297F">
      <w:pPr>
        <w:widowControl w:val="0"/>
        <w:suppressAutoHyphens/>
        <w:ind w:left="-284" w:firstLine="851"/>
        <w:jc w:val="both"/>
        <w:rPr>
          <w:color w:val="000000"/>
        </w:rPr>
      </w:pPr>
      <w:r w:rsidRPr="001F7F21">
        <w:rPr>
          <w:color w:val="000000"/>
        </w:rPr>
        <w:t>5</w:t>
      </w:r>
      <w:r w:rsidR="007C756C" w:rsidRPr="001F7F21">
        <w:rPr>
          <w:color w:val="000000"/>
        </w:rPr>
        <w:t>.</w:t>
      </w:r>
      <w:r w:rsidR="007447A6" w:rsidRPr="001F7F21">
        <w:rPr>
          <w:color w:val="000000"/>
        </w:rPr>
        <w:t>5</w:t>
      </w:r>
      <w:r w:rsidR="00803841">
        <w:rPr>
          <w:color w:val="000000"/>
        </w:rPr>
        <w:t>.1. Передать Исполнителю на</w:t>
      </w:r>
      <w:r w:rsidR="007C756C" w:rsidRPr="001F7F21">
        <w:rPr>
          <w:color w:val="000000"/>
        </w:rPr>
        <w:t xml:space="preserve"> начала работ необходимую техническую документацию:</w:t>
      </w:r>
    </w:p>
    <w:p w14:paraId="7956B2A2" w14:textId="77777777" w:rsidR="004E297F" w:rsidRDefault="007C756C" w:rsidP="00B41D27">
      <w:pPr>
        <w:widowControl w:val="0"/>
        <w:numPr>
          <w:ilvl w:val="0"/>
          <w:numId w:val="3"/>
        </w:numPr>
        <w:suppressAutoHyphens/>
        <w:jc w:val="both"/>
        <w:rPr>
          <w:color w:val="000000"/>
        </w:rPr>
      </w:pPr>
      <w:r w:rsidRPr="001F7F21">
        <w:rPr>
          <w:color w:val="000000"/>
        </w:rPr>
        <w:t>план помещения (</w:t>
      </w:r>
      <w:r w:rsidR="00680EC2" w:rsidRPr="001F7F21">
        <w:rPr>
          <w:color w:val="000000"/>
        </w:rPr>
        <w:t>копию</w:t>
      </w:r>
      <w:r w:rsidRPr="001F7F21">
        <w:rPr>
          <w:color w:val="000000"/>
        </w:rPr>
        <w:t xml:space="preserve"> из строительного проекта);</w:t>
      </w:r>
    </w:p>
    <w:p w14:paraId="0E0FE55E" w14:textId="77777777" w:rsidR="007C756C" w:rsidRPr="004E297F" w:rsidRDefault="00803841" w:rsidP="00B41D27">
      <w:pPr>
        <w:widowControl w:val="0"/>
        <w:numPr>
          <w:ilvl w:val="0"/>
          <w:numId w:val="3"/>
        </w:numPr>
        <w:suppressAutoHyphens/>
        <w:jc w:val="both"/>
        <w:rPr>
          <w:color w:val="000000"/>
        </w:rPr>
      </w:pPr>
      <w:r>
        <w:rPr>
          <w:color w:val="000000"/>
        </w:rPr>
        <w:t>план БТИ или технический паспорт квартиры.</w:t>
      </w:r>
    </w:p>
    <w:p w14:paraId="12DF0C03"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w:t>
      </w:r>
      <w:r w:rsidR="007447A6" w:rsidRPr="001F7F21">
        <w:rPr>
          <w:color w:val="000000"/>
        </w:rPr>
        <w:t>5</w:t>
      </w:r>
      <w:r w:rsidR="007C756C" w:rsidRPr="001F7F21">
        <w:rPr>
          <w:color w:val="000000"/>
        </w:rPr>
        <w:t xml:space="preserve">.2. Обеспечить, в согласованное Сторонами </w:t>
      </w:r>
      <w:r w:rsidR="00145768" w:rsidRPr="001F7F21">
        <w:rPr>
          <w:color w:val="000000"/>
        </w:rPr>
        <w:t>время, доступ</w:t>
      </w:r>
      <w:r w:rsidR="007C756C" w:rsidRPr="001F7F21">
        <w:rPr>
          <w:color w:val="000000"/>
        </w:rPr>
        <w:t xml:space="preserve"> Исполнителю в помещение для осуществления работ, предусмотренных настоящим Договором.</w:t>
      </w:r>
    </w:p>
    <w:p w14:paraId="11DC7FCC" w14:textId="77777777" w:rsidR="007C756C" w:rsidRPr="001F7F21" w:rsidRDefault="00D40F5B" w:rsidP="001F7F21">
      <w:pPr>
        <w:widowControl w:val="0"/>
        <w:suppressAutoHyphens/>
        <w:ind w:left="-284" w:firstLine="851"/>
        <w:jc w:val="both"/>
        <w:rPr>
          <w:color w:val="000000"/>
        </w:rPr>
      </w:pPr>
      <w:r w:rsidRPr="001F7F21">
        <w:rPr>
          <w:color w:val="000000"/>
          <w:spacing w:val="-1"/>
        </w:rPr>
        <w:t>5</w:t>
      </w:r>
      <w:r w:rsidR="007C756C" w:rsidRPr="001F7F21">
        <w:rPr>
          <w:color w:val="000000"/>
          <w:spacing w:val="-1"/>
        </w:rPr>
        <w:t>.</w:t>
      </w:r>
      <w:r w:rsidR="007447A6" w:rsidRPr="001F7F21">
        <w:rPr>
          <w:color w:val="000000"/>
          <w:spacing w:val="-1"/>
        </w:rPr>
        <w:t>5</w:t>
      </w:r>
      <w:r w:rsidR="007C756C" w:rsidRPr="001F7F21">
        <w:rPr>
          <w:color w:val="000000"/>
          <w:spacing w:val="-1"/>
        </w:rPr>
        <w:t>.3.</w:t>
      </w:r>
      <w:r w:rsidR="007C756C" w:rsidRPr="001F7F21">
        <w:rPr>
          <w:color w:val="000000"/>
        </w:rPr>
        <w:t xml:space="preserve"> Оказывать содействие Исполнителю в выполнении работ в объеме и на условиях, предусмотренных настоящим договором.</w:t>
      </w:r>
    </w:p>
    <w:p w14:paraId="531F6B22"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w:t>
      </w:r>
      <w:r w:rsidR="007447A6" w:rsidRPr="001F7F21">
        <w:rPr>
          <w:color w:val="000000"/>
        </w:rPr>
        <w:t>5</w:t>
      </w:r>
      <w:r w:rsidR="007C756C" w:rsidRPr="001F7F21">
        <w:rPr>
          <w:color w:val="000000"/>
        </w:rPr>
        <w:t>.4. Своевременно принимать и оплачивать работы, выполняемые Исполнителем в соответствии с настоящим договором.</w:t>
      </w:r>
    </w:p>
    <w:p w14:paraId="775DCFC4" w14:textId="77777777" w:rsidR="007C756C" w:rsidRPr="001F7F21" w:rsidRDefault="00D40F5B" w:rsidP="001F7F21">
      <w:pPr>
        <w:widowControl w:val="0"/>
        <w:suppressAutoHyphens/>
        <w:ind w:left="-284" w:firstLine="851"/>
        <w:jc w:val="both"/>
        <w:rPr>
          <w:color w:val="000000"/>
        </w:rPr>
      </w:pPr>
      <w:r w:rsidRPr="001F7F21">
        <w:rPr>
          <w:color w:val="000000"/>
        </w:rPr>
        <w:t>5</w:t>
      </w:r>
      <w:r w:rsidR="007C756C" w:rsidRPr="001F7F21">
        <w:rPr>
          <w:color w:val="000000"/>
        </w:rPr>
        <w:t>.</w:t>
      </w:r>
      <w:r w:rsidR="007447A6" w:rsidRPr="001F7F21">
        <w:rPr>
          <w:color w:val="000000"/>
        </w:rPr>
        <w:t>6</w:t>
      </w:r>
      <w:r w:rsidR="007C756C" w:rsidRPr="001F7F21">
        <w:rPr>
          <w:color w:val="000000"/>
        </w:rPr>
        <w:t>. Заказчик вправе назначить уполномоченное лицо, на основании доверенности, для представления его интересов по настоящему договору.</w:t>
      </w:r>
    </w:p>
    <w:p w14:paraId="64F878EE" w14:textId="77777777" w:rsidR="00A02211" w:rsidRDefault="00D40F5B" w:rsidP="00A02211">
      <w:pPr>
        <w:widowControl w:val="0"/>
        <w:suppressAutoHyphens/>
        <w:ind w:left="-284" w:firstLine="851"/>
        <w:jc w:val="both"/>
        <w:rPr>
          <w:b/>
          <w:bCs/>
          <w:color w:val="000000"/>
        </w:rPr>
      </w:pPr>
      <w:r w:rsidRPr="001F7F21">
        <w:rPr>
          <w:color w:val="000000"/>
        </w:rPr>
        <w:t>5</w:t>
      </w:r>
      <w:r w:rsidR="007C756C" w:rsidRPr="001F7F21">
        <w:rPr>
          <w:color w:val="000000"/>
        </w:rPr>
        <w:t>.</w:t>
      </w:r>
      <w:r w:rsidR="007447A6" w:rsidRPr="001F7F21">
        <w:rPr>
          <w:color w:val="000000"/>
        </w:rPr>
        <w:t>7</w:t>
      </w:r>
      <w:r w:rsidR="007C756C" w:rsidRPr="001F7F21">
        <w:rPr>
          <w:color w:val="000000"/>
        </w:rPr>
        <w:t xml:space="preserve">. Заказчик обязан предупредить письменно (или по </w:t>
      </w:r>
      <w:r w:rsidR="00271EF4" w:rsidRPr="001F7F21">
        <w:rPr>
          <w:color w:val="000000"/>
        </w:rPr>
        <w:t>электронной почте</w:t>
      </w:r>
      <w:r w:rsidR="007C756C" w:rsidRPr="001F7F21">
        <w:rPr>
          <w:color w:val="000000"/>
        </w:rPr>
        <w:t>) Исполнителя о своем предполагаемом длительном (более 1</w:t>
      </w:r>
      <w:r w:rsidR="00271EF4" w:rsidRPr="001F7F21">
        <w:rPr>
          <w:color w:val="000000"/>
        </w:rPr>
        <w:t>0</w:t>
      </w:r>
      <w:r w:rsidR="007C756C" w:rsidRPr="001F7F21">
        <w:rPr>
          <w:color w:val="000000"/>
        </w:rPr>
        <w:t xml:space="preserve"> дней) отсутствии по адресу, указанному в настоящем договоре и назначить на время своего отсутствия лицо, уполномоченное (с правом подписи), представлять интересы Заказчика по настоящему договору.</w:t>
      </w:r>
    </w:p>
    <w:p w14:paraId="2B441D80" w14:textId="77777777" w:rsidR="00A02211" w:rsidRDefault="00A02211" w:rsidP="004E297F">
      <w:pPr>
        <w:widowControl w:val="0"/>
        <w:suppressAutoHyphens/>
        <w:ind w:left="-284" w:firstLine="851"/>
        <w:jc w:val="center"/>
        <w:rPr>
          <w:b/>
          <w:bCs/>
          <w:color w:val="000000"/>
        </w:rPr>
      </w:pPr>
    </w:p>
    <w:p w14:paraId="6F2C8593" w14:textId="77777777" w:rsidR="007C756C" w:rsidRPr="001F7F21" w:rsidRDefault="00A02211" w:rsidP="00B41D27">
      <w:pPr>
        <w:widowControl w:val="0"/>
        <w:numPr>
          <w:ilvl w:val="0"/>
          <w:numId w:val="1"/>
        </w:numPr>
        <w:suppressAutoHyphens/>
        <w:jc w:val="center"/>
        <w:rPr>
          <w:b/>
          <w:bCs/>
          <w:color w:val="000000"/>
        </w:rPr>
      </w:pPr>
      <w:r>
        <w:rPr>
          <w:b/>
          <w:bCs/>
          <w:color w:val="000000"/>
        </w:rPr>
        <w:t>П</w:t>
      </w:r>
      <w:r w:rsidR="007C756C" w:rsidRPr="001F7F21">
        <w:rPr>
          <w:b/>
          <w:bCs/>
          <w:color w:val="000000"/>
        </w:rPr>
        <w:t>орядок сдачи и приемки работ</w:t>
      </w:r>
      <w:r w:rsidR="00A5365A" w:rsidRPr="001F7F21">
        <w:rPr>
          <w:b/>
          <w:bCs/>
          <w:color w:val="000000"/>
        </w:rPr>
        <w:t xml:space="preserve"> по разрабатываемому дизай</w:t>
      </w:r>
      <w:r w:rsidR="005C728B" w:rsidRPr="001F7F21">
        <w:rPr>
          <w:b/>
          <w:bCs/>
          <w:color w:val="000000"/>
        </w:rPr>
        <w:t>н</w:t>
      </w:r>
      <w:r w:rsidR="00A5365A" w:rsidRPr="001F7F21">
        <w:rPr>
          <w:b/>
          <w:bCs/>
          <w:color w:val="000000"/>
        </w:rPr>
        <w:t>-проекту</w:t>
      </w:r>
      <w:r w:rsidR="00145768" w:rsidRPr="001F7F21">
        <w:rPr>
          <w:b/>
          <w:bCs/>
          <w:color w:val="000000"/>
        </w:rPr>
        <w:t>:</w:t>
      </w:r>
    </w:p>
    <w:p w14:paraId="1A0D3C96" w14:textId="77777777" w:rsidR="00617FC5" w:rsidRPr="001F7F21" w:rsidRDefault="00617FC5" w:rsidP="001F7F21">
      <w:pPr>
        <w:widowControl w:val="0"/>
        <w:suppressAutoHyphens/>
        <w:ind w:left="-284" w:firstLine="851"/>
        <w:jc w:val="both"/>
        <w:outlineLvl w:val="0"/>
        <w:rPr>
          <w:b/>
          <w:bCs/>
          <w:color w:val="000000"/>
        </w:rPr>
      </w:pPr>
    </w:p>
    <w:p w14:paraId="08D9F46D" w14:textId="77777777" w:rsidR="00B5216A" w:rsidRPr="001F7F21" w:rsidRDefault="007C756C" w:rsidP="00B41D27">
      <w:pPr>
        <w:widowControl w:val="0"/>
        <w:numPr>
          <w:ilvl w:val="1"/>
          <w:numId w:val="1"/>
        </w:numPr>
        <w:suppressAutoHyphens/>
        <w:ind w:left="-284" w:firstLine="851"/>
        <w:jc w:val="both"/>
        <w:rPr>
          <w:color w:val="000000"/>
        </w:rPr>
      </w:pPr>
      <w:r w:rsidRPr="001F7F21">
        <w:rPr>
          <w:color w:val="000000"/>
        </w:rPr>
        <w:t xml:space="preserve">Сдача разработанной проектной </w:t>
      </w:r>
      <w:r w:rsidR="00680EC2" w:rsidRPr="001F7F21">
        <w:rPr>
          <w:color w:val="000000"/>
        </w:rPr>
        <w:t xml:space="preserve">и эскизной </w:t>
      </w:r>
      <w:r w:rsidRPr="001F7F21">
        <w:rPr>
          <w:color w:val="000000"/>
        </w:rPr>
        <w:t>документации осуществляется поэтапно, в объеме</w:t>
      </w:r>
      <w:r w:rsidR="001F7F21">
        <w:rPr>
          <w:color w:val="000000"/>
        </w:rPr>
        <w:t xml:space="preserve"> и </w:t>
      </w:r>
      <w:r w:rsidR="007447A6" w:rsidRPr="001F7F21">
        <w:rPr>
          <w:color w:val="000000"/>
        </w:rPr>
        <w:t>с</w:t>
      </w:r>
      <w:r w:rsidR="009C7B6B" w:rsidRPr="001F7F21">
        <w:rPr>
          <w:color w:val="000000"/>
        </w:rPr>
        <w:t>роки</w:t>
      </w:r>
      <w:r w:rsidR="007447A6" w:rsidRPr="001F7F21">
        <w:rPr>
          <w:color w:val="000000"/>
        </w:rPr>
        <w:t>,</w:t>
      </w:r>
      <w:r w:rsidRPr="001F7F21">
        <w:rPr>
          <w:color w:val="000000"/>
        </w:rPr>
        <w:t xml:space="preserve"> определенн</w:t>
      </w:r>
      <w:r w:rsidR="00267801" w:rsidRPr="001F7F21">
        <w:rPr>
          <w:color w:val="000000"/>
        </w:rPr>
        <w:t>ы</w:t>
      </w:r>
      <w:r w:rsidR="009C7B6B" w:rsidRPr="001F7F21">
        <w:rPr>
          <w:color w:val="000000"/>
        </w:rPr>
        <w:t>е</w:t>
      </w:r>
      <w:r w:rsidRPr="001F7F21">
        <w:rPr>
          <w:color w:val="000000"/>
        </w:rPr>
        <w:t xml:space="preserve"> в Приложениях №</w:t>
      </w:r>
      <w:r w:rsidR="00B5216A" w:rsidRPr="001F7F21">
        <w:rPr>
          <w:color w:val="000000"/>
        </w:rPr>
        <w:t xml:space="preserve"> </w:t>
      </w:r>
      <w:r w:rsidRPr="001F7F21">
        <w:rPr>
          <w:color w:val="000000"/>
        </w:rPr>
        <w:t>2</w:t>
      </w:r>
      <w:r w:rsidR="00FB0461" w:rsidRPr="001F7F21">
        <w:rPr>
          <w:color w:val="000000"/>
        </w:rPr>
        <w:t xml:space="preserve"> </w:t>
      </w:r>
      <w:r w:rsidRPr="001F7F21">
        <w:rPr>
          <w:color w:val="000000"/>
        </w:rPr>
        <w:t>к настоящему договору.</w:t>
      </w:r>
    </w:p>
    <w:p w14:paraId="2C82BA56" w14:textId="77777777" w:rsidR="00B5216A" w:rsidRPr="001F7F21" w:rsidRDefault="00B5216A" w:rsidP="00B41D27">
      <w:pPr>
        <w:widowControl w:val="0"/>
        <w:numPr>
          <w:ilvl w:val="1"/>
          <w:numId w:val="1"/>
        </w:numPr>
        <w:suppressAutoHyphens/>
        <w:ind w:left="-284" w:firstLine="851"/>
        <w:jc w:val="both"/>
        <w:rPr>
          <w:color w:val="000000"/>
        </w:rPr>
      </w:pPr>
      <w:r w:rsidRPr="001F7F21">
        <w:rPr>
          <w:color w:val="000000"/>
        </w:rPr>
        <w:t xml:space="preserve"> Заказчик производит инспекцию промежуточных результатов работ в срок не более двух рабочих</w:t>
      </w:r>
      <w:r w:rsidR="001F7F21">
        <w:rPr>
          <w:color w:val="000000"/>
        </w:rPr>
        <w:t xml:space="preserve"> </w:t>
      </w:r>
      <w:r w:rsidRPr="001F7F21">
        <w:rPr>
          <w:color w:val="000000"/>
        </w:rPr>
        <w:t>дней и по результатам вправе либо принять результаты работ или требовать внесения изменений и поправок.</w:t>
      </w:r>
    </w:p>
    <w:p w14:paraId="2E334CAF" w14:textId="77777777" w:rsidR="00B5216A" w:rsidRPr="001F7F21" w:rsidRDefault="00B5216A" w:rsidP="00B41D27">
      <w:pPr>
        <w:widowControl w:val="0"/>
        <w:numPr>
          <w:ilvl w:val="1"/>
          <w:numId w:val="1"/>
        </w:numPr>
        <w:suppressAutoHyphens/>
        <w:ind w:left="-284" w:firstLine="851"/>
        <w:jc w:val="both"/>
        <w:rPr>
          <w:color w:val="000000"/>
        </w:rPr>
      </w:pPr>
      <w:r w:rsidRPr="001F7F21">
        <w:rPr>
          <w:color w:val="000000"/>
        </w:rPr>
        <w:t>Факт принятия результатов работ по каждому этапу подтверждается в равной степени внесением</w:t>
      </w:r>
    </w:p>
    <w:p w14:paraId="0111AE71" w14:textId="77777777" w:rsidR="00B5216A" w:rsidRPr="001F7F21" w:rsidRDefault="00B5216A" w:rsidP="001F7F21">
      <w:pPr>
        <w:widowControl w:val="0"/>
        <w:suppressAutoHyphens/>
        <w:ind w:left="-284" w:firstLine="851"/>
        <w:jc w:val="both"/>
        <w:rPr>
          <w:color w:val="000000"/>
        </w:rPr>
      </w:pPr>
      <w:r w:rsidRPr="001F7F21">
        <w:rPr>
          <w:color w:val="000000"/>
        </w:rPr>
        <w:t>аванса по следующему этапу работ или подписанием акта приема-передачи.</w:t>
      </w:r>
      <w:r w:rsidR="005C728B" w:rsidRPr="001F7F21">
        <w:rPr>
          <w:color w:val="000000"/>
        </w:rPr>
        <w:t xml:space="preserve"> В случае если аванс не внесен в течение двух дней после утверждения документации по какому-либо этапу работ, работа приостанавливается и срок разработки дизайн-договора</w:t>
      </w:r>
      <w:r w:rsidR="00267DBA" w:rsidRPr="001F7F21">
        <w:rPr>
          <w:color w:val="000000"/>
        </w:rPr>
        <w:t>, указанный в п.2.2.</w:t>
      </w:r>
      <w:r w:rsidR="005C728B" w:rsidRPr="001F7F21">
        <w:rPr>
          <w:color w:val="000000"/>
        </w:rPr>
        <w:t xml:space="preserve"> </w:t>
      </w:r>
      <w:r w:rsidR="00267DBA" w:rsidRPr="001F7F21">
        <w:rPr>
          <w:color w:val="000000"/>
        </w:rPr>
        <w:t xml:space="preserve">увеличивается на количество дней, в течение которых оплата не производится. </w:t>
      </w:r>
    </w:p>
    <w:p w14:paraId="1E5DE8DD" w14:textId="77777777" w:rsidR="00B5216A" w:rsidRPr="001F7F21" w:rsidRDefault="00B5216A" w:rsidP="00B41D27">
      <w:pPr>
        <w:widowControl w:val="0"/>
        <w:numPr>
          <w:ilvl w:val="1"/>
          <w:numId w:val="1"/>
        </w:numPr>
        <w:suppressAutoHyphens/>
        <w:ind w:left="-284" w:firstLine="851"/>
        <w:jc w:val="both"/>
        <w:rPr>
          <w:color w:val="000000"/>
        </w:rPr>
      </w:pPr>
      <w:r w:rsidRPr="001F7F21">
        <w:rPr>
          <w:color w:val="000000"/>
        </w:rPr>
        <w:t xml:space="preserve"> Заказчик может назначить доверенное лицо для согласования и приемки промежуточных и окончательных работ Исполнителя. Действия доверенного лица приравниваются действиям Заказчика. В случае возникновения разногласия Исполн</w:t>
      </w:r>
      <w:r w:rsidR="007E7D73" w:rsidRPr="001F7F21">
        <w:rPr>
          <w:color w:val="000000"/>
        </w:rPr>
        <w:t xml:space="preserve">итель руководствуется мнением </w:t>
      </w:r>
      <w:r w:rsidR="00145768" w:rsidRPr="001F7F21">
        <w:rPr>
          <w:color w:val="000000"/>
        </w:rPr>
        <w:t>Заказчика</w:t>
      </w:r>
      <w:r w:rsidRPr="001F7F21">
        <w:rPr>
          <w:color w:val="000000"/>
        </w:rPr>
        <w:t>.</w:t>
      </w:r>
    </w:p>
    <w:p w14:paraId="13BB2887" w14:textId="77777777" w:rsidR="002C649C" w:rsidRPr="00A02211" w:rsidRDefault="002C649C" w:rsidP="00B41D27">
      <w:pPr>
        <w:widowControl w:val="0"/>
        <w:numPr>
          <w:ilvl w:val="1"/>
          <w:numId w:val="1"/>
        </w:numPr>
        <w:suppressAutoHyphens/>
        <w:ind w:left="-284" w:firstLine="851"/>
        <w:jc w:val="both"/>
        <w:rPr>
          <w:color w:val="000000"/>
        </w:rPr>
      </w:pPr>
      <w:r w:rsidRPr="001F7F21">
        <w:rPr>
          <w:color w:val="000000"/>
        </w:rPr>
        <w:t xml:space="preserve">По завершении всех работ, предусмотренных </w:t>
      </w:r>
      <w:r w:rsidR="00145768" w:rsidRPr="001F7F21">
        <w:rPr>
          <w:color w:val="000000"/>
        </w:rPr>
        <w:t>договором, Исполнитель</w:t>
      </w:r>
      <w:r w:rsidRPr="001F7F21">
        <w:rPr>
          <w:color w:val="000000"/>
        </w:rPr>
        <w:t xml:space="preserve"> направляет </w:t>
      </w:r>
      <w:r w:rsidRPr="001F7F21">
        <w:rPr>
          <w:color w:val="000000"/>
        </w:rPr>
        <w:lastRenderedPageBreak/>
        <w:t>Заказчику</w:t>
      </w:r>
      <w:r w:rsidR="00A02211">
        <w:rPr>
          <w:color w:val="000000"/>
        </w:rPr>
        <w:t xml:space="preserve"> </w:t>
      </w:r>
      <w:r w:rsidRPr="00A02211">
        <w:rPr>
          <w:color w:val="000000"/>
        </w:rPr>
        <w:t>уведомление о завершении работ по электронной почте.</w:t>
      </w:r>
    </w:p>
    <w:p w14:paraId="0E0E718A" w14:textId="77777777" w:rsidR="002C649C" w:rsidRPr="00A02211" w:rsidRDefault="002C649C" w:rsidP="00B41D27">
      <w:pPr>
        <w:widowControl w:val="0"/>
        <w:numPr>
          <w:ilvl w:val="1"/>
          <w:numId w:val="1"/>
        </w:numPr>
        <w:suppressAutoHyphens/>
        <w:ind w:left="-284" w:firstLine="851"/>
        <w:jc w:val="both"/>
        <w:rPr>
          <w:color w:val="000000"/>
        </w:rPr>
      </w:pPr>
      <w:r w:rsidRPr="001F7F21">
        <w:rPr>
          <w:color w:val="000000"/>
        </w:rPr>
        <w:t xml:space="preserve">Заказчик обязан в срок в течение трех рабочих дней с момента получения результатов </w:t>
      </w:r>
      <w:r w:rsidR="0080484E" w:rsidRPr="001F7F21">
        <w:rPr>
          <w:color w:val="000000"/>
        </w:rPr>
        <w:t xml:space="preserve">всех </w:t>
      </w:r>
      <w:r w:rsidRPr="001F7F21">
        <w:rPr>
          <w:color w:val="000000"/>
        </w:rPr>
        <w:t>работ</w:t>
      </w:r>
      <w:r w:rsidR="0080484E" w:rsidRPr="001F7F21">
        <w:rPr>
          <w:color w:val="000000"/>
        </w:rPr>
        <w:t xml:space="preserve"> по</w:t>
      </w:r>
      <w:r w:rsidR="00A02211">
        <w:rPr>
          <w:color w:val="000000"/>
        </w:rPr>
        <w:t xml:space="preserve"> </w:t>
      </w:r>
      <w:r w:rsidR="0080484E" w:rsidRPr="00A02211">
        <w:rPr>
          <w:color w:val="000000"/>
        </w:rPr>
        <w:t xml:space="preserve">дизайн-проекту подписать </w:t>
      </w:r>
      <w:r w:rsidRPr="00A02211">
        <w:rPr>
          <w:color w:val="000000"/>
        </w:rPr>
        <w:t>акт приемки-сдачи работ в двух экземплярах или предоставить мотивированный отказ от приемки результатов.</w:t>
      </w:r>
    </w:p>
    <w:p w14:paraId="5B267696" w14:textId="77777777" w:rsidR="00A02211" w:rsidRDefault="0080484E" w:rsidP="00A02211">
      <w:pPr>
        <w:widowControl w:val="0"/>
        <w:suppressAutoHyphens/>
        <w:ind w:left="-284" w:firstLine="851"/>
        <w:jc w:val="both"/>
        <w:rPr>
          <w:color w:val="000000"/>
        </w:rPr>
      </w:pPr>
      <w:r w:rsidRPr="001F7F21">
        <w:rPr>
          <w:color w:val="000000"/>
        </w:rPr>
        <w:t>6</w:t>
      </w:r>
      <w:r w:rsidR="002C649C" w:rsidRPr="001F7F21">
        <w:rPr>
          <w:color w:val="000000"/>
        </w:rPr>
        <w:t xml:space="preserve">.7. </w:t>
      </w:r>
      <w:r w:rsidR="00D5098C">
        <w:rPr>
          <w:color w:val="000000"/>
        </w:rPr>
        <w:t xml:space="preserve">  </w:t>
      </w:r>
      <w:r w:rsidR="002C649C" w:rsidRPr="001F7F21">
        <w:rPr>
          <w:color w:val="000000"/>
        </w:rPr>
        <w:t>По истечении срока, предоставленного Заказчику на приемку и инспекцию результатов, а также при отсутствии подписанного акта приема-</w:t>
      </w:r>
      <w:r w:rsidR="00145768" w:rsidRPr="001F7F21">
        <w:rPr>
          <w:color w:val="000000"/>
        </w:rPr>
        <w:t>передачи работ</w:t>
      </w:r>
      <w:r w:rsidR="002C649C" w:rsidRPr="001F7F21">
        <w:rPr>
          <w:color w:val="000000"/>
        </w:rPr>
        <w:t xml:space="preserve"> или мотивированного отказа в приемке работ, работы считаются принятыми и подлежат оплате на основании оформленного Исполнителем в одностороннем порядке акта приемки-передачи. </w:t>
      </w:r>
    </w:p>
    <w:p w14:paraId="6DA04A91" w14:textId="77777777" w:rsidR="00A02211" w:rsidRPr="005207CC" w:rsidRDefault="0080484E" w:rsidP="00A02211">
      <w:pPr>
        <w:widowControl w:val="0"/>
        <w:suppressAutoHyphens/>
        <w:ind w:left="-284" w:firstLine="851"/>
        <w:jc w:val="both"/>
        <w:rPr>
          <w:color w:val="000000"/>
        </w:rPr>
      </w:pPr>
      <w:r w:rsidRPr="001F7F21">
        <w:rPr>
          <w:color w:val="000000"/>
        </w:rPr>
        <w:t xml:space="preserve"> 6</w:t>
      </w:r>
      <w:r w:rsidR="002C649C" w:rsidRPr="001F7F21">
        <w:rPr>
          <w:color w:val="000000"/>
        </w:rPr>
        <w:t xml:space="preserve">.8.  Готовый дизайн-проект передается Заказчику согласно составу проекта, (указанному </w:t>
      </w:r>
      <w:r w:rsidR="00145768" w:rsidRPr="001F7F21">
        <w:rPr>
          <w:color w:val="000000"/>
        </w:rPr>
        <w:t>в соглашение</w:t>
      </w:r>
      <w:r w:rsidR="00586CD9" w:rsidRPr="001F7F21">
        <w:rPr>
          <w:color w:val="000000"/>
        </w:rPr>
        <w:t xml:space="preserve"> о составе, этапах, стоимости работ, а также о сроках производства работ</w:t>
      </w:r>
      <w:r w:rsidR="00586CD9" w:rsidRPr="001F7F21">
        <w:rPr>
          <w:i/>
          <w:color w:val="000000"/>
        </w:rPr>
        <w:t xml:space="preserve"> </w:t>
      </w:r>
      <w:r w:rsidR="00586CD9" w:rsidRPr="001F7F21">
        <w:rPr>
          <w:color w:val="000000"/>
        </w:rPr>
        <w:t>(Приложение № 2 к настоящему договору)</w:t>
      </w:r>
      <w:r w:rsidR="002C649C" w:rsidRPr="001F7F21">
        <w:rPr>
          <w:color w:val="000000"/>
        </w:rPr>
        <w:t xml:space="preserve"> в распечатанном виде в цветном виде с форматом документации А3, а также на электронном носителе в форматах .</w:t>
      </w:r>
      <w:r w:rsidR="002C649C" w:rsidRPr="001F7F21">
        <w:rPr>
          <w:color w:val="000000"/>
          <w:lang w:val="en-US"/>
        </w:rPr>
        <w:t>jpg</w:t>
      </w:r>
      <w:r w:rsidR="005207CC">
        <w:rPr>
          <w:color w:val="000000"/>
        </w:rPr>
        <w:t>,</w:t>
      </w:r>
      <w:r w:rsidR="002C649C" w:rsidRPr="001F7F21">
        <w:rPr>
          <w:color w:val="000000"/>
        </w:rPr>
        <w:t xml:space="preserve"> .</w:t>
      </w:r>
      <w:r w:rsidR="002C649C" w:rsidRPr="001F7F21">
        <w:rPr>
          <w:color w:val="000000"/>
          <w:lang w:val="en-US"/>
        </w:rPr>
        <w:t>pdf</w:t>
      </w:r>
      <w:r w:rsidR="002C649C" w:rsidRPr="001F7F21">
        <w:rPr>
          <w:color w:val="000000"/>
        </w:rPr>
        <w:t>.</w:t>
      </w:r>
      <w:r w:rsidR="005207CC">
        <w:rPr>
          <w:color w:val="000000"/>
        </w:rPr>
        <w:t xml:space="preserve"> в одном экземпляре и рабочий проект в формате </w:t>
      </w:r>
      <w:r w:rsidR="005207CC" w:rsidRPr="005207CC">
        <w:rPr>
          <w:color w:val="000000"/>
          <w:lang w:val="en-US"/>
        </w:rPr>
        <w:t>ARCHICAD</w:t>
      </w:r>
      <w:r w:rsidR="005207CC" w:rsidRPr="005207CC">
        <w:rPr>
          <w:color w:val="000000"/>
        </w:rPr>
        <w:t>.</w:t>
      </w:r>
    </w:p>
    <w:p w14:paraId="39599EC1" w14:textId="77777777" w:rsidR="003671E0" w:rsidRDefault="003671E0" w:rsidP="00046397">
      <w:pPr>
        <w:widowControl w:val="0"/>
        <w:suppressAutoHyphens/>
        <w:jc w:val="both"/>
        <w:rPr>
          <w:color w:val="000000"/>
        </w:rPr>
      </w:pPr>
    </w:p>
    <w:p w14:paraId="3E2C122D" w14:textId="77777777" w:rsidR="007C756C" w:rsidRPr="004E297F" w:rsidRDefault="007C756C" w:rsidP="00B41D27">
      <w:pPr>
        <w:widowControl w:val="0"/>
        <w:numPr>
          <w:ilvl w:val="0"/>
          <w:numId w:val="1"/>
        </w:numPr>
        <w:suppressAutoHyphens/>
        <w:jc w:val="center"/>
        <w:rPr>
          <w:b/>
          <w:color w:val="000000"/>
        </w:rPr>
      </w:pPr>
      <w:r w:rsidRPr="004E297F">
        <w:rPr>
          <w:b/>
          <w:bCs/>
          <w:color w:val="000000"/>
        </w:rPr>
        <w:t>Ответственность Сторон</w:t>
      </w:r>
      <w:r w:rsidR="00145768" w:rsidRPr="004E297F">
        <w:rPr>
          <w:b/>
          <w:bCs/>
          <w:color w:val="000000"/>
        </w:rPr>
        <w:t>:</w:t>
      </w:r>
    </w:p>
    <w:p w14:paraId="3BC22DCD" w14:textId="77777777" w:rsidR="00617FC5" w:rsidRPr="001F7F21" w:rsidRDefault="00617FC5" w:rsidP="001F7F21">
      <w:pPr>
        <w:widowControl w:val="0"/>
        <w:suppressAutoHyphens/>
        <w:ind w:left="-284" w:firstLine="851"/>
        <w:jc w:val="both"/>
        <w:outlineLvl w:val="0"/>
        <w:rPr>
          <w:b/>
          <w:bCs/>
          <w:color w:val="000000"/>
        </w:rPr>
      </w:pPr>
    </w:p>
    <w:p w14:paraId="2363E911" w14:textId="77777777" w:rsidR="00A02211" w:rsidRDefault="007C756C" w:rsidP="00B41D27">
      <w:pPr>
        <w:widowControl w:val="0"/>
        <w:numPr>
          <w:ilvl w:val="1"/>
          <w:numId w:val="1"/>
        </w:numPr>
        <w:suppressAutoHyphens/>
        <w:ind w:left="-284" w:firstLine="851"/>
        <w:jc w:val="both"/>
        <w:rPr>
          <w:color w:val="000000"/>
        </w:rPr>
      </w:pPr>
      <w:r w:rsidRPr="001F7F21">
        <w:rPr>
          <w:color w:val="000000"/>
        </w:rPr>
        <w:t>Стороны несут ответственность за неисполнение или ненадлежащее исполнение своих обяза</w:t>
      </w:r>
      <w:r w:rsidR="00271EF4" w:rsidRPr="001F7F21">
        <w:rPr>
          <w:color w:val="000000"/>
        </w:rPr>
        <w:t>тельств</w:t>
      </w:r>
      <w:r w:rsidR="00A02211">
        <w:rPr>
          <w:color w:val="000000"/>
        </w:rPr>
        <w:t xml:space="preserve"> </w:t>
      </w:r>
      <w:r w:rsidRPr="00A02211">
        <w:rPr>
          <w:color w:val="000000"/>
        </w:rPr>
        <w:t>по настоящему договору в соответствии с д</w:t>
      </w:r>
      <w:r w:rsidR="00A02211">
        <w:rPr>
          <w:color w:val="000000"/>
        </w:rPr>
        <w:t>ействующим законодательством РФ.</w:t>
      </w:r>
    </w:p>
    <w:p w14:paraId="4AF0F19D" w14:textId="77777777" w:rsidR="00A02211" w:rsidRDefault="00E41A70" w:rsidP="00B41D27">
      <w:pPr>
        <w:widowControl w:val="0"/>
        <w:numPr>
          <w:ilvl w:val="1"/>
          <w:numId w:val="1"/>
        </w:numPr>
        <w:suppressAutoHyphens/>
        <w:ind w:left="-284" w:firstLine="851"/>
        <w:jc w:val="both"/>
        <w:rPr>
          <w:color w:val="000000"/>
        </w:rPr>
      </w:pPr>
      <w:r w:rsidRPr="00A02211">
        <w:rPr>
          <w:color w:val="000000"/>
        </w:rPr>
        <w:t>Исполнитель гарантирует надлежащий уровень и качество результатов работ на уровне предоставленных в своем портфолио или выше.</w:t>
      </w:r>
    </w:p>
    <w:p w14:paraId="1871F5F8" w14:textId="77777777" w:rsidR="00A02211" w:rsidRDefault="00E41A70" w:rsidP="00B41D27">
      <w:pPr>
        <w:widowControl w:val="0"/>
        <w:numPr>
          <w:ilvl w:val="1"/>
          <w:numId w:val="1"/>
        </w:numPr>
        <w:suppressAutoHyphens/>
        <w:ind w:left="-284" w:firstLine="851"/>
        <w:jc w:val="both"/>
        <w:rPr>
          <w:color w:val="000000"/>
        </w:rPr>
      </w:pPr>
      <w:r w:rsidRPr="00A02211">
        <w:rPr>
          <w:color w:val="000000"/>
        </w:rPr>
        <w:t>Разрабатываемый Исполнителем проект в рамках настоящего договора является авторским художественным проектом оформления интерьера. Цель создания проекта</w:t>
      </w:r>
      <w:r w:rsidR="009C051D" w:rsidRPr="00A02211">
        <w:rPr>
          <w:color w:val="000000"/>
        </w:rPr>
        <w:t xml:space="preserve"> -</w:t>
      </w:r>
      <w:r w:rsidRPr="00A02211">
        <w:rPr>
          <w:color w:val="000000"/>
        </w:rPr>
        <w:t xml:space="preserve"> сформировать и закрепить художественную концепцию оформления интерьера. Проект содержит сведения о внешнем виде будущего интерьера, о его потребительских свойствах и качествах. </w:t>
      </w:r>
    </w:p>
    <w:p w14:paraId="66F5EE14" w14:textId="77777777" w:rsidR="00A02211" w:rsidRDefault="00E41A70" w:rsidP="00B41D27">
      <w:pPr>
        <w:widowControl w:val="0"/>
        <w:numPr>
          <w:ilvl w:val="1"/>
          <w:numId w:val="1"/>
        </w:numPr>
        <w:suppressAutoHyphens/>
        <w:ind w:left="-284" w:firstLine="851"/>
        <w:jc w:val="both"/>
        <w:rPr>
          <w:color w:val="000000"/>
        </w:rPr>
      </w:pPr>
      <w:r w:rsidRPr="00A02211">
        <w:rPr>
          <w:color w:val="000000"/>
        </w:rPr>
        <w:t>Проект не содержит (и не должен) сведения о конструктивных особенностях отдельных элементов и прочих технических данных. Разрабатываемый проект является результатом творческой работы Исполнителя, который регламентируется нормами эстетики и удобства использования.</w:t>
      </w:r>
    </w:p>
    <w:p w14:paraId="03BB5DF2" w14:textId="77777777" w:rsidR="00E41A70" w:rsidRPr="001F7F21" w:rsidRDefault="00E41A70" w:rsidP="00B41D27">
      <w:pPr>
        <w:widowControl w:val="0"/>
        <w:numPr>
          <w:ilvl w:val="1"/>
          <w:numId w:val="1"/>
        </w:numPr>
        <w:suppressAutoHyphens/>
        <w:ind w:left="-284" w:firstLine="851"/>
        <w:jc w:val="both"/>
        <w:rPr>
          <w:color w:val="000000"/>
        </w:rPr>
      </w:pPr>
      <w:r w:rsidRPr="001F7F21">
        <w:rPr>
          <w:color w:val="000000"/>
        </w:rPr>
        <w:t xml:space="preserve">В то же время Исполнитель гарантирует соблюдение требований Постановления Правительства Москвы об организации переустройства и перепланировки жилых и нежилых помещений в многоквартирных домах при разработке планировочных решений. Применение к разрабатываемому художественному </w:t>
      </w:r>
      <w:r w:rsidR="00145768" w:rsidRPr="001F7F21">
        <w:rPr>
          <w:color w:val="000000"/>
        </w:rPr>
        <w:t>проекту нормативных</w:t>
      </w:r>
      <w:r w:rsidRPr="001F7F21">
        <w:rPr>
          <w:color w:val="000000"/>
        </w:rPr>
        <w:t xml:space="preserve"> правил и стандартов </w:t>
      </w:r>
      <w:r w:rsidR="00145768" w:rsidRPr="001F7F21">
        <w:rPr>
          <w:color w:val="000000"/>
        </w:rPr>
        <w:t>строительства в</w:t>
      </w:r>
      <w:r w:rsidRPr="001F7F21">
        <w:rPr>
          <w:color w:val="000000"/>
        </w:rPr>
        <w:t xml:space="preserve"> остальной части недопустимо. </w:t>
      </w:r>
    </w:p>
    <w:p w14:paraId="460FB6E0" w14:textId="77777777" w:rsidR="004E297F" w:rsidRPr="001F7F21" w:rsidRDefault="00E41A70" w:rsidP="004E297F">
      <w:pPr>
        <w:widowControl w:val="0"/>
        <w:suppressAutoHyphens/>
        <w:ind w:left="-284" w:firstLine="851"/>
        <w:jc w:val="both"/>
        <w:rPr>
          <w:color w:val="000000"/>
        </w:rPr>
      </w:pPr>
      <w:r w:rsidRPr="001F7F21">
        <w:rPr>
          <w:color w:val="000000"/>
        </w:rPr>
        <w:t xml:space="preserve">Заказчик уведомлен о необходимости самостоятельного согласования любых существенных изменений объекта – перепланировки, изменения структуры помещений, переносе стен в </w:t>
      </w:r>
      <w:r w:rsidR="00145768" w:rsidRPr="001F7F21">
        <w:rPr>
          <w:color w:val="000000"/>
        </w:rPr>
        <w:t>соответствующих учреждениях</w:t>
      </w:r>
      <w:r w:rsidRPr="001F7F21">
        <w:rPr>
          <w:color w:val="000000"/>
        </w:rPr>
        <w:t xml:space="preserve">, органах и инстанциях (БТИ, </w:t>
      </w:r>
      <w:r w:rsidR="004E297F" w:rsidRPr="001F7F21">
        <w:rPr>
          <w:color w:val="000000"/>
        </w:rPr>
        <w:t>Жил</w:t>
      </w:r>
      <w:r w:rsidR="004E297F">
        <w:rPr>
          <w:color w:val="000000"/>
        </w:rPr>
        <w:t>ищную инспекцию</w:t>
      </w:r>
      <w:r w:rsidRPr="001F7F21">
        <w:rPr>
          <w:color w:val="000000"/>
        </w:rPr>
        <w:t>, Управляющей компа</w:t>
      </w:r>
      <w:r w:rsidR="004E297F">
        <w:rPr>
          <w:color w:val="000000"/>
        </w:rPr>
        <w:t>нии и т.д.).</w:t>
      </w:r>
    </w:p>
    <w:p w14:paraId="63E77E6C" w14:textId="77777777" w:rsidR="004E297F" w:rsidRDefault="00E41A70" w:rsidP="004E297F">
      <w:pPr>
        <w:widowControl w:val="0"/>
        <w:suppressAutoHyphens/>
        <w:ind w:left="-284" w:firstLine="851"/>
        <w:jc w:val="both"/>
        <w:rPr>
          <w:color w:val="000000"/>
        </w:rPr>
      </w:pPr>
      <w:r w:rsidRPr="001F7F21">
        <w:rPr>
          <w:color w:val="000000"/>
        </w:rPr>
        <w:t xml:space="preserve"> </w:t>
      </w:r>
      <w:r w:rsidR="0080484E" w:rsidRPr="001F7F21">
        <w:rPr>
          <w:color w:val="000000"/>
        </w:rPr>
        <w:t>7</w:t>
      </w:r>
      <w:r w:rsidRPr="001F7F21">
        <w:rPr>
          <w:color w:val="000000"/>
        </w:rPr>
        <w:t xml:space="preserve">.6. Исполнитель гарантирует последующее использование проекта при производстве ремонтно-отделочных работ после приема-передачи готового проекта. В случае использования </w:t>
      </w:r>
      <w:r w:rsidR="00E14AD9" w:rsidRPr="001F7F21">
        <w:rPr>
          <w:color w:val="000000"/>
        </w:rPr>
        <w:t>Заказчиком</w:t>
      </w:r>
      <w:r w:rsidRPr="001F7F21">
        <w:rPr>
          <w:color w:val="000000"/>
        </w:rPr>
        <w:t xml:space="preserve"> наработок и отдельных промежуточных результатов Исполнитель не несет ответственность за соответствие предоставленных промежуточных </w:t>
      </w:r>
      <w:r w:rsidR="00145768" w:rsidRPr="001F7F21">
        <w:rPr>
          <w:color w:val="000000"/>
        </w:rPr>
        <w:t>сведений реальным</w:t>
      </w:r>
      <w:r w:rsidRPr="001F7F21">
        <w:rPr>
          <w:color w:val="000000"/>
        </w:rPr>
        <w:t xml:space="preserve"> характеристикам объекта, а также за </w:t>
      </w:r>
      <w:r w:rsidR="00145768" w:rsidRPr="001F7F21">
        <w:rPr>
          <w:color w:val="000000"/>
        </w:rPr>
        <w:t>последствия производимых</w:t>
      </w:r>
      <w:r w:rsidRPr="001F7F21">
        <w:rPr>
          <w:color w:val="000000"/>
        </w:rPr>
        <w:t xml:space="preserve"> ремонтно-отделочных работ и досрочное использование незавершенного проекта. </w:t>
      </w:r>
    </w:p>
    <w:p w14:paraId="42E9E746" w14:textId="77777777" w:rsidR="00E41A70" w:rsidRPr="001F7F21" w:rsidRDefault="0080484E" w:rsidP="004E297F">
      <w:pPr>
        <w:widowControl w:val="0"/>
        <w:suppressAutoHyphens/>
        <w:ind w:left="-284" w:firstLine="851"/>
        <w:jc w:val="both"/>
        <w:rPr>
          <w:color w:val="000000"/>
        </w:rPr>
      </w:pPr>
      <w:r w:rsidRPr="001F7F21">
        <w:rPr>
          <w:color w:val="000000"/>
        </w:rPr>
        <w:t>7</w:t>
      </w:r>
      <w:r w:rsidR="00E41A70" w:rsidRPr="001F7F21">
        <w:rPr>
          <w:color w:val="000000"/>
        </w:rPr>
        <w:t xml:space="preserve">.7.  Исполнитель не несет ответственность за ошибки бригады мастеров – отделочников, мебельщиков, смежников и иных третьих лиц, допущенных при производстве работ на </w:t>
      </w:r>
      <w:r w:rsidR="00145768" w:rsidRPr="001F7F21">
        <w:rPr>
          <w:color w:val="000000"/>
        </w:rPr>
        <w:t>основе разработанного</w:t>
      </w:r>
      <w:r w:rsidR="00E41A70" w:rsidRPr="001F7F21">
        <w:rPr>
          <w:color w:val="000000"/>
        </w:rPr>
        <w:t xml:space="preserve"> проекта.</w:t>
      </w:r>
    </w:p>
    <w:p w14:paraId="225A53CE" w14:textId="77777777" w:rsidR="007C756C" w:rsidRPr="001F7F21" w:rsidRDefault="0080484E" w:rsidP="001F7F21">
      <w:pPr>
        <w:widowControl w:val="0"/>
        <w:suppressAutoHyphens/>
        <w:ind w:left="-284" w:firstLine="851"/>
        <w:jc w:val="both"/>
        <w:rPr>
          <w:color w:val="000000"/>
        </w:rPr>
      </w:pPr>
      <w:r w:rsidRPr="001F7F21">
        <w:rPr>
          <w:color w:val="000000"/>
        </w:rPr>
        <w:t>7</w:t>
      </w:r>
      <w:r w:rsidR="007C756C" w:rsidRPr="001F7F21">
        <w:rPr>
          <w:color w:val="000000"/>
        </w:rPr>
        <w:t>.</w:t>
      </w:r>
      <w:r w:rsidR="00E41A70" w:rsidRPr="001F7F21">
        <w:rPr>
          <w:color w:val="000000"/>
        </w:rPr>
        <w:t>8</w:t>
      </w:r>
      <w:r w:rsidR="007C756C" w:rsidRPr="001F7F21">
        <w:rPr>
          <w:color w:val="000000"/>
        </w:rPr>
        <w:t>. За невыполнение работ в срок, предусмотренный по настоящему Договору, Исполнитель выплачивает Заказчику пени в размере в размере 0,1% от стоимости невыполненных работ по договору за каждый день просрочки, но не более 5% от суммы договора.</w:t>
      </w:r>
    </w:p>
    <w:p w14:paraId="7E4DC479" w14:textId="77777777" w:rsidR="004E297F" w:rsidRDefault="0080484E" w:rsidP="004E297F">
      <w:pPr>
        <w:widowControl w:val="0"/>
        <w:suppressAutoHyphens/>
        <w:ind w:left="-284" w:firstLine="851"/>
        <w:jc w:val="both"/>
        <w:rPr>
          <w:color w:val="000000"/>
        </w:rPr>
      </w:pPr>
      <w:r w:rsidRPr="001F7F21">
        <w:rPr>
          <w:color w:val="000000"/>
        </w:rPr>
        <w:t>7</w:t>
      </w:r>
      <w:r w:rsidR="007C756C" w:rsidRPr="001F7F21">
        <w:rPr>
          <w:color w:val="000000"/>
        </w:rPr>
        <w:t>.</w:t>
      </w:r>
      <w:r w:rsidR="00E41A70" w:rsidRPr="001F7F21">
        <w:rPr>
          <w:color w:val="000000"/>
        </w:rPr>
        <w:t>9</w:t>
      </w:r>
      <w:r w:rsidR="007C756C" w:rsidRPr="001F7F21">
        <w:rPr>
          <w:color w:val="000000"/>
        </w:rPr>
        <w:t>. При нарушении Заказчиком сроков оплаты разработанной документации он выплачивает Исполнителю пени в размере 0,1% от подлежащей оплате суммы за каждый день просрочки платежа, но не более 5% от суммы договора.</w:t>
      </w:r>
    </w:p>
    <w:p w14:paraId="08775078" w14:textId="77777777" w:rsidR="004E297F" w:rsidRDefault="004E297F" w:rsidP="004E297F">
      <w:pPr>
        <w:widowControl w:val="0"/>
        <w:suppressAutoHyphens/>
        <w:ind w:left="-284" w:firstLine="851"/>
        <w:jc w:val="both"/>
        <w:rPr>
          <w:color w:val="000000"/>
        </w:rPr>
      </w:pPr>
    </w:p>
    <w:p w14:paraId="6456BE78" w14:textId="77777777" w:rsidR="00211D26" w:rsidRPr="004E297F" w:rsidRDefault="00211D26" w:rsidP="00B41D27">
      <w:pPr>
        <w:widowControl w:val="0"/>
        <w:numPr>
          <w:ilvl w:val="0"/>
          <w:numId w:val="1"/>
        </w:numPr>
        <w:suppressAutoHyphens/>
        <w:jc w:val="center"/>
        <w:rPr>
          <w:b/>
          <w:color w:val="000000"/>
        </w:rPr>
      </w:pPr>
      <w:r w:rsidRPr="004E297F">
        <w:rPr>
          <w:b/>
          <w:bCs/>
          <w:color w:val="000000"/>
        </w:rPr>
        <w:t>Авторские и иные права в отношении результатов работ</w:t>
      </w:r>
      <w:r w:rsidR="00145768" w:rsidRPr="004E297F">
        <w:rPr>
          <w:b/>
          <w:bCs/>
          <w:color w:val="000000"/>
        </w:rPr>
        <w:t>:</w:t>
      </w:r>
    </w:p>
    <w:p w14:paraId="6ED5E83E" w14:textId="77777777" w:rsidR="00211D26" w:rsidRPr="001F7F21" w:rsidRDefault="00211D26" w:rsidP="001F7F21">
      <w:pPr>
        <w:widowControl w:val="0"/>
        <w:suppressAutoHyphens/>
        <w:ind w:left="-284" w:firstLine="851"/>
        <w:jc w:val="both"/>
        <w:outlineLvl w:val="0"/>
        <w:rPr>
          <w:b/>
          <w:bCs/>
          <w:color w:val="000000"/>
        </w:rPr>
      </w:pPr>
    </w:p>
    <w:p w14:paraId="1F3B8CE2" w14:textId="77777777" w:rsidR="00211D26" w:rsidRPr="004E297F" w:rsidRDefault="00211D26" w:rsidP="00B41D27">
      <w:pPr>
        <w:widowControl w:val="0"/>
        <w:numPr>
          <w:ilvl w:val="1"/>
          <w:numId w:val="1"/>
        </w:numPr>
        <w:suppressAutoHyphens/>
        <w:ind w:left="-284" w:firstLine="851"/>
        <w:jc w:val="both"/>
        <w:outlineLvl w:val="0"/>
        <w:rPr>
          <w:color w:val="000000"/>
        </w:rPr>
      </w:pPr>
      <w:r w:rsidRPr="001F7F21">
        <w:rPr>
          <w:b/>
          <w:bCs/>
          <w:color w:val="000000"/>
        </w:rPr>
        <w:t xml:space="preserve"> </w:t>
      </w:r>
      <w:r w:rsidR="00D92AA8" w:rsidRPr="001F7F21">
        <w:rPr>
          <w:color w:val="000000"/>
        </w:rPr>
        <w:t>Субъектом исключительного авторского права в отношении разрабатываемого проекта является</w:t>
      </w:r>
      <w:r w:rsidR="004E297F">
        <w:rPr>
          <w:color w:val="000000"/>
        </w:rPr>
        <w:t xml:space="preserve"> </w:t>
      </w:r>
      <w:r w:rsidR="00D92AA8" w:rsidRPr="004E297F">
        <w:rPr>
          <w:color w:val="000000"/>
        </w:rPr>
        <w:t>Исполнитель.</w:t>
      </w:r>
    </w:p>
    <w:p w14:paraId="4A988567" w14:textId="77777777" w:rsidR="00D92AA8" w:rsidRPr="001F7F21" w:rsidRDefault="00D92AA8" w:rsidP="00B41D27">
      <w:pPr>
        <w:numPr>
          <w:ilvl w:val="1"/>
          <w:numId w:val="1"/>
        </w:numPr>
        <w:suppressAutoHyphens/>
        <w:ind w:left="-284" w:firstLine="851"/>
        <w:jc w:val="both"/>
        <w:rPr>
          <w:color w:val="000000"/>
        </w:rPr>
      </w:pPr>
      <w:r w:rsidRPr="001F7F21">
        <w:rPr>
          <w:color w:val="000000"/>
        </w:rPr>
        <w:t>Исполнитель обязуется передать Заказчику вместе с готовым художественным проектом исклю</w:t>
      </w:r>
      <w:r w:rsidR="001F7F21" w:rsidRPr="001F7F21">
        <w:rPr>
          <w:color w:val="000000"/>
        </w:rPr>
        <w:t>чи</w:t>
      </w:r>
      <w:r w:rsidRPr="001F7F21">
        <w:rPr>
          <w:color w:val="000000"/>
        </w:rPr>
        <w:t>тельное право на практическую реализацию проекта согласно п.10 статьи 1270 ГК РФ. Заказчик не вправе использовать проект иными способами</w:t>
      </w:r>
      <w:r w:rsidR="00E14AD9" w:rsidRPr="001F7F21">
        <w:rPr>
          <w:color w:val="000000"/>
        </w:rPr>
        <w:t>.</w:t>
      </w:r>
    </w:p>
    <w:p w14:paraId="5842AF50" w14:textId="77777777" w:rsidR="004E297F" w:rsidRDefault="00D92AA8" w:rsidP="00B41D27">
      <w:pPr>
        <w:widowControl w:val="0"/>
        <w:numPr>
          <w:ilvl w:val="1"/>
          <w:numId w:val="1"/>
        </w:numPr>
        <w:suppressAutoHyphens/>
        <w:ind w:left="-284" w:firstLine="851"/>
        <w:jc w:val="both"/>
        <w:outlineLvl w:val="0"/>
        <w:rPr>
          <w:color w:val="000000"/>
        </w:rPr>
      </w:pPr>
      <w:r w:rsidRPr="001F7F21">
        <w:rPr>
          <w:color w:val="000000"/>
        </w:rPr>
        <w:t>С предварительного разрешения Заказчика Исполнитель имеет пр</w:t>
      </w:r>
      <w:r w:rsidR="00145768" w:rsidRPr="001F7F21">
        <w:rPr>
          <w:color w:val="000000"/>
        </w:rPr>
        <w:t>аво на фото- и видео съемку реа</w:t>
      </w:r>
      <w:r w:rsidRPr="001F7F21">
        <w:rPr>
          <w:color w:val="000000"/>
        </w:rPr>
        <w:t>лизованного интерьера (согласовав предварительно время и продолжительность проведения данных действий), а также право на публикацию реализованного интерьера в специализированных печатных изданиях.</w:t>
      </w:r>
    </w:p>
    <w:p w14:paraId="114C6350" w14:textId="77777777" w:rsidR="004E297F" w:rsidRDefault="004E297F" w:rsidP="00046397">
      <w:pPr>
        <w:widowControl w:val="0"/>
        <w:suppressAutoHyphens/>
        <w:jc w:val="both"/>
        <w:outlineLvl w:val="0"/>
        <w:rPr>
          <w:color w:val="000000"/>
        </w:rPr>
      </w:pPr>
    </w:p>
    <w:p w14:paraId="3A8A9FF9" w14:textId="77777777" w:rsidR="007C756C" w:rsidRPr="004E297F" w:rsidRDefault="007C756C" w:rsidP="00B41D27">
      <w:pPr>
        <w:widowControl w:val="0"/>
        <w:numPr>
          <w:ilvl w:val="0"/>
          <w:numId w:val="1"/>
        </w:numPr>
        <w:suppressAutoHyphens/>
        <w:jc w:val="center"/>
        <w:outlineLvl w:val="0"/>
        <w:rPr>
          <w:b/>
          <w:color w:val="000000"/>
        </w:rPr>
      </w:pPr>
      <w:r w:rsidRPr="004E297F">
        <w:rPr>
          <w:b/>
          <w:bCs/>
          <w:color w:val="000000"/>
        </w:rPr>
        <w:t>Форс–мажор</w:t>
      </w:r>
      <w:r w:rsidR="00145768" w:rsidRPr="004E297F">
        <w:rPr>
          <w:b/>
          <w:bCs/>
          <w:color w:val="000000"/>
        </w:rPr>
        <w:t>:</w:t>
      </w:r>
    </w:p>
    <w:p w14:paraId="7327D7DD" w14:textId="77777777" w:rsidR="00617FC5" w:rsidRPr="001F7F21" w:rsidRDefault="00617FC5" w:rsidP="001F7F21">
      <w:pPr>
        <w:widowControl w:val="0"/>
        <w:suppressAutoHyphens/>
        <w:ind w:left="-284" w:firstLine="851"/>
        <w:jc w:val="both"/>
        <w:outlineLvl w:val="0"/>
        <w:rPr>
          <w:b/>
          <w:bCs/>
          <w:color w:val="000000"/>
        </w:rPr>
      </w:pPr>
    </w:p>
    <w:p w14:paraId="5A913344" w14:textId="77777777" w:rsidR="007C756C" w:rsidRPr="001F7F21" w:rsidRDefault="00D40F5B" w:rsidP="001F7F21">
      <w:pPr>
        <w:widowControl w:val="0"/>
        <w:suppressAutoHyphens/>
        <w:ind w:left="-284" w:firstLine="851"/>
        <w:jc w:val="both"/>
        <w:rPr>
          <w:color w:val="000000"/>
        </w:rPr>
      </w:pPr>
      <w:r w:rsidRPr="001F7F21">
        <w:rPr>
          <w:color w:val="000000"/>
        </w:rPr>
        <w:t>9</w:t>
      </w:r>
      <w:r w:rsidR="007C756C" w:rsidRPr="001F7F21">
        <w:rPr>
          <w:color w:val="000000"/>
        </w:rPr>
        <w:t>.1. Стороны не несут ответственности, в случае, если неисполнение либо ненадлежащее исполнение обязательств по настоящему Договору было вызвано обстоятельствами непреодолимой силы (форс–мажор): военными действиями, объявлением чрезвычайного положения, стихийным бедствием значительной разрушительной силы и т.п.</w:t>
      </w:r>
    </w:p>
    <w:p w14:paraId="0F68ACD2" w14:textId="77777777" w:rsidR="007C756C" w:rsidRPr="001F7F21" w:rsidRDefault="00D40F5B" w:rsidP="001F7F21">
      <w:pPr>
        <w:widowControl w:val="0"/>
        <w:suppressAutoHyphens/>
        <w:ind w:left="-284" w:firstLine="851"/>
        <w:jc w:val="both"/>
        <w:rPr>
          <w:color w:val="000000"/>
        </w:rPr>
      </w:pPr>
      <w:r w:rsidRPr="001F7F21">
        <w:rPr>
          <w:color w:val="000000"/>
        </w:rPr>
        <w:t>9</w:t>
      </w:r>
      <w:r w:rsidR="007C756C" w:rsidRPr="001F7F21">
        <w:rPr>
          <w:color w:val="000000"/>
        </w:rPr>
        <w:t>.2. Наступление форс–мажорных обстоятельств влечет увеличение сроков исполнения сторонами обязательств по договору на период времени, равный периоду времени, в течение которого действовали форс–мажорные обстоятельства, если стороны не договорились об ином.</w:t>
      </w:r>
    </w:p>
    <w:p w14:paraId="3DBAA418" w14:textId="77777777" w:rsidR="007C756C" w:rsidRPr="001F7F21" w:rsidRDefault="00D40F5B" w:rsidP="001F7F21">
      <w:pPr>
        <w:widowControl w:val="0"/>
        <w:suppressAutoHyphens/>
        <w:ind w:left="-284" w:firstLine="851"/>
        <w:jc w:val="both"/>
        <w:rPr>
          <w:color w:val="000000"/>
        </w:rPr>
      </w:pPr>
      <w:r w:rsidRPr="001F7F21">
        <w:rPr>
          <w:color w:val="000000"/>
        </w:rPr>
        <w:t>9</w:t>
      </w:r>
      <w:r w:rsidR="007C756C" w:rsidRPr="001F7F21">
        <w:rPr>
          <w:color w:val="000000"/>
        </w:rPr>
        <w:t xml:space="preserve">.3. Освобождение какой–либо из сторон от ответственности вследствие действия форс–мажорных обстоятельств не влечет за собой освобождение от ответственности за </w:t>
      </w:r>
      <w:r w:rsidR="00145768" w:rsidRPr="001F7F21">
        <w:rPr>
          <w:color w:val="000000"/>
        </w:rPr>
        <w:t>неисполнение,</w:t>
      </w:r>
      <w:r w:rsidR="007C756C" w:rsidRPr="001F7F21">
        <w:rPr>
          <w:color w:val="000000"/>
        </w:rPr>
        <w:t xml:space="preserve"> либо ненад</w:t>
      </w:r>
      <w:r w:rsidR="007C756C" w:rsidRPr="001F7F21">
        <w:rPr>
          <w:color w:val="000000"/>
        </w:rPr>
        <w:softHyphen/>
        <w:t>лежащее исполнение иных обязательств, возникших до наступления форс-мажорных обстоя</w:t>
      </w:r>
      <w:r w:rsidR="007C756C" w:rsidRPr="001F7F21">
        <w:rPr>
          <w:color w:val="000000"/>
        </w:rPr>
        <w:softHyphen/>
        <w:t>тельств.</w:t>
      </w:r>
    </w:p>
    <w:p w14:paraId="3C360236" w14:textId="77777777" w:rsidR="004E297F" w:rsidRDefault="00D40F5B" w:rsidP="004E297F">
      <w:pPr>
        <w:widowControl w:val="0"/>
        <w:suppressAutoHyphens/>
        <w:ind w:left="-284" w:firstLine="851"/>
        <w:jc w:val="both"/>
        <w:rPr>
          <w:color w:val="000000"/>
        </w:rPr>
      </w:pPr>
      <w:r w:rsidRPr="001F7F21">
        <w:rPr>
          <w:color w:val="000000"/>
        </w:rPr>
        <w:t>9</w:t>
      </w:r>
      <w:r w:rsidR="007C756C" w:rsidRPr="001F7F21">
        <w:rPr>
          <w:color w:val="000000"/>
        </w:rPr>
        <w:t>.4. Если действие форс–мажорных обстоятельств продолжается более чем 30 дней, каждая из сторон вправе расторгнуть настоящий договор в одностороннем порядке.</w:t>
      </w:r>
    </w:p>
    <w:p w14:paraId="7EFFB51E" w14:textId="77777777" w:rsidR="004E297F" w:rsidRDefault="004E297F" w:rsidP="004E297F">
      <w:pPr>
        <w:widowControl w:val="0"/>
        <w:suppressAutoHyphens/>
        <w:ind w:left="-284" w:firstLine="851"/>
        <w:jc w:val="both"/>
        <w:rPr>
          <w:color w:val="000000"/>
        </w:rPr>
      </w:pPr>
    </w:p>
    <w:p w14:paraId="32D4487E" w14:textId="77777777" w:rsidR="007C756C" w:rsidRPr="004E297F" w:rsidRDefault="007C756C" w:rsidP="00B41D27">
      <w:pPr>
        <w:widowControl w:val="0"/>
        <w:numPr>
          <w:ilvl w:val="0"/>
          <w:numId w:val="1"/>
        </w:numPr>
        <w:suppressAutoHyphens/>
        <w:jc w:val="center"/>
        <w:rPr>
          <w:b/>
          <w:color w:val="000000"/>
        </w:rPr>
      </w:pPr>
      <w:r w:rsidRPr="004E297F">
        <w:rPr>
          <w:b/>
          <w:bCs/>
          <w:color w:val="000000"/>
        </w:rPr>
        <w:t>Срок действия и порядок расторжения договора</w:t>
      </w:r>
      <w:r w:rsidR="00145768" w:rsidRPr="004E297F">
        <w:rPr>
          <w:b/>
          <w:bCs/>
          <w:color w:val="000000"/>
        </w:rPr>
        <w:t>:</w:t>
      </w:r>
    </w:p>
    <w:p w14:paraId="14EDE8B6" w14:textId="77777777" w:rsidR="00617FC5" w:rsidRPr="001F7F21" w:rsidRDefault="00617FC5" w:rsidP="001F7F21">
      <w:pPr>
        <w:widowControl w:val="0"/>
        <w:suppressAutoHyphens/>
        <w:ind w:left="-284" w:firstLine="851"/>
        <w:jc w:val="both"/>
        <w:outlineLvl w:val="0"/>
        <w:rPr>
          <w:b/>
          <w:bCs/>
          <w:color w:val="000000"/>
        </w:rPr>
      </w:pPr>
    </w:p>
    <w:p w14:paraId="060546EB" w14:textId="77777777" w:rsidR="007C756C" w:rsidRPr="001F7F21" w:rsidRDefault="00D40F5B" w:rsidP="001F7F21">
      <w:pPr>
        <w:widowControl w:val="0"/>
        <w:suppressAutoHyphens/>
        <w:ind w:left="-284" w:firstLine="851"/>
        <w:jc w:val="both"/>
        <w:rPr>
          <w:color w:val="000000"/>
        </w:rPr>
      </w:pPr>
      <w:r w:rsidRPr="001F7F21">
        <w:rPr>
          <w:color w:val="000000"/>
        </w:rPr>
        <w:t>10</w:t>
      </w:r>
      <w:r w:rsidR="007C756C" w:rsidRPr="001F7F21">
        <w:rPr>
          <w:color w:val="000000"/>
        </w:rPr>
        <w:t xml:space="preserve">.1. Срок действия договора устанавливается с момента его подписания до полного исполнения Сторонами обязательств по договору. </w:t>
      </w:r>
    </w:p>
    <w:p w14:paraId="137E4CB6" w14:textId="77777777" w:rsidR="007C756C" w:rsidRPr="001F7F21" w:rsidRDefault="00D40F5B" w:rsidP="001F7F21">
      <w:pPr>
        <w:widowControl w:val="0"/>
        <w:suppressAutoHyphens/>
        <w:ind w:left="-284" w:firstLine="851"/>
        <w:jc w:val="both"/>
        <w:rPr>
          <w:color w:val="000000"/>
        </w:rPr>
      </w:pPr>
      <w:r w:rsidRPr="001F7F21">
        <w:rPr>
          <w:color w:val="000000"/>
        </w:rPr>
        <w:t>10</w:t>
      </w:r>
      <w:r w:rsidR="007C756C" w:rsidRPr="001F7F21">
        <w:rPr>
          <w:color w:val="000000"/>
        </w:rPr>
        <w:t>.2.</w:t>
      </w:r>
      <w:r w:rsidR="00E14AD9" w:rsidRPr="001F7F21">
        <w:rPr>
          <w:color w:val="000000"/>
        </w:rPr>
        <w:t xml:space="preserve"> Настоящий договор, может быть </w:t>
      </w:r>
      <w:r w:rsidR="007C756C" w:rsidRPr="001F7F21">
        <w:rPr>
          <w:color w:val="000000"/>
        </w:rPr>
        <w:t xml:space="preserve">расторгнут по взаимному согласию Сторон. В случаях расторжения договора по соглашению Сторон, договор прекращает свое действие по истечении 10 (десяти) рабочих дней со дня, когда Стороны достигли соглашения о расторжения </w:t>
      </w:r>
      <w:r w:rsidR="00145768" w:rsidRPr="001F7F21">
        <w:rPr>
          <w:color w:val="000000"/>
        </w:rPr>
        <w:t>настоящего договора</w:t>
      </w:r>
      <w:r w:rsidR="007C756C" w:rsidRPr="001F7F21">
        <w:rPr>
          <w:color w:val="000000"/>
        </w:rPr>
        <w:t>. При этом (в указанный выше период) Стороны должны произвести окончательные взаиморасчеты.</w:t>
      </w:r>
    </w:p>
    <w:p w14:paraId="6F51A374" w14:textId="77777777" w:rsidR="007C756C" w:rsidRPr="001F7F21" w:rsidRDefault="00D40F5B" w:rsidP="001F7F21">
      <w:pPr>
        <w:widowControl w:val="0"/>
        <w:suppressAutoHyphens/>
        <w:ind w:left="-284" w:firstLine="851"/>
        <w:jc w:val="both"/>
        <w:rPr>
          <w:color w:val="000000"/>
        </w:rPr>
      </w:pPr>
      <w:r w:rsidRPr="001F7F21">
        <w:rPr>
          <w:color w:val="000000"/>
        </w:rPr>
        <w:t>10</w:t>
      </w:r>
      <w:r w:rsidR="007C756C" w:rsidRPr="001F7F21">
        <w:rPr>
          <w:color w:val="000000"/>
        </w:rPr>
        <w:t xml:space="preserve">.3. Заказчик вправе отказаться от исполнения настоящего договора, при отсутствии вины Исполнителя, письменно уведомив его не менее чем за 10 (десять) рабочих дней до даты расторжения договора. При расторжении настоящего договора Заказчиком, Заказчик вправе требовать передачи ему результатов незавершенной работы. </w:t>
      </w:r>
    </w:p>
    <w:p w14:paraId="29F881F8" w14:textId="77777777" w:rsidR="00A9209B" w:rsidRDefault="00D40F5B" w:rsidP="00A9209B">
      <w:pPr>
        <w:widowControl w:val="0"/>
        <w:suppressAutoHyphens/>
        <w:ind w:left="-284" w:firstLine="851"/>
        <w:jc w:val="both"/>
        <w:rPr>
          <w:color w:val="000000"/>
        </w:rPr>
      </w:pPr>
      <w:r w:rsidRPr="001F7F21">
        <w:rPr>
          <w:color w:val="000000"/>
        </w:rPr>
        <w:t>10</w:t>
      </w:r>
      <w:r w:rsidR="007C756C" w:rsidRPr="001F7F21">
        <w:rPr>
          <w:color w:val="000000"/>
        </w:rPr>
        <w:t>.4. Заказчик вправе расторгнуть настоящий Договор, предупредив письменно Исполнителя за 10 (десять) рабочих дней до даты расторжения Договора, в случае если Исполнитель нарушил существенные условия настоящего Договора, а именно:</w:t>
      </w:r>
    </w:p>
    <w:p w14:paraId="3D9EBF11" w14:textId="77777777" w:rsidR="00A9209B" w:rsidRDefault="007C756C" w:rsidP="00B41D27">
      <w:pPr>
        <w:widowControl w:val="0"/>
        <w:numPr>
          <w:ilvl w:val="0"/>
          <w:numId w:val="5"/>
        </w:numPr>
        <w:suppressAutoHyphens/>
        <w:jc w:val="both"/>
        <w:rPr>
          <w:color w:val="000000"/>
        </w:rPr>
      </w:pPr>
      <w:r w:rsidRPr="001F7F21">
        <w:rPr>
          <w:color w:val="000000"/>
        </w:rPr>
        <w:t xml:space="preserve">не приступил к работам в течение </w:t>
      </w:r>
      <w:r w:rsidR="007A5D83" w:rsidRPr="001F7F21">
        <w:rPr>
          <w:color w:val="000000"/>
        </w:rPr>
        <w:t>1</w:t>
      </w:r>
      <w:r w:rsidR="00D40F5B" w:rsidRPr="001F7F21">
        <w:rPr>
          <w:color w:val="000000"/>
        </w:rPr>
        <w:t>5</w:t>
      </w:r>
      <w:r w:rsidRPr="001F7F21">
        <w:rPr>
          <w:color w:val="000000"/>
        </w:rPr>
        <w:t xml:space="preserve"> (</w:t>
      </w:r>
      <w:r w:rsidR="00D40F5B" w:rsidRPr="001F7F21">
        <w:rPr>
          <w:color w:val="000000"/>
        </w:rPr>
        <w:t>Пятнадцати</w:t>
      </w:r>
      <w:r w:rsidRPr="001F7F21">
        <w:rPr>
          <w:color w:val="000000"/>
        </w:rPr>
        <w:t xml:space="preserve">) рабочих дней с момента внесения аванса Заказчиком; </w:t>
      </w:r>
    </w:p>
    <w:p w14:paraId="0E14BCF4" w14:textId="77777777" w:rsidR="007C756C" w:rsidRPr="00A9209B" w:rsidRDefault="007C756C" w:rsidP="00B41D27">
      <w:pPr>
        <w:widowControl w:val="0"/>
        <w:numPr>
          <w:ilvl w:val="0"/>
          <w:numId w:val="5"/>
        </w:numPr>
        <w:suppressAutoHyphens/>
        <w:jc w:val="both"/>
        <w:rPr>
          <w:color w:val="000000"/>
        </w:rPr>
      </w:pPr>
      <w:r w:rsidRPr="00A9209B">
        <w:rPr>
          <w:color w:val="000000"/>
        </w:rPr>
        <w:t xml:space="preserve">не выполнил весь объем работ в сроки, согласованные в настоящем договоре. </w:t>
      </w:r>
    </w:p>
    <w:p w14:paraId="4CA1A4F2" w14:textId="77777777" w:rsidR="007C756C" w:rsidRPr="001F7F21" w:rsidRDefault="00D40F5B" w:rsidP="001F7F21">
      <w:pPr>
        <w:widowControl w:val="0"/>
        <w:suppressAutoHyphens/>
        <w:ind w:left="-284" w:firstLine="851"/>
        <w:jc w:val="both"/>
        <w:rPr>
          <w:color w:val="000000"/>
        </w:rPr>
      </w:pPr>
      <w:r w:rsidRPr="001F7F21">
        <w:rPr>
          <w:color w:val="000000"/>
        </w:rPr>
        <w:t>10</w:t>
      </w:r>
      <w:r w:rsidR="007C756C" w:rsidRPr="001F7F21">
        <w:rPr>
          <w:color w:val="000000"/>
        </w:rPr>
        <w:t xml:space="preserve">.5. При расторжении настоящего договора по вине Заказчика, Исполнитель вправе потребовать оплаты документально подтвержденной стоимости всех работ, </w:t>
      </w:r>
      <w:r w:rsidR="00145768" w:rsidRPr="001F7F21">
        <w:rPr>
          <w:color w:val="000000"/>
        </w:rPr>
        <w:t>выполненных на</w:t>
      </w:r>
      <w:r w:rsidR="007C756C" w:rsidRPr="001F7F21">
        <w:rPr>
          <w:color w:val="000000"/>
        </w:rPr>
        <w:t xml:space="preserve"> момент получения письменного уведомления о расторжении настоящего договора.</w:t>
      </w:r>
    </w:p>
    <w:p w14:paraId="7041BC9D" w14:textId="77777777" w:rsidR="004E297F" w:rsidRDefault="00D40F5B" w:rsidP="004E297F">
      <w:pPr>
        <w:widowControl w:val="0"/>
        <w:suppressAutoHyphens/>
        <w:ind w:left="-284" w:firstLine="851"/>
        <w:jc w:val="both"/>
        <w:rPr>
          <w:color w:val="000000"/>
        </w:rPr>
      </w:pPr>
      <w:r w:rsidRPr="001F7F21">
        <w:rPr>
          <w:color w:val="000000"/>
        </w:rPr>
        <w:t>10</w:t>
      </w:r>
      <w:r w:rsidR="007C756C" w:rsidRPr="001F7F21">
        <w:rPr>
          <w:color w:val="000000"/>
        </w:rPr>
        <w:t xml:space="preserve">.6. Исполнитель вправе отказаться от исполнения настоящего договора, без каких-либо </w:t>
      </w:r>
      <w:r w:rsidR="007C756C" w:rsidRPr="001F7F21">
        <w:rPr>
          <w:color w:val="000000"/>
        </w:rPr>
        <w:lastRenderedPageBreak/>
        <w:t xml:space="preserve">дальнейших обязательств перед Заказчиком, предупредив его письменно за 10 (десять) рабочих дней до даты расторжения договора, в </w:t>
      </w:r>
      <w:r w:rsidR="00145768" w:rsidRPr="001F7F21">
        <w:rPr>
          <w:color w:val="000000"/>
        </w:rPr>
        <w:t>случае нарушения</w:t>
      </w:r>
      <w:r w:rsidR="007C756C" w:rsidRPr="001F7F21">
        <w:rPr>
          <w:color w:val="000000"/>
        </w:rPr>
        <w:t xml:space="preserve"> Заказчиком существенных условий настоящего договора, каковыми являются:</w:t>
      </w:r>
    </w:p>
    <w:p w14:paraId="24EDD809" w14:textId="77777777" w:rsidR="004E297F" w:rsidRDefault="007C756C" w:rsidP="00B41D27">
      <w:pPr>
        <w:widowControl w:val="0"/>
        <w:numPr>
          <w:ilvl w:val="0"/>
          <w:numId w:val="4"/>
        </w:numPr>
        <w:suppressAutoHyphens/>
        <w:jc w:val="both"/>
        <w:rPr>
          <w:color w:val="000000"/>
        </w:rPr>
      </w:pPr>
      <w:r w:rsidRPr="001F7F21">
        <w:rPr>
          <w:color w:val="000000"/>
        </w:rPr>
        <w:t>нарушение сроков оплаты, утвержденных в п. 3.</w:t>
      </w:r>
      <w:r w:rsidR="00D40F5B" w:rsidRPr="001F7F21">
        <w:rPr>
          <w:color w:val="000000"/>
        </w:rPr>
        <w:t>6</w:t>
      </w:r>
      <w:r w:rsidRPr="001F7F21">
        <w:rPr>
          <w:color w:val="000000"/>
        </w:rPr>
        <w:t xml:space="preserve">.  настоящего договора; </w:t>
      </w:r>
    </w:p>
    <w:p w14:paraId="538594A1" w14:textId="77777777" w:rsidR="004E297F" w:rsidRDefault="007C756C" w:rsidP="00B41D27">
      <w:pPr>
        <w:widowControl w:val="0"/>
        <w:numPr>
          <w:ilvl w:val="0"/>
          <w:numId w:val="4"/>
        </w:numPr>
        <w:suppressAutoHyphens/>
        <w:jc w:val="both"/>
        <w:rPr>
          <w:color w:val="000000"/>
        </w:rPr>
      </w:pPr>
      <w:r w:rsidRPr="004E297F">
        <w:rPr>
          <w:color w:val="000000"/>
        </w:rPr>
        <w:t xml:space="preserve">не исполнение или ненадлежащее исполнение </w:t>
      </w:r>
      <w:r w:rsidR="00145768" w:rsidRPr="004E297F">
        <w:rPr>
          <w:color w:val="000000"/>
        </w:rPr>
        <w:t>Заказчиком п.</w:t>
      </w:r>
      <w:r w:rsidRPr="004E297F">
        <w:rPr>
          <w:color w:val="000000"/>
        </w:rPr>
        <w:t xml:space="preserve"> </w:t>
      </w:r>
      <w:r w:rsidR="00AB248E" w:rsidRPr="004E297F">
        <w:rPr>
          <w:color w:val="000000"/>
        </w:rPr>
        <w:t>5</w:t>
      </w:r>
      <w:r w:rsidRPr="004E297F">
        <w:rPr>
          <w:color w:val="000000"/>
        </w:rPr>
        <w:t>.</w:t>
      </w:r>
      <w:r w:rsidR="00D40F5B" w:rsidRPr="004E297F">
        <w:rPr>
          <w:color w:val="000000"/>
        </w:rPr>
        <w:t>5</w:t>
      </w:r>
      <w:r w:rsidRPr="004E297F">
        <w:rPr>
          <w:color w:val="000000"/>
        </w:rPr>
        <w:t xml:space="preserve"> настоящего догово</w:t>
      </w:r>
      <w:r w:rsidR="00AC2A2C" w:rsidRPr="004E297F">
        <w:rPr>
          <w:color w:val="000000"/>
        </w:rPr>
        <w:t>ра;</w:t>
      </w:r>
    </w:p>
    <w:p w14:paraId="46A3C9A4" w14:textId="77777777" w:rsidR="002721FE" w:rsidRPr="004E297F" w:rsidRDefault="007C756C" w:rsidP="00B41D27">
      <w:pPr>
        <w:widowControl w:val="0"/>
        <w:numPr>
          <w:ilvl w:val="0"/>
          <w:numId w:val="4"/>
        </w:numPr>
        <w:suppressAutoHyphens/>
        <w:jc w:val="both"/>
        <w:rPr>
          <w:color w:val="000000"/>
        </w:rPr>
      </w:pPr>
      <w:r w:rsidRPr="004E297F">
        <w:rPr>
          <w:color w:val="000000"/>
        </w:rPr>
        <w:t>отсутствие Заказчика или уполномоченного представителя без уважительной причины, под</w:t>
      </w:r>
      <w:r w:rsidR="00AC2A2C" w:rsidRPr="004E297F">
        <w:rPr>
          <w:color w:val="000000"/>
        </w:rPr>
        <w:t>твер</w:t>
      </w:r>
      <w:r w:rsidRPr="004E297F">
        <w:rPr>
          <w:color w:val="000000"/>
        </w:rPr>
        <w:t>жденной документально, по указанному в настоящем договоре адресу в течение 15 (пятнадцати) дней.</w:t>
      </w:r>
    </w:p>
    <w:p w14:paraId="147B7AAA" w14:textId="77777777" w:rsidR="006E5625" w:rsidRPr="001F7F21" w:rsidRDefault="006E5625" w:rsidP="001F7F21">
      <w:pPr>
        <w:widowControl w:val="0"/>
        <w:suppressAutoHyphens/>
        <w:ind w:left="-284" w:firstLine="851"/>
        <w:jc w:val="both"/>
        <w:rPr>
          <w:b/>
          <w:bCs/>
          <w:color w:val="000000"/>
        </w:rPr>
      </w:pPr>
    </w:p>
    <w:p w14:paraId="601D7651" w14:textId="77777777" w:rsidR="007C756C" w:rsidRPr="001F7F21" w:rsidRDefault="007C756C" w:rsidP="00B41D27">
      <w:pPr>
        <w:widowControl w:val="0"/>
        <w:numPr>
          <w:ilvl w:val="0"/>
          <w:numId w:val="1"/>
        </w:numPr>
        <w:suppressAutoHyphens/>
        <w:jc w:val="center"/>
        <w:outlineLvl w:val="0"/>
        <w:rPr>
          <w:b/>
          <w:bCs/>
          <w:color w:val="000000"/>
        </w:rPr>
      </w:pPr>
      <w:r w:rsidRPr="001F7F21">
        <w:rPr>
          <w:b/>
          <w:bCs/>
          <w:color w:val="000000"/>
        </w:rPr>
        <w:t>Общие условия</w:t>
      </w:r>
      <w:r w:rsidR="00145768" w:rsidRPr="001F7F21">
        <w:rPr>
          <w:b/>
          <w:bCs/>
          <w:color w:val="000000"/>
        </w:rPr>
        <w:t>:</w:t>
      </w:r>
    </w:p>
    <w:p w14:paraId="6550E1DB" w14:textId="77777777" w:rsidR="006A31DA" w:rsidRPr="001F7F21" w:rsidRDefault="006A31DA" w:rsidP="001F7F21">
      <w:pPr>
        <w:widowControl w:val="0"/>
        <w:suppressAutoHyphens/>
        <w:ind w:left="-284" w:firstLine="851"/>
        <w:jc w:val="both"/>
        <w:outlineLvl w:val="0"/>
        <w:rPr>
          <w:b/>
          <w:bCs/>
          <w:color w:val="000000"/>
        </w:rPr>
      </w:pPr>
    </w:p>
    <w:p w14:paraId="6AF585FE" w14:textId="77777777" w:rsidR="007C756C" w:rsidRPr="001F7F21" w:rsidRDefault="00E14AD9" w:rsidP="001F7F21">
      <w:pPr>
        <w:widowControl w:val="0"/>
        <w:suppressAutoHyphens/>
        <w:ind w:left="-284" w:firstLine="851"/>
        <w:jc w:val="both"/>
        <w:rPr>
          <w:color w:val="000000"/>
        </w:rPr>
      </w:pPr>
      <w:r w:rsidRPr="001F7F21">
        <w:rPr>
          <w:color w:val="000000"/>
        </w:rPr>
        <w:t>11</w:t>
      </w:r>
      <w:r w:rsidR="007C756C" w:rsidRPr="001F7F21">
        <w:rPr>
          <w:color w:val="000000"/>
        </w:rPr>
        <w:t>.1. Все изменения и дополнения к настоящему Договору совершаются в письменной форме по взаимному согласию Сторон.</w:t>
      </w:r>
    </w:p>
    <w:p w14:paraId="68224FA4" w14:textId="77777777" w:rsidR="007C756C" w:rsidRPr="001F7F21" w:rsidRDefault="00E14AD9" w:rsidP="001F7F21">
      <w:pPr>
        <w:widowControl w:val="0"/>
        <w:suppressAutoHyphens/>
        <w:ind w:left="-284" w:firstLine="851"/>
        <w:jc w:val="both"/>
        <w:rPr>
          <w:color w:val="000000"/>
        </w:rPr>
      </w:pPr>
      <w:r w:rsidRPr="001F7F21">
        <w:rPr>
          <w:color w:val="000000"/>
        </w:rPr>
        <w:t>11</w:t>
      </w:r>
      <w:r w:rsidR="007C756C" w:rsidRPr="001F7F21">
        <w:rPr>
          <w:color w:val="000000"/>
        </w:rPr>
        <w:t xml:space="preserve">.2. Разногласия по Договору решаются путем переговоров непосредственно между Сторонами. </w:t>
      </w:r>
    </w:p>
    <w:p w14:paraId="075635DA" w14:textId="77777777" w:rsidR="007C756C" w:rsidRPr="001F7F21" w:rsidRDefault="00E14AD9" w:rsidP="001F7F21">
      <w:pPr>
        <w:widowControl w:val="0"/>
        <w:suppressAutoHyphens/>
        <w:ind w:left="-284" w:firstLine="851"/>
        <w:jc w:val="both"/>
        <w:rPr>
          <w:color w:val="000000"/>
        </w:rPr>
      </w:pPr>
      <w:r w:rsidRPr="001F7F21">
        <w:rPr>
          <w:color w:val="000000"/>
        </w:rPr>
        <w:t>11</w:t>
      </w:r>
      <w:r w:rsidR="007C756C" w:rsidRPr="001F7F21">
        <w:rPr>
          <w:color w:val="000000"/>
        </w:rPr>
        <w:t>.3. Вопросы, не урегулированные настоящим договором, регламентируются нормами действующего гражданского законодательства РФ.</w:t>
      </w:r>
    </w:p>
    <w:p w14:paraId="115C958F" w14:textId="77777777" w:rsidR="007C756C" w:rsidRPr="001F7F21" w:rsidRDefault="00E14AD9" w:rsidP="001F7F21">
      <w:pPr>
        <w:widowControl w:val="0"/>
        <w:suppressAutoHyphens/>
        <w:ind w:left="-284" w:firstLine="851"/>
        <w:jc w:val="both"/>
        <w:rPr>
          <w:color w:val="000000"/>
        </w:rPr>
      </w:pPr>
      <w:r w:rsidRPr="001F7F21">
        <w:rPr>
          <w:color w:val="000000"/>
        </w:rPr>
        <w:t>11</w:t>
      </w:r>
      <w:r w:rsidR="007C756C" w:rsidRPr="001F7F21">
        <w:rPr>
          <w:color w:val="000000"/>
        </w:rPr>
        <w:t xml:space="preserve">.4. Настоящий Договор заменяет любые другие предшествовавшие устные и письменные </w:t>
      </w:r>
      <w:r w:rsidR="00145768" w:rsidRPr="001F7F21">
        <w:rPr>
          <w:color w:val="000000"/>
        </w:rPr>
        <w:t>обязательства между</w:t>
      </w:r>
      <w:r w:rsidR="007C756C" w:rsidRPr="001F7F21">
        <w:rPr>
          <w:color w:val="000000"/>
        </w:rPr>
        <w:t xml:space="preserve"> Сторонами по предмету настоящего договора.</w:t>
      </w:r>
    </w:p>
    <w:p w14:paraId="27E24C9E" w14:textId="77777777" w:rsidR="007C756C" w:rsidRPr="001F7F21" w:rsidRDefault="00E14AD9" w:rsidP="001F7F21">
      <w:pPr>
        <w:widowControl w:val="0"/>
        <w:suppressAutoHyphens/>
        <w:ind w:left="-284" w:firstLine="851"/>
        <w:jc w:val="both"/>
        <w:rPr>
          <w:color w:val="000000"/>
        </w:rPr>
      </w:pPr>
      <w:r w:rsidRPr="001F7F21">
        <w:rPr>
          <w:color w:val="000000"/>
        </w:rPr>
        <w:t>11</w:t>
      </w:r>
      <w:r w:rsidR="007C756C" w:rsidRPr="001F7F21">
        <w:rPr>
          <w:color w:val="000000"/>
        </w:rPr>
        <w:t>.5. Настоящий договор составлен и подписан в двух экземплярах равной юридической силы – по одному для каждой Стороны.</w:t>
      </w:r>
    </w:p>
    <w:p w14:paraId="2FA20FAF" w14:textId="77777777" w:rsidR="007C756C" w:rsidRPr="001F7F21" w:rsidRDefault="00E14AD9" w:rsidP="001F7F21">
      <w:pPr>
        <w:widowControl w:val="0"/>
        <w:suppressAutoHyphens/>
        <w:ind w:left="-284" w:firstLine="851"/>
        <w:jc w:val="both"/>
        <w:rPr>
          <w:color w:val="000000"/>
        </w:rPr>
      </w:pPr>
      <w:r w:rsidRPr="001F7F21">
        <w:rPr>
          <w:color w:val="000000"/>
        </w:rPr>
        <w:t>11</w:t>
      </w:r>
      <w:r w:rsidR="007C756C" w:rsidRPr="001F7F21">
        <w:rPr>
          <w:color w:val="000000"/>
        </w:rPr>
        <w:t>.6. К настоящему Договору прилагаются и являются его неотъемлемой частью:</w:t>
      </w:r>
    </w:p>
    <w:p w14:paraId="77406E95" w14:textId="77777777" w:rsidR="00586CD9" w:rsidRPr="001F7F21" w:rsidRDefault="00586CD9" w:rsidP="001F7F21">
      <w:pPr>
        <w:widowControl w:val="0"/>
        <w:suppressAutoHyphens/>
        <w:ind w:left="-284" w:firstLine="851"/>
        <w:jc w:val="both"/>
        <w:rPr>
          <w:color w:val="000000"/>
        </w:rPr>
      </w:pPr>
    </w:p>
    <w:p w14:paraId="7DDF4B4D" w14:textId="77777777" w:rsidR="007C756C" w:rsidRPr="001F7F21" w:rsidRDefault="004E297F" w:rsidP="001F7F21">
      <w:pPr>
        <w:widowControl w:val="0"/>
        <w:suppressAutoHyphens/>
        <w:ind w:left="-284" w:firstLine="851"/>
        <w:jc w:val="both"/>
        <w:rPr>
          <w:color w:val="000000"/>
        </w:rPr>
      </w:pPr>
      <w:r>
        <w:rPr>
          <w:color w:val="000000"/>
        </w:rPr>
        <w:t>Приложение №</w:t>
      </w:r>
      <w:r w:rsidR="007C756C" w:rsidRPr="001F7F21">
        <w:rPr>
          <w:color w:val="000000"/>
        </w:rPr>
        <w:t>1 – Техническое задание на разработку дизайн - проекта.</w:t>
      </w:r>
    </w:p>
    <w:p w14:paraId="7A58CEDE" w14:textId="77777777" w:rsidR="007C756C" w:rsidRPr="001F7F21" w:rsidRDefault="004E297F" w:rsidP="001F7F21">
      <w:pPr>
        <w:widowControl w:val="0"/>
        <w:suppressAutoHyphens/>
        <w:ind w:left="-284" w:firstLine="851"/>
        <w:jc w:val="both"/>
        <w:rPr>
          <w:color w:val="000000"/>
        </w:rPr>
      </w:pPr>
      <w:r>
        <w:rPr>
          <w:color w:val="000000"/>
        </w:rPr>
        <w:t>Приложение №</w:t>
      </w:r>
      <w:r w:rsidR="007C756C" w:rsidRPr="001F7F21">
        <w:rPr>
          <w:color w:val="000000"/>
        </w:rPr>
        <w:t xml:space="preserve">2 – </w:t>
      </w:r>
      <w:r w:rsidR="00586CD9" w:rsidRPr="001F7F21">
        <w:rPr>
          <w:color w:val="000000"/>
        </w:rPr>
        <w:t>Соглашение о составе, этапах, стоимости работ, а также о сроках производства работ</w:t>
      </w:r>
      <w:r w:rsidR="00145768" w:rsidRPr="001F7F21">
        <w:rPr>
          <w:color w:val="000000"/>
        </w:rPr>
        <w:t>.</w:t>
      </w:r>
    </w:p>
    <w:p w14:paraId="3C050B44" w14:textId="77777777" w:rsidR="00425841" w:rsidRPr="001F7F21" w:rsidRDefault="00425841" w:rsidP="004E297F">
      <w:pPr>
        <w:widowControl w:val="0"/>
        <w:suppressAutoHyphens/>
        <w:ind w:left="-284" w:firstLine="851"/>
        <w:jc w:val="center"/>
        <w:rPr>
          <w:color w:val="000000"/>
        </w:rPr>
      </w:pPr>
    </w:p>
    <w:p w14:paraId="288E09D8" w14:textId="77777777" w:rsidR="002700BC" w:rsidRPr="001F7F21" w:rsidRDefault="002700BC" w:rsidP="00FB0927">
      <w:pPr>
        <w:widowControl w:val="0"/>
        <w:suppressAutoHyphens/>
        <w:outlineLvl w:val="0"/>
        <w:rPr>
          <w:b/>
          <w:bCs/>
        </w:rPr>
      </w:pPr>
      <w:r w:rsidRPr="001F7F21">
        <w:rPr>
          <w:b/>
          <w:bCs/>
        </w:rPr>
        <w:t>1</w:t>
      </w:r>
      <w:r w:rsidR="00E14AD9" w:rsidRPr="001F7F21">
        <w:rPr>
          <w:b/>
          <w:bCs/>
        </w:rPr>
        <w:t>2</w:t>
      </w:r>
      <w:r w:rsidRPr="001F7F21">
        <w:rPr>
          <w:b/>
          <w:bCs/>
        </w:rPr>
        <w:t xml:space="preserve">. </w:t>
      </w:r>
      <w:r w:rsidR="00A5365A" w:rsidRPr="001F7F21">
        <w:rPr>
          <w:b/>
          <w:bCs/>
        </w:rPr>
        <w:t>Р</w:t>
      </w:r>
      <w:r w:rsidRPr="001F7F21">
        <w:rPr>
          <w:b/>
          <w:bCs/>
        </w:rPr>
        <w:t>еквизиты Сторон</w:t>
      </w:r>
      <w:r w:rsidR="00AC2A2C" w:rsidRPr="001F7F21">
        <w:rPr>
          <w:b/>
          <w:bCs/>
        </w:rPr>
        <w:t>:</w:t>
      </w:r>
    </w:p>
    <w:p w14:paraId="6C1C6AA6" w14:textId="77777777" w:rsidR="0013429A" w:rsidRPr="00FB0927" w:rsidRDefault="002700BC" w:rsidP="00FB0927">
      <w:pPr>
        <w:widowControl w:val="0"/>
        <w:tabs>
          <w:tab w:val="left" w:pos="6480"/>
        </w:tabs>
        <w:suppressAutoHyphens/>
        <w:jc w:val="right"/>
        <w:rPr>
          <w:b/>
          <w:bCs/>
        </w:rPr>
      </w:pPr>
      <w:r w:rsidRPr="001F7F21">
        <w:rPr>
          <w:b/>
          <w:bCs/>
        </w:rPr>
        <w:tab/>
      </w:r>
      <w:r w:rsidR="00DD66D3">
        <w:t xml:space="preserve">           </w:t>
      </w:r>
    </w:p>
    <w:p w14:paraId="19345193" w14:textId="77777777" w:rsidR="002C4F8C" w:rsidRPr="00DD66D3" w:rsidRDefault="00FB0927" w:rsidP="00FB0927">
      <w:pPr>
        <w:pStyle w:val="a3"/>
        <w:suppressAutoHyphens/>
        <w:spacing w:after="0"/>
        <w:jc w:val="center"/>
        <w:rPr>
          <w:b/>
          <w:bCs/>
        </w:rPr>
      </w:pPr>
      <w:r>
        <w:rPr>
          <w:noProof/>
        </w:rPr>
        <mc:AlternateContent>
          <mc:Choice Requires="wps">
            <w:drawing>
              <wp:anchor distT="320040" distB="320040" distL="320040" distR="320040" simplePos="0" relativeHeight="251659264" behindDoc="0" locked="0" layoutInCell="1" allowOverlap="1" wp14:anchorId="18B01518" wp14:editId="3625FB48">
                <wp:simplePos x="0" y="0"/>
                <wp:positionH relativeFrom="margin">
                  <wp:align>left</wp:align>
                </wp:positionH>
                <wp:positionV relativeFrom="margin">
                  <wp:posOffset>5089525</wp:posOffset>
                </wp:positionV>
                <wp:extent cx="2447925" cy="2301240"/>
                <wp:effectExtent l="0" t="0" r="0" b="3810"/>
                <wp:wrapSquare wrapText="bothSides"/>
                <wp:docPr id="1" name="Текстовое 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8F16C1" w14:textId="77777777" w:rsidR="00DD66D3" w:rsidRDefault="00DD66D3" w:rsidP="00DD66D3">
                            <w:pPr>
                              <w:jc w:val="center"/>
                              <w:rPr>
                                <w:b/>
                                <w:color w:val="000000"/>
                                <w:u w:val="single"/>
                              </w:rPr>
                            </w:pPr>
                            <w:r w:rsidRPr="00DD66D3">
                              <w:rPr>
                                <w:b/>
                                <w:color w:val="000000"/>
                                <w:u w:val="single"/>
                              </w:rPr>
                              <w:t>«Заказчик»</w:t>
                            </w:r>
                          </w:p>
                          <w:p w14:paraId="2668E765" w14:textId="77777777" w:rsidR="0013429A" w:rsidRPr="00DD66D3" w:rsidRDefault="0013429A" w:rsidP="00DD66D3">
                            <w:pPr>
                              <w:jc w:val="center"/>
                              <w:rPr>
                                <w:b/>
                                <w:color w:val="000000"/>
                                <w:u w:val="single"/>
                              </w:rPr>
                            </w:pPr>
                          </w:p>
                          <w:p w14:paraId="2181DC25" w14:textId="77777777" w:rsidR="00F57A75" w:rsidRPr="00FB6445" w:rsidRDefault="00650960" w:rsidP="008E1AC9">
                            <w:pPr>
                              <w:rPr>
                                <w:color w:val="000000" w:themeColor="text1"/>
                              </w:rPr>
                            </w:pPr>
                            <w:r>
                              <w:rPr>
                                <w:color w:val="000000"/>
                              </w:rPr>
                              <w:t xml:space="preserve"> </w:t>
                            </w:r>
                          </w:p>
                        </w:txbxContent>
                      </wps:txbx>
                      <wps:bodyPr rot="0" vert="horz" wrap="square" lIns="18288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01518" id="_x0000_t202" coordsize="21600,21600" o:spt="202" path="m,l,21600r21600,l21600,xe">
                <v:stroke joinstyle="miter"/>
                <v:path gradientshapeok="t" o:connecttype="rect"/>
              </v:shapetype>
              <v:shape id="Текстовое поле 47" o:spid="_x0000_s1026" type="#_x0000_t202" style="position:absolute;left:0;text-align:left;margin-left:0;margin-top:400.75pt;width:192.75pt;height:181.2pt;z-index:251659264;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" filled="f" stroked="f" strokeweight=".5pt">
                <v:textbox inset="14.4pt,0,10.8pt,0">
                  <w:txbxContent>
                    <w:p w14:paraId="628F16C1" w14:textId="77777777" w:rsidR="00DD66D3" w:rsidRDefault="00DD66D3" w:rsidP="00DD66D3">
                      <w:pPr>
                        <w:jc w:val="center"/>
                        <w:rPr>
                          <w:b/>
                          <w:color w:val="000000"/>
                          <w:u w:val="single"/>
                        </w:rPr>
                      </w:pPr>
                      <w:r w:rsidRPr="00DD66D3">
                        <w:rPr>
                          <w:b/>
                          <w:color w:val="000000"/>
                          <w:u w:val="single"/>
                        </w:rPr>
                        <w:t>«Заказчик»</w:t>
                      </w:r>
                    </w:p>
                    <w:p w14:paraId="2668E765" w14:textId="77777777" w:rsidR="0013429A" w:rsidRPr="00DD66D3" w:rsidRDefault="0013429A" w:rsidP="00DD66D3">
                      <w:pPr>
                        <w:jc w:val="center"/>
                        <w:rPr>
                          <w:b/>
                          <w:color w:val="000000"/>
                          <w:u w:val="single"/>
                        </w:rPr>
                      </w:pPr>
                    </w:p>
                    <w:p w14:paraId="2181DC25" w14:textId="77777777" w:rsidR="00F57A75" w:rsidRPr="00FB6445" w:rsidRDefault="00650960" w:rsidP="008E1AC9">
                      <w:pPr>
                        <w:rPr>
                          <w:color w:val="000000" w:themeColor="text1"/>
                        </w:rPr>
                      </w:pPr>
                      <w:r>
                        <w:rPr>
                          <w:color w:val="000000"/>
                        </w:rPr>
                        <w:t xml:space="preserve"> </w:t>
                      </w:r>
                    </w:p>
                  </w:txbxContent>
                </v:textbox>
                <w10:wrap type="square" anchorx="margin" anchory="margin"/>
              </v:shape>
            </w:pict>
          </mc:Fallback>
        </mc:AlternateContent>
      </w:r>
      <w:r>
        <w:t xml:space="preserve">                                         </w:t>
      </w:r>
      <w:r w:rsidR="00DD66D3">
        <w:t xml:space="preserve">  </w:t>
      </w:r>
      <w:r w:rsidR="002700BC" w:rsidRPr="00DD66D3">
        <w:rPr>
          <w:b/>
        </w:rPr>
        <w:t>«</w:t>
      </w:r>
      <w:r w:rsidR="0008683D" w:rsidRPr="00DD66D3">
        <w:rPr>
          <w:b/>
          <w:u w:val="single"/>
        </w:rPr>
        <w:t>Исполнитель</w:t>
      </w:r>
      <w:r w:rsidR="0008683D" w:rsidRPr="00DD66D3">
        <w:rPr>
          <w:b/>
        </w:rPr>
        <w:t xml:space="preserve">» </w:t>
      </w:r>
      <w:r w:rsidR="00DD66D3" w:rsidRPr="00DD66D3">
        <w:rPr>
          <w:b/>
        </w:rPr>
        <w:t xml:space="preserve">                                                                                                                                     </w:t>
      </w:r>
      <w:r w:rsidR="0008683D" w:rsidRPr="00DD66D3">
        <w:rPr>
          <w:b/>
          <w:bCs/>
        </w:rPr>
        <w:t xml:space="preserve"> </w:t>
      </w:r>
      <w:r w:rsidR="00DD66D3" w:rsidRPr="00DD66D3">
        <w:rPr>
          <w:b/>
          <w:bCs/>
        </w:rPr>
        <w:t xml:space="preserve">                                </w:t>
      </w:r>
      <w:r w:rsidR="002700BC" w:rsidRPr="00DD66D3">
        <w:rPr>
          <w:b/>
          <w:bCs/>
        </w:rPr>
        <w:t xml:space="preserve">            </w:t>
      </w:r>
      <w:r w:rsidR="002700BC" w:rsidRPr="00DD66D3">
        <w:rPr>
          <w:b/>
        </w:rPr>
        <w:t xml:space="preserve">                                         </w:t>
      </w:r>
      <w:r w:rsidR="00145768" w:rsidRPr="00DD66D3">
        <w:rPr>
          <w:b/>
        </w:rPr>
        <w:t xml:space="preserve">                       </w:t>
      </w:r>
      <w:r w:rsidR="002700BC" w:rsidRPr="00DD66D3">
        <w:rPr>
          <w:b/>
        </w:rPr>
        <w:t xml:space="preserve"> </w:t>
      </w:r>
      <w:r w:rsidR="00DD66D3" w:rsidRPr="00DD66D3">
        <w:rPr>
          <w:b/>
        </w:rPr>
        <w:t xml:space="preserve">                    </w:t>
      </w:r>
    </w:p>
    <w:p w14:paraId="072A4434" w14:textId="77777777" w:rsidR="00DD66D3" w:rsidRDefault="00DD66D3" w:rsidP="0013429A">
      <w:pPr>
        <w:pStyle w:val="a3"/>
        <w:tabs>
          <w:tab w:val="left" w:pos="8295"/>
        </w:tabs>
        <w:suppressAutoHyphens/>
        <w:spacing w:after="0"/>
        <w:jc w:val="right"/>
      </w:pPr>
    </w:p>
    <w:p w14:paraId="7B874386" w14:textId="77777777" w:rsidR="0046631F" w:rsidRDefault="0046631F" w:rsidP="0013429A">
      <w:pPr>
        <w:pStyle w:val="a3"/>
        <w:tabs>
          <w:tab w:val="left" w:pos="8295"/>
        </w:tabs>
        <w:suppressAutoHyphens/>
        <w:spacing w:after="0"/>
        <w:jc w:val="right"/>
      </w:pPr>
      <w:r>
        <w:t xml:space="preserve">Зуева Анна </w:t>
      </w:r>
      <w:proofErr w:type="spellStart"/>
      <w:r>
        <w:t>Махмудовна</w:t>
      </w:r>
      <w:proofErr w:type="spellEnd"/>
    </w:p>
    <w:p w14:paraId="0F365435" w14:textId="77777777" w:rsidR="00A93C4B" w:rsidRDefault="0013429A" w:rsidP="00855AC0">
      <w:pPr>
        <w:pStyle w:val="a3"/>
        <w:tabs>
          <w:tab w:val="left" w:pos="8295"/>
        </w:tabs>
        <w:suppressAutoHyphens/>
        <w:spacing w:after="0"/>
        <w:jc w:val="right"/>
      </w:pPr>
      <w:r>
        <w:t xml:space="preserve">                                              </w:t>
      </w:r>
      <w:r w:rsidR="00A93C4B">
        <w:t>Паспорт РФ:</w:t>
      </w:r>
      <w:r w:rsidR="00855AC0">
        <w:t xml:space="preserve"> </w:t>
      </w:r>
      <w:r w:rsidR="00F51F9C">
        <w:t xml:space="preserve">4518 </w:t>
      </w:r>
      <w:r w:rsidR="006B275A">
        <w:t>______</w:t>
      </w:r>
    </w:p>
    <w:p w14:paraId="324937B7" w14:textId="77777777" w:rsidR="00A93C4B" w:rsidRDefault="00276A89" w:rsidP="0013429A">
      <w:pPr>
        <w:pStyle w:val="a3"/>
        <w:suppressAutoHyphens/>
        <w:spacing w:after="0"/>
        <w:jc w:val="right"/>
      </w:pPr>
      <w:r>
        <w:t>Выдан</w:t>
      </w:r>
      <w:r w:rsidR="008E1AC9">
        <w:t>:</w:t>
      </w:r>
      <w:r>
        <w:t xml:space="preserve"> </w:t>
      </w:r>
      <w:r w:rsidR="00A93C4B">
        <w:t xml:space="preserve">Отделением УФМС России </w:t>
      </w:r>
    </w:p>
    <w:p w14:paraId="3DEB45BE" w14:textId="77777777" w:rsidR="00A93C4B" w:rsidRDefault="00A93C4B" w:rsidP="0013429A">
      <w:pPr>
        <w:pStyle w:val="a3"/>
        <w:suppressAutoHyphens/>
        <w:spacing w:after="0"/>
        <w:jc w:val="right"/>
      </w:pPr>
      <w:r>
        <w:t>по г. Москве по р</w:t>
      </w:r>
      <w:r w:rsidR="00C6215C">
        <w:t>-</w:t>
      </w:r>
      <w:r>
        <w:t xml:space="preserve">ну </w:t>
      </w:r>
      <w:r w:rsidR="006B275A">
        <w:t>_________</w:t>
      </w:r>
    </w:p>
    <w:p w14:paraId="05DF50D6" w14:textId="77777777" w:rsidR="00A93C4B" w:rsidRDefault="002669C4" w:rsidP="0013429A">
      <w:pPr>
        <w:pStyle w:val="a3"/>
        <w:suppressAutoHyphens/>
        <w:spacing w:after="0"/>
        <w:jc w:val="right"/>
      </w:pPr>
      <w:r>
        <w:t xml:space="preserve">Дата выдачи: </w:t>
      </w:r>
      <w:r w:rsidR="006B275A">
        <w:t>________</w:t>
      </w:r>
      <w:r>
        <w:t>г.</w:t>
      </w:r>
    </w:p>
    <w:p w14:paraId="632CC7CE" w14:textId="77777777" w:rsidR="00A93C4B" w:rsidRDefault="00A93C4B" w:rsidP="0013429A">
      <w:pPr>
        <w:pStyle w:val="a3"/>
        <w:suppressAutoHyphens/>
        <w:spacing w:after="0"/>
        <w:jc w:val="right"/>
      </w:pPr>
      <w:r>
        <w:t xml:space="preserve">Адрес </w:t>
      </w:r>
      <w:r w:rsidR="00686D08">
        <w:t>регистрации</w:t>
      </w:r>
      <w:r>
        <w:t>:</w:t>
      </w:r>
    </w:p>
    <w:p w14:paraId="47FA0E2A" w14:textId="77777777" w:rsidR="005747A8" w:rsidRDefault="005747A8" w:rsidP="0013429A">
      <w:pPr>
        <w:pStyle w:val="a3"/>
        <w:suppressAutoHyphens/>
        <w:spacing w:after="0"/>
        <w:jc w:val="right"/>
      </w:pPr>
      <w:r>
        <w:t xml:space="preserve">115563, </w:t>
      </w:r>
      <w:r w:rsidR="00C6215C">
        <w:t>г</w:t>
      </w:r>
      <w:r w:rsidR="00A93C4B">
        <w:t>.</w:t>
      </w:r>
      <w:r w:rsidR="00C6215C">
        <w:t xml:space="preserve"> </w:t>
      </w:r>
      <w:r w:rsidR="00A93C4B">
        <w:t>Москва,</w:t>
      </w:r>
      <w:r w:rsidR="00C6215C">
        <w:t xml:space="preserve"> </w:t>
      </w:r>
    </w:p>
    <w:p w14:paraId="5EFE436A" w14:textId="77777777" w:rsidR="006E7531" w:rsidRDefault="006B275A" w:rsidP="00FB0927">
      <w:pPr>
        <w:pStyle w:val="a3"/>
        <w:suppressAutoHyphens/>
        <w:spacing w:after="0"/>
        <w:jc w:val="right"/>
      </w:pPr>
      <w:r>
        <w:t>____________________________</w:t>
      </w:r>
    </w:p>
    <w:p w14:paraId="5B6D1166" w14:textId="77777777" w:rsidR="00FB0927" w:rsidRDefault="00FB0927" w:rsidP="00FB0927">
      <w:pPr>
        <w:pStyle w:val="a3"/>
        <w:suppressAutoHyphens/>
        <w:spacing w:after="0"/>
        <w:jc w:val="right"/>
      </w:pPr>
      <w:r>
        <w:t xml:space="preserve">Реквизиты счета банка: </w:t>
      </w:r>
    </w:p>
    <w:p w14:paraId="0241525F" w14:textId="77777777" w:rsidR="006E7531" w:rsidRDefault="006E7531" w:rsidP="00FB0927">
      <w:pPr>
        <w:pStyle w:val="a3"/>
        <w:suppressAutoHyphens/>
        <w:spacing w:after="0"/>
        <w:jc w:val="right"/>
      </w:pPr>
      <w:r>
        <w:t xml:space="preserve">ИНН: </w:t>
      </w:r>
      <w:r w:rsidR="006B275A">
        <w:t>_________</w:t>
      </w:r>
      <w:r w:rsidR="00FB0927">
        <w:t xml:space="preserve">; </w:t>
      </w:r>
      <w:r>
        <w:t xml:space="preserve">БИК: </w:t>
      </w:r>
      <w:r w:rsidR="006B275A">
        <w:t>_________</w:t>
      </w:r>
    </w:p>
    <w:p w14:paraId="1F01B199" w14:textId="77777777" w:rsidR="006E7531" w:rsidRDefault="006E7531" w:rsidP="0013429A">
      <w:pPr>
        <w:pStyle w:val="a3"/>
        <w:suppressAutoHyphens/>
        <w:spacing w:after="0"/>
        <w:jc w:val="right"/>
      </w:pPr>
      <w:r>
        <w:t xml:space="preserve">Счет получателя: </w:t>
      </w:r>
      <w:r w:rsidR="006B275A">
        <w:t>_________________</w:t>
      </w:r>
    </w:p>
    <w:p w14:paraId="1F06FF12" w14:textId="77777777" w:rsidR="00D6590D" w:rsidRDefault="00D6590D" w:rsidP="0013429A">
      <w:pPr>
        <w:pStyle w:val="a3"/>
        <w:suppressAutoHyphens/>
        <w:spacing w:after="0"/>
        <w:jc w:val="right"/>
      </w:pPr>
      <w:r>
        <w:t xml:space="preserve">Банк получателя: Московский Банк Сбербанка </w:t>
      </w:r>
    </w:p>
    <w:p w14:paraId="6A7420C4" w14:textId="77777777" w:rsidR="003E7D8F" w:rsidRDefault="00D6590D" w:rsidP="009E40F7">
      <w:pPr>
        <w:pStyle w:val="a3"/>
        <w:suppressAutoHyphens/>
        <w:spacing w:after="0"/>
        <w:jc w:val="right"/>
      </w:pPr>
      <w:r>
        <w:t>России г.</w:t>
      </w:r>
      <w:r w:rsidR="000B3A8D">
        <w:t xml:space="preserve"> </w:t>
      </w:r>
      <w:r>
        <w:t>Москва</w:t>
      </w:r>
    </w:p>
    <w:p w14:paraId="0419E722" w14:textId="77777777" w:rsidR="004E297F" w:rsidRDefault="004E297F" w:rsidP="001F7F21">
      <w:pPr>
        <w:pStyle w:val="a3"/>
        <w:suppressAutoHyphens/>
        <w:spacing w:after="0"/>
        <w:jc w:val="both"/>
      </w:pPr>
    </w:p>
    <w:p w14:paraId="70C4B45A" w14:textId="77777777" w:rsidR="004E297F" w:rsidRPr="002669C4" w:rsidRDefault="00FB0927" w:rsidP="00FB0927">
      <w:pPr>
        <w:pStyle w:val="a3"/>
        <w:suppressAutoHyphens/>
        <w:spacing w:after="0"/>
        <w:ind w:left="3119"/>
        <w:rPr>
          <w:b/>
        </w:rPr>
      </w:pPr>
      <w:r>
        <w:rPr>
          <w:b/>
        </w:rPr>
        <w:t xml:space="preserve">               13. </w:t>
      </w:r>
      <w:r w:rsidR="002669C4" w:rsidRPr="002669C4">
        <w:rPr>
          <w:b/>
        </w:rPr>
        <w:t>Подписание Сторон:</w:t>
      </w:r>
    </w:p>
    <w:p w14:paraId="4547D8F5" w14:textId="77777777" w:rsidR="00D6590D" w:rsidRDefault="00D6590D" w:rsidP="001F7F21">
      <w:pPr>
        <w:suppressAutoHyphens/>
        <w:jc w:val="both"/>
        <w:rPr>
          <w:b/>
          <w:bCs/>
        </w:rPr>
      </w:pPr>
    </w:p>
    <w:p w14:paraId="705AF702" w14:textId="77777777" w:rsidR="00D6590D" w:rsidRPr="001F7F21" w:rsidRDefault="00D6590D" w:rsidP="001F7F21">
      <w:pPr>
        <w:suppressAutoHyphens/>
        <w:jc w:val="both"/>
        <w:rPr>
          <w:b/>
          <w:bCs/>
        </w:rPr>
      </w:pPr>
    </w:p>
    <w:p w14:paraId="6CC2F6EB" w14:textId="77777777" w:rsidR="00145768" w:rsidRPr="001F7F21" w:rsidRDefault="004E297F" w:rsidP="001F7F21">
      <w:pPr>
        <w:pStyle w:val="a3"/>
        <w:tabs>
          <w:tab w:val="left" w:pos="1560"/>
          <w:tab w:val="left" w:pos="6480"/>
        </w:tabs>
        <w:suppressAutoHyphens/>
        <w:spacing w:after="0"/>
        <w:jc w:val="both"/>
      </w:pPr>
      <w:r>
        <w:t xml:space="preserve">       </w:t>
      </w:r>
      <w:r w:rsidR="008B1E0B">
        <w:t xml:space="preserve">           </w:t>
      </w:r>
      <w:r>
        <w:t xml:space="preserve"> </w:t>
      </w:r>
      <w:r w:rsidR="002700BC" w:rsidRPr="001F7F21">
        <w:t>«</w:t>
      </w:r>
      <w:r w:rsidR="008B1E0B">
        <w:rPr>
          <w:u w:val="single"/>
        </w:rPr>
        <w:t>Заказчик</w:t>
      </w:r>
      <w:r w:rsidR="00145768" w:rsidRPr="001F7F21">
        <w:t xml:space="preserve">» </w:t>
      </w:r>
      <w:r w:rsidR="00145768" w:rsidRPr="001F7F21">
        <w:rPr>
          <w:b/>
          <w:bCs/>
        </w:rPr>
        <w:t xml:space="preserve"> </w:t>
      </w:r>
      <w:r w:rsidR="00267DBA" w:rsidRPr="001F7F21">
        <w:rPr>
          <w:b/>
          <w:bCs/>
        </w:rPr>
        <w:t xml:space="preserve">          </w:t>
      </w:r>
      <w:r w:rsidR="002700BC" w:rsidRPr="001F7F21">
        <w:rPr>
          <w:b/>
          <w:bCs/>
        </w:rPr>
        <w:t xml:space="preserve">         </w:t>
      </w:r>
      <w:r w:rsidR="00267DBA" w:rsidRPr="001F7F21">
        <w:rPr>
          <w:b/>
          <w:bCs/>
        </w:rPr>
        <w:t xml:space="preserve">    </w:t>
      </w:r>
      <w:r w:rsidR="002700BC" w:rsidRPr="001F7F21">
        <w:rPr>
          <w:b/>
          <w:bCs/>
        </w:rPr>
        <w:t xml:space="preserve"> </w:t>
      </w:r>
      <w:r w:rsidR="00267DBA" w:rsidRPr="001F7F21">
        <w:rPr>
          <w:b/>
          <w:bCs/>
        </w:rPr>
        <w:t xml:space="preserve">   </w:t>
      </w:r>
      <w:r w:rsidR="002700BC" w:rsidRPr="001F7F21">
        <w:rPr>
          <w:b/>
          <w:bCs/>
        </w:rPr>
        <w:t xml:space="preserve"> </w:t>
      </w:r>
      <w:r w:rsidR="00267DBA" w:rsidRPr="001F7F21">
        <w:rPr>
          <w:b/>
          <w:bCs/>
        </w:rPr>
        <w:t xml:space="preserve">     </w:t>
      </w:r>
      <w:r w:rsidR="00145768" w:rsidRPr="001F7F21">
        <w:rPr>
          <w:b/>
          <w:bCs/>
        </w:rPr>
        <w:t xml:space="preserve">                                              </w:t>
      </w:r>
      <w:r w:rsidR="00267DBA" w:rsidRPr="001F7F21">
        <w:rPr>
          <w:b/>
          <w:bCs/>
        </w:rPr>
        <w:t xml:space="preserve"> </w:t>
      </w:r>
      <w:r w:rsidR="008B1E0B">
        <w:rPr>
          <w:b/>
          <w:bCs/>
        </w:rPr>
        <w:t xml:space="preserve">              </w:t>
      </w:r>
      <w:r w:rsidR="002700BC" w:rsidRPr="001F7F21">
        <w:t>«</w:t>
      </w:r>
      <w:r w:rsidR="008B1E0B">
        <w:rPr>
          <w:u w:val="single"/>
        </w:rPr>
        <w:t>Исполнитель</w:t>
      </w:r>
      <w:r w:rsidR="002700BC" w:rsidRPr="001F7F21">
        <w:t xml:space="preserve">»                 </w:t>
      </w:r>
    </w:p>
    <w:p w14:paraId="0E87847E" w14:textId="77777777" w:rsidR="008A7CF0" w:rsidRPr="001F7F21" w:rsidRDefault="002700BC" w:rsidP="001F7F21">
      <w:pPr>
        <w:pStyle w:val="a3"/>
        <w:tabs>
          <w:tab w:val="left" w:pos="1560"/>
          <w:tab w:val="left" w:pos="6480"/>
        </w:tabs>
        <w:suppressAutoHyphens/>
        <w:spacing w:after="0"/>
        <w:jc w:val="both"/>
        <w:rPr>
          <w:b/>
          <w:bCs/>
        </w:rPr>
      </w:pPr>
      <w:r w:rsidRPr="001F7F21">
        <w:t xml:space="preserve"> </w:t>
      </w:r>
      <w:r w:rsidR="008B1E0B">
        <w:t xml:space="preserve">        </w:t>
      </w:r>
      <w:r w:rsidRPr="001F7F21">
        <w:t xml:space="preserve"> </w:t>
      </w:r>
      <w:r w:rsidR="004F4353" w:rsidRPr="001F7F21">
        <w:t>/</w:t>
      </w:r>
      <w:r w:rsidR="00914570" w:rsidRPr="001F7F21">
        <w:t>__________________</w:t>
      </w:r>
      <w:r w:rsidR="004F4353" w:rsidRPr="001F7F21">
        <w:t>/</w:t>
      </w:r>
      <w:r w:rsidRPr="001F7F21">
        <w:t xml:space="preserve">        </w:t>
      </w:r>
      <w:r w:rsidR="00145768" w:rsidRPr="001F7F21">
        <w:t xml:space="preserve">                                                       </w:t>
      </w:r>
      <w:r w:rsidRPr="001F7F21">
        <w:t xml:space="preserve">  </w:t>
      </w:r>
      <w:r w:rsidR="008B1E0B">
        <w:t xml:space="preserve">                  </w:t>
      </w:r>
      <w:r w:rsidR="00145768" w:rsidRPr="001F7F21">
        <w:rPr>
          <w:b/>
          <w:bCs/>
        </w:rPr>
        <w:t xml:space="preserve">/_______________/  </w:t>
      </w:r>
    </w:p>
    <w:p w14:paraId="7FF297A2" w14:textId="35FE19D1" w:rsidR="00C54E58" w:rsidRDefault="007C756C" w:rsidP="00FB0927">
      <w:pPr>
        <w:pStyle w:val="a3"/>
        <w:tabs>
          <w:tab w:val="left" w:pos="1560"/>
          <w:tab w:val="left" w:pos="6480"/>
        </w:tabs>
        <w:suppressAutoHyphens/>
        <w:spacing w:after="0"/>
        <w:jc w:val="both"/>
      </w:pPr>
      <w:r w:rsidRPr="001F7F21">
        <w:t xml:space="preserve">             </w:t>
      </w:r>
    </w:p>
    <w:p w14:paraId="70312F01" w14:textId="77777777" w:rsidR="00C54E58" w:rsidRDefault="00C54E58">
      <w:r>
        <w:br w:type="page"/>
      </w:r>
    </w:p>
    <w:p w14:paraId="20B8AD9D" w14:textId="77777777" w:rsidR="003500F3" w:rsidRDefault="003500F3" w:rsidP="003500F3">
      <w:pPr>
        <w:jc w:val="right"/>
        <w:rPr>
          <w:b/>
          <w:sz w:val="22"/>
          <w:szCs w:val="22"/>
        </w:rPr>
      </w:pPr>
      <w:r>
        <w:rPr>
          <w:b/>
        </w:rPr>
        <w:lastRenderedPageBreak/>
        <w:t xml:space="preserve">                                                                                                                      Приложение № 1</w:t>
      </w:r>
    </w:p>
    <w:p w14:paraId="67E92CD6" w14:textId="77777777" w:rsidR="003500F3" w:rsidRDefault="003500F3" w:rsidP="003500F3">
      <w:pPr>
        <w:jc w:val="right"/>
        <w:rPr>
          <w:u w:val="single"/>
        </w:rPr>
      </w:pPr>
      <w:r>
        <w:rPr>
          <w:u w:val="single"/>
        </w:rPr>
        <w:t>к договору №     от «01» января 2021 года</w:t>
      </w:r>
    </w:p>
    <w:tbl>
      <w:tblPr>
        <w:tblStyle w:val="a9"/>
        <w:tblW w:w="0" w:type="auto"/>
        <w:tblLook w:val="04A0" w:firstRow="1" w:lastRow="0" w:firstColumn="1" w:lastColumn="0" w:noHBand="0" w:noVBand="1"/>
      </w:tblPr>
      <w:tblGrid>
        <w:gridCol w:w="4611"/>
        <w:gridCol w:w="5585"/>
      </w:tblGrid>
      <w:tr w:rsidR="003500F3" w14:paraId="08B3D9C6" w14:textId="77777777" w:rsidTr="003500F3">
        <w:tc>
          <w:tcPr>
            <w:tcW w:w="4673" w:type="dxa"/>
            <w:vMerge w:val="restart"/>
            <w:tcBorders>
              <w:top w:val="single" w:sz="4" w:space="0" w:color="auto"/>
              <w:left w:val="single" w:sz="4" w:space="0" w:color="auto"/>
              <w:bottom w:val="single" w:sz="4" w:space="0" w:color="auto"/>
              <w:right w:val="single" w:sz="4" w:space="0" w:color="auto"/>
            </w:tcBorders>
            <w:hideMark/>
          </w:tcPr>
          <w:p w14:paraId="7769EE8C" w14:textId="77777777" w:rsidR="003500F3" w:rsidRDefault="003500F3">
            <w:r>
              <w:t>Расположение объекта:</w:t>
            </w:r>
          </w:p>
        </w:tc>
        <w:tc>
          <w:tcPr>
            <w:tcW w:w="5670" w:type="dxa"/>
            <w:tcBorders>
              <w:top w:val="single" w:sz="4" w:space="0" w:color="auto"/>
              <w:left w:val="single" w:sz="4" w:space="0" w:color="auto"/>
              <w:bottom w:val="single" w:sz="4" w:space="0" w:color="auto"/>
              <w:right w:val="single" w:sz="4" w:space="0" w:color="auto"/>
            </w:tcBorders>
          </w:tcPr>
          <w:p w14:paraId="35F164C6" w14:textId="77777777" w:rsidR="003500F3" w:rsidRDefault="003500F3">
            <w:pPr>
              <w:rPr>
                <w:b/>
              </w:rPr>
            </w:pPr>
          </w:p>
        </w:tc>
      </w:tr>
      <w:tr w:rsidR="003500F3" w14:paraId="3D316486" w14:textId="77777777" w:rsidTr="003500F3">
        <w:tc>
          <w:tcPr>
            <w:tcW w:w="0" w:type="auto"/>
            <w:vMerge/>
            <w:tcBorders>
              <w:top w:val="single" w:sz="4" w:space="0" w:color="auto"/>
              <w:left w:val="single" w:sz="4" w:space="0" w:color="auto"/>
              <w:bottom w:val="single" w:sz="4" w:space="0" w:color="auto"/>
              <w:right w:val="single" w:sz="4" w:space="0" w:color="auto"/>
            </w:tcBorders>
            <w:vAlign w:val="center"/>
            <w:hideMark/>
          </w:tcPr>
          <w:p w14:paraId="76B62C3C" w14:textId="77777777" w:rsidR="003500F3" w:rsidRDefault="003500F3">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5CBF98D" w14:textId="77777777" w:rsidR="003500F3" w:rsidRDefault="003500F3"/>
        </w:tc>
      </w:tr>
      <w:tr w:rsidR="003500F3" w14:paraId="48F8ACB0" w14:textId="77777777" w:rsidTr="003500F3">
        <w:tc>
          <w:tcPr>
            <w:tcW w:w="0" w:type="auto"/>
            <w:vMerge/>
            <w:tcBorders>
              <w:top w:val="single" w:sz="4" w:space="0" w:color="auto"/>
              <w:left w:val="single" w:sz="4" w:space="0" w:color="auto"/>
              <w:bottom w:val="single" w:sz="4" w:space="0" w:color="auto"/>
              <w:right w:val="single" w:sz="4" w:space="0" w:color="auto"/>
            </w:tcBorders>
            <w:vAlign w:val="center"/>
            <w:hideMark/>
          </w:tcPr>
          <w:p w14:paraId="2AEA3B67" w14:textId="77777777" w:rsidR="003500F3" w:rsidRDefault="003500F3">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6F5A645" w14:textId="77777777" w:rsidR="003500F3" w:rsidRDefault="003500F3"/>
        </w:tc>
      </w:tr>
      <w:tr w:rsidR="003500F3" w14:paraId="1B1535CE" w14:textId="77777777" w:rsidTr="003500F3">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5AD17" w14:textId="77777777" w:rsidR="003500F3" w:rsidRDefault="003500F3">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FCDF3F7" w14:textId="77777777" w:rsidR="003500F3" w:rsidRDefault="003500F3"/>
        </w:tc>
      </w:tr>
      <w:tr w:rsidR="003500F3" w14:paraId="43557AFB" w14:textId="77777777" w:rsidTr="003500F3">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DE90B" w14:textId="77777777" w:rsidR="003500F3" w:rsidRDefault="003500F3">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BA2103A" w14:textId="77777777" w:rsidR="003500F3" w:rsidRDefault="003500F3">
            <w:pPr>
              <w:rPr>
                <w:b/>
              </w:rPr>
            </w:pPr>
          </w:p>
        </w:tc>
      </w:tr>
    </w:tbl>
    <w:p w14:paraId="415BB70A" w14:textId="77777777" w:rsidR="003500F3" w:rsidRDefault="003500F3" w:rsidP="003500F3">
      <w:pPr>
        <w:rPr>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2808"/>
        <w:gridCol w:w="2809"/>
      </w:tblGrid>
      <w:tr w:rsidR="003500F3" w14:paraId="326BA821" w14:textId="77777777" w:rsidTr="003500F3">
        <w:tc>
          <w:tcPr>
            <w:tcW w:w="4670" w:type="dxa"/>
            <w:tcBorders>
              <w:top w:val="single" w:sz="4" w:space="0" w:color="auto"/>
              <w:left w:val="single" w:sz="4" w:space="0" w:color="auto"/>
              <w:bottom w:val="single" w:sz="4" w:space="0" w:color="auto"/>
              <w:right w:val="single" w:sz="4" w:space="0" w:color="auto"/>
            </w:tcBorders>
            <w:hideMark/>
          </w:tcPr>
          <w:p w14:paraId="7689DBE3" w14:textId="77777777" w:rsidR="003500F3" w:rsidRDefault="003500F3">
            <w:pPr>
              <w:rPr>
                <w:bCs/>
              </w:rPr>
            </w:pPr>
            <w:r>
              <w:rPr>
                <w:bCs/>
              </w:rPr>
              <w:t>Имеются ли чертежи объекта:</w:t>
            </w:r>
          </w:p>
        </w:tc>
        <w:tc>
          <w:tcPr>
            <w:tcW w:w="5673" w:type="dxa"/>
            <w:gridSpan w:val="2"/>
            <w:tcBorders>
              <w:top w:val="single" w:sz="4" w:space="0" w:color="auto"/>
              <w:left w:val="single" w:sz="4" w:space="0" w:color="auto"/>
              <w:bottom w:val="single" w:sz="4" w:space="0" w:color="auto"/>
              <w:right w:val="single" w:sz="4" w:space="0" w:color="auto"/>
            </w:tcBorders>
          </w:tcPr>
          <w:p w14:paraId="21C58AD4" w14:textId="77777777" w:rsidR="003500F3" w:rsidRDefault="003500F3">
            <w:pPr>
              <w:rPr>
                <w:i/>
              </w:rPr>
            </w:pPr>
          </w:p>
        </w:tc>
      </w:tr>
      <w:tr w:rsidR="003500F3" w14:paraId="7914B4F6" w14:textId="77777777" w:rsidTr="003500F3">
        <w:tc>
          <w:tcPr>
            <w:tcW w:w="4670" w:type="dxa"/>
            <w:tcBorders>
              <w:top w:val="single" w:sz="4" w:space="0" w:color="auto"/>
              <w:left w:val="single" w:sz="4" w:space="0" w:color="auto"/>
              <w:bottom w:val="single" w:sz="4" w:space="0" w:color="auto"/>
              <w:right w:val="single" w:sz="4" w:space="0" w:color="auto"/>
            </w:tcBorders>
            <w:hideMark/>
          </w:tcPr>
          <w:p w14:paraId="671DCDE8" w14:textId="77777777" w:rsidR="003500F3" w:rsidRDefault="003500F3">
            <w:pPr>
              <w:rPr>
                <w:bCs/>
              </w:rPr>
            </w:pPr>
            <w:r>
              <w:rPr>
                <w:bCs/>
              </w:rPr>
              <w:t>Имеются ли какие-то дополнительные исходные данные помимо чертежей (фотографии, эскизы, описания, план БТИ и прочее):</w:t>
            </w:r>
          </w:p>
        </w:tc>
        <w:tc>
          <w:tcPr>
            <w:tcW w:w="5673" w:type="dxa"/>
            <w:gridSpan w:val="2"/>
            <w:tcBorders>
              <w:top w:val="single" w:sz="4" w:space="0" w:color="auto"/>
              <w:left w:val="single" w:sz="4" w:space="0" w:color="auto"/>
              <w:bottom w:val="single" w:sz="4" w:space="0" w:color="auto"/>
              <w:right w:val="single" w:sz="4" w:space="0" w:color="auto"/>
            </w:tcBorders>
          </w:tcPr>
          <w:p w14:paraId="7D7127E7" w14:textId="77777777" w:rsidR="003500F3" w:rsidRDefault="003500F3">
            <w:pPr>
              <w:rPr>
                <w:i/>
              </w:rPr>
            </w:pPr>
          </w:p>
        </w:tc>
      </w:tr>
      <w:tr w:rsidR="003500F3" w14:paraId="039A2DA7" w14:textId="77777777" w:rsidTr="003500F3">
        <w:tc>
          <w:tcPr>
            <w:tcW w:w="4670" w:type="dxa"/>
            <w:tcBorders>
              <w:top w:val="single" w:sz="4" w:space="0" w:color="auto"/>
              <w:left w:val="single" w:sz="4" w:space="0" w:color="auto"/>
              <w:bottom w:val="single" w:sz="4" w:space="0" w:color="auto"/>
              <w:right w:val="single" w:sz="4" w:space="0" w:color="auto"/>
            </w:tcBorders>
            <w:vAlign w:val="center"/>
            <w:hideMark/>
          </w:tcPr>
          <w:p w14:paraId="2A6F3EE0" w14:textId="77777777" w:rsidR="003500F3" w:rsidRDefault="003500F3">
            <w:r>
              <w:t>Характеристики объекта</w:t>
            </w:r>
          </w:p>
          <w:p w14:paraId="08CBD472" w14:textId="77777777" w:rsidR="003500F3" w:rsidRDefault="003500F3">
            <w:r>
              <w:t xml:space="preserve">* отметить галочкой  </w:t>
            </w:r>
          </w:p>
        </w:tc>
        <w:tc>
          <w:tcPr>
            <w:tcW w:w="5673" w:type="dxa"/>
            <w:gridSpan w:val="2"/>
            <w:tcBorders>
              <w:top w:val="single" w:sz="4" w:space="0" w:color="auto"/>
              <w:left w:val="single" w:sz="4" w:space="0" w:color="auto"/>
              <w:bottom w:val="single" w:sz="4" w:space="0" w:color="auto"/>
              <w:right w:val="single" w:sz="4" w:space="0" w:color="auto"/>
            </w:tcBorders>
            <w:hideMark/>
          </w:tcPr>
          <w:p w14:paraId="0EA1CE51" w14:textId="77777777" w:rsidR="003500F3" w:rsidRDefault="003500F3">
            <w:pPr>
              <w:jc w:val="center"/>
            </w:pPr>
            <w:r>
              <w:t>Несущие стены:</w:t>
            </w:r>
          </w:p>
          <w:p w14:paraId="7074B60A" w14:textId="77777777" w:rsidR="003500F3" w:rsidRDefault="003500F3" w:rsidP="00B41D27">
            <w:pPr>
              <w:numPr>
                <w:ilvl w:val="0"/>
                <w:numId w:val="6"/>
              </w:numPr>
              <w:spacing w:after="200"/>
            </w:pPr>
            <w:r>
              <w:t>Монолитный железобетон</w:t>
            </w:r>
          </w:p>
          <w:p w14:paraId="48789BD0" w14:textId="77777777" w:rsidR="003500F3" w:rsidRDefault="003500F3" w:rsidP="00B41D27">
            <w:pPr>
              <w:pStyle w:val="af5"/>
              <w:numPr>
                <w:ilvl w:val="0"/>
                <w:numId w:val="7"/>
              </w:numPr>
              <w:spacing w:after="200"/>
              <w:contextualSpacing/>
            </w:pPr>
            <w:r>
              <w:t>Кирпич</w:t>
            </w:r>
          </w:p>
          <w:p w14:paraId="55FE4FE8" w14:textId="77777777" w:rsidR="003500F3" w:rsidRDefault="003500F3" w:rsidP="00B41D27">
            <w:pPr>
              <w:numPr>
                <w:ilvl w:val="0"/>
                <w:numId w:val="8"/>
              </w:numPr>
              <w:spacing w:after="200"/>
            </w:pPr>
            <w:r>
              <w:t>Железобетонные панели</w:t>
            </w:r>
          </w:p>
          <w:p w14:paraId="184C4CDA" w14:textId="77777777" w:rsidR="003500F3" w:rsidRDefault="003500F3" w:rsidP="00B41D27">
            <w:pPr>
              <w:numPr>
                <w:ilvl w:val="0"/>
                <w:numId w:val="8"/>
              </w:numPr>
              <w:spacing w:after="200"/>
            </w:pPr>
            <w:proofErr w:type="spellStart"/>
            <w:r>
              <w:t>Пеноблоки</w:t>
            </w:r>
            <w:proofErr w:type="spellEnd"/>
          </w:p>
          <w:p w14:paraId="422D0B4E" w14:textId="77777777" w:rsidR="003500F3" w:rsidRDefault="003500F3" w:rsidP="00B41D27">
            <w:pPr>
              <w:numPr>
                <w:ilvl w:val="0"/>
                <w:numId w:val="8"/>
              </w:numPr>
              <w:spacing w:after="200"/>
            </w:pPr>
            <w:r>
              <w:t>Газобетон</w:t>
            </w:r>
          </w:p>
          <w:p w14:paraId="55178D72" w14:textId="77777777" w:rsidR="003500F3" w:rsidRDefault="003500F3" w:rsidP="00B41D27">
            <w:pPr>
              <w:numPr>
                <w:ilvl w:val="0"/>
                <w:numId w:val="8"/>
              </w:numPr>
              <w:spacing w:after="200"/>
              <w:rPr>
                <w:i/>
              </w:rPr>
            </w:pPr>
            <w:r>
              <w:t>Другое   / написать   ____________________</w:t>
            </w:r>
          </w:p>
        </w:tc>
      </w:tr>
      <w:tr w:rsidR="003500F3" w14:paraId="7947EE02" w14:textId="77777777" w:rsidTr="003500F3">
        <w:tc>
          <w:tcPr>
            <w:tcW w:w="4670" w:type="dxa"/>
            <w:tcBorders>
              <w:top w:val="single" w:sz="4" w:space="0" w:color="auto"/>
              <w:left w:val="single" w:sz="4" w:space="0" w:color="auto"/>
              <w:bottom w:val="single" w:sz="4" w:space="0" w:color="auto"/>
              <w:right w:val="single" w:sz="4" w:space="0" w:color="auto"/>
            </w:tcBorders>
            <w:vAlign w:val="center"/>
            <w:hideMark/>
          </w:tcPr>
          <w:p w14:paraId="4CD60DF9" w14:textId="77777777" w:rsidR="003500F3" w:rsidRDefault="003500F3">
            <w:r>
              <w:t xml:space="preserve">* отметить галочкой  </w:t>
            </w:r>
          </w:p>
        </w:tc>
        <w:tc>
          <w:tcPr>
            <w:tcW w:w="5673" w:type="dxa"/>
            <w:gridSpan w:val="2"/>
            <w:tcBorders>
              <w:top w:val="single" w:sz="4" w:space="0" w:color="auto"/>
              <w:left w:val="single" w:sz="4" w:space="0" w:color="auto"/>
              <w:bottom w:val="single" w:sz="4" w:space="0" w:color="auto"/>
              <w:right w:val="single" w:sz="4" w:space="0" w:color="auto"/>
            </w:tcBorders>
            <w:hideMark/>
          </w:tcPr>
          <w:p w14:paraId="4AE2ED09" w14:textId="77777777" w:rsidR="003500F3" w:rsidRDefault="003500F3">
            <w:pPr>
              <w:jc w:val="center"/>
            </w:pPr>
            <w:r>
              <w:t>Система перекрытий:</w:t>
            </w:r>
          </w:p>
          <w:p w14:paraId="7EAC5B77" w14:textId="77777777" w:rsidR="003500F3" w:rsidRDefault="003500F3" w:rsidP="00B41D27">
            <w:pPr>
              <w:numPr>
                <w:ilvl w:val="0"/>
                <w:numId w:val="8"/>
              </w:numPr>
              <w:spacing w:after="200"/>
            </w:pPr>
            <w:r>
              <w:t>Плиты</w:t>
            </w:r>
          </w:p>
          <w:p w14:paraId="353DE555" w14:textId="77777777" w:rsidR="003500F3" w:rsidRDefault="003500F3" w:rsidP="00B41D27">
            <w:pPr>
              <w:pStyle w:val="af5"/>
              <w:numPr>
                <w:ilvl w:val="0"/>
                <w:numId w:val="9"/>
              </w:numPr>
              <w:spacing w:after="200"/>
              <w:contextualSpacing/>
            </w:pPr>
            <w:r>
              <w:t>Монолитный железобетон</w:t>
            </w:r>
          </w:p>
          <w:p w14:paraId="2293C685" w14:textId="77777777" w:rsidR="003500F3" w:rsidRDefault="003500F3" w:rsidP="00B41D27">
            <w:pPr>
              <w:numPr>
                <w:ilvl w:val="0"/>
                <w:numId w:val="8"/>
              </w:numPr>
              <w:spacing w:after="200"/>
            </w:pPr>
            <w:r>
              <w:t>Деревянные перекрытия</w:t>
            </w:r>
          </w:p>
          <w:p w14:paraId="1A33B196" w14:textId="77777777" w:rsidR="003500F3" w:rsidRDefault="003500F3" w:rsidP="00B41D27">
            <w:pPr>
              <w:numPr>
                <w:ilvl w:val="0"/>
                <w:numId w:val="8"/>
              </w:numPr>
              <w:spacing w:after="200"/>
            </w:pPr>
            <w:r>
              <w:t>Смешанные перекрытия</w:t>
            </w:r>
          </w:p>
          <w:p w14:paraId="4C309617" w14:textId="77777777" w:rsidR="003500F3" w:rsidRDefault="003500F3" w:rsidP="00B41D27">
            <w:pPr>
              <w:numPr>
                <w:ilvl w:val="0"/>
                <w:numId w:val="8"/>
              </w:numPr>
              <w:spacing w:after="200"/>
            </w:pPr>
            <w:r>
              <w:t>Затрудняюсь ответить</w:t>
            </w:r>
          </w:p>
          <w:p w14:paraId="7EFADEF2" w14:textId="77777777" w:rsidR="003500F3" w:rsidRDefault="003500F3">
            <w:pPr>
              <w:jc w:val="center"/>
            </w:pPr>
            <w:r>
              <w:t>Другое   / написать   _____________________</w:t>
            </w:r>
          </w:p>
        </w:tc>
      </w:tr>
      <w:tr w:rsidR="003500F3" w14:paraId="42CD0BE2" w14:textId="77777777" w:rsidTr="003500F3">
        <w:tc>
          <w:tcPr>
            <w:tcW w:w="4670" w:type="dxa"/>
            <w:tcBorders>
              <w:top w:val="single" w:sz="4" w:space="0" w:color="auto"/>
              <w:left w:val="single" w:sz="4" w:space="0" w:color="auto"/>
              <w:bottom w:val="single" w:sz="4" w:space="0" w:color="auto"/>
              <w:right w:val="single" w:sz="4" w:space="0" w:color="auto"/>
            </w:tcBorders>
            <w:vAlign w:val="center"/>
            <w:hideMark/>
          </w:tcPr>
          <w:p w14:paraId="5782CBEB" w14:textId="77777777" w:rsidR="003500F3" w:rsidRDefault="003500F3">
            <w:pPr>
              <w:keepNext/>
              <w:keepLines/>
              <w:spacing w:before="480"/>
              <w:outlineLvl w:val="0"/>
            </w:pPr>
            <w:r>
              <w:lastRenderedPageBreak/>
              <w:t xml:space="preserve">* отметить галочкой  </w:t>
            </w:r>
          </w:p>
        </w:tc>
        <w:tc>
          <w:tcPr>
            <w:tcW w:w="5673" w:type="dxa"/>
            <w:gridSpan w:val="2"/>
            <w:tcBorders>
              <w:top w:val="single" w:sz="4" w:space="0" w:color="auto"/>
              <w:left w:val="single" w:sz="4" w:space="0" w:color="auto"/>
              <w:bottom w:val="single" w:sz="4" w:space="0" w:color="auto"/>
              <w:right w:val="single" w:sz="4" w:space="0" w:color="auto"/>
            </w:tcBorders>
            <w:hideMark/>
          </w:tcPr>
          <w:p w14:paraId="4FD5E6B0" w14:textId="77777777" w:rsidR="003500F3" w:rsidRDefault="003500F3">
            <w:pPr>
              <w:jc w:val="center"/>
            </w:pPr>
            <w:r>
              <w:t>Год постройки:</w:t>
            </w:r>
          </w:p>
          <w:p w14:paraId="5BFFD27D" w14:textId="77777777" w:rsidR="003500F3" w:rsidRDefault="003500F3" w:rsidP="00B41D27">
            <w:pPr>
              <w:numPr>
                <w:ilvl w:val="0"/>
                <w:numId w:val="8"/>
              </w:numPr>
              <w:spacing w:after="200"/>
            </w:pPr>
            <w:r>
              <w:t>До 1940 г.</w:t>
            </w:r>
          </w:p>
          <w:p w14:paraId="003AFC7A" w14:textId="77777777" w:rsidR="003500F3" w:rsidRDefault="003500F3" w:rsidP="00B41D27">
            <w:pPr>
              <w:numPr>
                <w:ilvl w:val="0"/>
                <w:numId w:val="8"/>
              </w:numPr>
              <w:spacing w:after="200"/>
            </w:pPr>
            <w:r>
              <w:t>1940-50 гг.</w:t>
            </w:r>
          </w:p>
          <w:p w14:paraId="71F4797B" w14:textId="77777777" w:rsidR="003500F3" w:rsidRDefault="003500F3" w:rsidP="00B41D27">
            <w:pPr>
              <w:numPr>
                <w:ilvl w:val="0"/>
                <w:numId w:val="8"/>
              </w:numPr>
              <w:spacing w:after="200"/>
            </w:pPr>
            <w:r>
              <w:t>1950-60 гг.</w:t>
            </w:r>
          </w:p>
          <w:p w14:paraId="4AE5677C" w14:textId="77777777" w:rsidR="003500F3" w:rsidRDefault="003500F3" w:rsidP="00B41D27">
            <w:pPr>
              <w:numPr>
                <w:ilvl w:val="0"/>
                <w:numId w:val="8"/>
              </w:numPr>
              <w:spacing w:after="200"/>
            </w:pPr>
            <w:r>
              <w:t>1960-70 гг.</w:t>
            </w:r>
          </w:p>
          <w:p w14:paraId="5DBFD564" w14:textId="77777777" w:rsidR="003500F3" w:rsidRDefault="003500F3" w:rsidP="00B41D27">
            <w:pPr>
              <w:numPr>
                <w:ilvl w:val="0"/>
                <w:numId w:val="8"/>
              </w:numPr>
              <w:spacing w:after="200"/>
            </w:pPr>
            <w:r>
              <w:t>1970-80 гг.</w:t>
            </w:r>
          </w:p>
          <w:p w14:paraId="236A32E6" w14:textId="77777777" w:rsidR="003500F3" w:rsidRDefault="003500F3" w:rsidP="00B41D27">
            <w:pPr>
              <w:numPr>
                <w:ilvl w:val="0"/>
                <w:numId w:val="8"/>
              </w:numPr>
              <w:spacing w:after="200"/>
            </w:pPr>
            <w:r>
              <w:t>1980-90 гг.</w:t>
            </w:r>
          </w:p>
          <w:p w14:paraId="3C2F65AA" w14:textId="77777777" w:rsidR="003500F3" w:rsidRDefault="003500F3" w:rsidP="00B41D27">
            <w:pPr>
              <w:numPr>
                <w:ilvl w:val="0"/>
                <w:numId w:val="8"/>
              </w:numPr>
              <w:spacing w:after="200"/>
            </w:pPr>
            <w:r>
              <w:t>1990-2000 гг.</w:t>
            </w:r>
          </w:p>
          <w:p w14:paraId="015C08DF" w14:textId="77777777" w:rsidR="003500F3" w:rsidRDefault="003500F3" w:rsidP="00B41D27">
            <w:pPr>
              <w:numPr>
                <w:ilvl w:val="0"/>
                <w:numId w:val="10"/>
              </w:numPr>
              <w:spacing w:after="200"/>
            </w:pPr>
            <w:r>
              <w:t>После 2000 г. 2019</w:t>
            </w:r>
          </w:p>
        </w:tc>
      </w:tr>
      <w:tr w:rsidR="003500F3" w14:paraId="31ECBB14" w14:textId="77777777" w:rsidTr="003500F3">
        <w:tc>
          <w:tcPr>
            <w:tcW w:w="4670" w:type="dxa"/>
            <w:vMerge w:val="restart"/>
            <w:tcBorders>
              <w:top w:val="single" w:sz="4" w:space="0" w:color="auto"/>
              <w:left w:val="single" w:sz="4" w:space="0" w:color="auto"/>
              <w:bottom w:val="single" w:sz="4" w:space="0" w:color="auto"/>
              <w:right w:val="single" w:sz="4" w:space="0" w:color="auto"/>
            </w:tcBorders>
            <w:vAlign w:val="center"/>
            <w:hideMark/>
          </w:tcPr>
          <w:p w14:paraId="4F4DB1C5" w14:textId="77777777" w:rsidR="003500F3" w:rsidRDefault="003500F3">
            <w:r>
              <w:t>Состояние объекта</w:t>
            </w:r>
          </w:p>
          <w:p w14:paraId="72A9C19B" w14:textId="77777777" w:rsidR="003500F3" w:rsidRDefault="003500F3">
            <w:r>
              <w:t xml:space="preserve">* отметить галочкой  </w:t>
            </w:r>
          </w:p>
        </w:tc>
        <w:tc>
          <w:tcPr>
            <w:tcW w:w="2836" w:type="dxa"/>
            <w:tcBorders>
              <w:top w:val="single" w:sz="4" w:space="0" w:color="auto"/>
              <w:left w:val="single" w:sz="4" w:space="0" w:color="auto"/>
              <w:bottom w:val="single" w:sz="4" w:space="0" w:color="auto"/>
              <w:right w:val="single" w:sz="4" w:space="0" w:color="auto"/>
            </w:tcBorders>
            <w:hideMark/>
          </w:tcPr>
          <w:p w14:paraId="75755EDA" w14:textId="77777777" w:rsidR="003500F3" w:rsidRDefault="003500F3">
            <w:pPr>
              <w:jc w:val="center"/>
            </w:pPr>
            <w:r>
              <w:br/>
              <w:t>Черновая отделка</w:t>
            </w:r>
          </w:p>
          <w:p w14:paraId="32C4C1AA" w14:textId="77777777" w:rsidR="003500F3" w:rsidRDefault="003500F3" w:rsidP="00B41D27">
            <w:pPr>
              <w:pStyle w:val="af5"/>
              <w:numPr>
                <w:ilvl w:val="0"/>
                <w:numId w:val="10"/>
              </w:numPr>
              <w:spacing w:after="160"/>
              <w:contextualSpacing/>
            </w:pPr>
            <w:r>
              <w:t>стяжка пола</w:t>
            </w:r>
          </w:p>
          <w:p w14:paraId="414662F6" w14:textId="77777777" w:rsidR="003500F3" w:rsidRDefault="003500F3" w:rsidP="00B41D27">
            <w:pPr>
              <w:pStyle w:val="af5"/>
              <w:numPr>
                <w:ilvl w:val="0"/>
                <w:numId w:val="10"/>
              </w:numPr>
              <w:spacing w:after="160"/>
              <w:contextualSpacing/>
            </w:pPr>
            <w:r>
              <w:t>выводы под розетки и выключатели</w:t>
            </w:r>
          </w:p>
          <w:p w14:paraId="444F46CB" w14:textId="77777777" w:rsidR="003500F3" w:rsidRDefault="003500F3" w:rsidP="00B41D27">
            <w:pPr>
              <w:pStyle w:val="af5"/>
              <w:numPr>
                <w:ilvl w:val="0"/>
                <w:numId w:val="10"/>
              </w:numPr>
              <w:spacing w:after="160"/>
              <w:contextualSpacing/>
            </w:pPr>
            <w:r>
              <w:t>выпуски освещения</w:t>
            </w:r>
          </w:p>
        </w:tc>
        <w:tc>
          <w:tcPr>
            <w:tcW w:w="2837" w:type="dxa"/>
            <w:tcBorders>
              <w:top w:val="single" w:sz="4" w:space="0" w:color="auto"/>
              <w:left w:val="single" w:sz="4" w:space="0" w:color="auto"/>
              <w:bottom w:val="single" w:sz="4" w:space="0" w:color="auto"/>
              <w:right w:val="single" w:sz="4" w:space="0" w:color="auto"/>
            </w:tcBorders>
            <w:hideMark/>
          </w:tcPr>
          <w:p w14:paraId="305BA1E7" w14:textId="77777777" w:rsidR="003500F3" w:rsidRDefault="003500F3">
            <w:pPr>
              <w:jc w:val="center"/>
            </w:pPr>
            <w:r>
              <w:br/>
            </w:r>
            <w:proofErr w:type="spellStart"/>
            <w:r>
              <w:t>Предчистовая</w:t>
            </w:r>
            <w:proofErr w:type="spellEnd"/>
            <w:r>
              <w:t xml:space="preserve"> отделка</w:t>
            </w:r>
          </w:p>
          <w:p w14:paraId="465EF1AF" w14:textId="77777777" w:rsidR="003500F3" w:rsidRDefault="003500F3" w:rsidP="00B41D27">
            <w:pPr>
              <w:pStyle w:val="af5"/>
              <w:numPr>
                <w:ilvl w:val="0"/>
                <w:numId w:val="10"/>
              </w:numPr>
              <w:spacing w:after="160"/>
              <w:contextualSpacing/>
            </w:pPr>
            <w:r>
              <w:t>стяжка пола</w:t>
            </w:r>
          </w:p>
          <w:p w14:paraId="436AAD73" w14:textId="77777777" w:rsidR="003500F3" w:rsidRDefault="003500F3" w:rsidP="00B41D27">
            <w:pPr>
              <w:pStyle w:val="af5"/>
              <w:numPr>
                <w:ilvl w:val="0"/>
                <w:numId w:val="10"/>
              </w:numPr>
              <w:spacing w:after="160"/>
              <w:contextualSpacing/>
            </w:pPr>
            <w:r>
              <w:t>выводы под розетки и выключатели</w:t>
            </w:r>
          </w:p>
          <w:p w14:paraId="6E8CFDAD" w14:textId="77777777" w:rsidR="003500F3" w:rsidRDefault="003500F3" w:rsidP="00B41D27">
            <w:pPr>
              <w:pStyle w:val="af5"/>
              <w:numPr>
                <w:ilvl w:val="0"/>
                <w:numId w:val="10"/>
              </w:numPr>
              <w:spacing w:after="160"/>
              <w:contextualSpacing/>
            </w:pPr>
            <w:r>
              <w:t>выпуски освещения</w:t>
            </w:r>
          </w:p>
        </w:tc>
      </w:tr>
      <w:tr w:rsidR="003500F3" w14:paraId="2AB432C0" w14:textId="77777777" w:rsidTr="003500F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1B106" w14:textId="77777777" w:rsidR="003500F3" w:rsidRDefault="003500F3">
            <w:pPr>
              <w:rPr>
                <w:sz w:val="22"/>
                <w:szCs w:val="22"/>
                <w:lang w:eastAsia="en-US"/>
              </w:rPr>
            </w:pPr>
          </w:p>
        </w:tc>
        <w:tc>
          <w:tcPr>
            <w:tcW w:w="5673" w:type="dxa"/>
            <w:gridSpan w:val="2"/>
            <w:tcBorders>
              <w:top w:val="single" w:sz="4" w:space="0" w:color="auto"/>
              <w:left w:val="single" w:sz="4" w:space="0" w:color="auto"/>
              <w:bottom w:val="single" w:sz="4" w:space="0" w:color="auto"/>
              <w:right w:val="single" w:sz="4" w:space="0" w:color="auto"/>
            </w:tcBorders>
            <w:vAlign w:val="center"/>
            <w:hideMark/>
          </w:tcPr>
          <w:p w14:paraId="44812D50" w14:textId="77777777" w:rsidR="003500F3" w:rsidRDefault="003500F3" w:rsidP="00B41D27">
            <w:pPr>
              <w:pStyle w:val="af5"/>
              <w:numPr>
                <w:ilvl w:val="0"/>
                <w:numId w:val="10"/>
              </w:numPr>
              <w:spacing w:after="160"/>
              <w:contextualSpacing/>
            </w:pPr>
            <w:r>
              <w:t>Вторичный объект</w:t>
            </w:r>
          </w:p>
        </w:tc>
      </w:tr>
      <w:tr w:rsidR="003500F3" w14:paraId="3DD78AD1" w14:textId="77777777" w:rsidTr="003500F3">
        <w:tc>
          <w:tcPr>
            <w:tcW w:w="4670" w:type="dxa"/>
            <w:tcBorders>
              <w:top w:val="single" w:sz="4" w:space="0" w:color="auto"/>
              <w:left w:val="single" w:sz="4" w:space="0" w:color="auto"/>
              <w:bottom w:val="single" w:sz="4" w:space="0" w:color="auto"/>
              <w:right w:val="single" w:sz="4" w:space="0" w:color="auto"/>
            </w:tcBorders>
            <w:vAlign w:val="center"/>
            <w:hideMark/>
          </w:tcPr>
          <w:p w14:paraId="5E0BBDAD" w14:textId="77777777" w:rsidR="003500F3" w:rsidRDefault="003500F3">
            <w:r>
              <w:t>Высота потолков</w:t>
            </w:r>
          </w:p>
        </w:tc>
        <w:tc>
          <w:tcPr>
            <w:tcW w:w="5673" w:type="dxa"/>
            <w:gridSpan w:val="2"/>
            <w:tcBorders>
              <w:top w:val="single" w:sz="4" w:space="0" w:color="auto"/>
              <w:left w:val="single" w:sz="4" w:space="0" w:color="auto"/>
              <w:bottom w:val="single" w:sz="4" w:space="0" w:color="auto"/>
              <w:right w:val="single" w:sz="4" w:space="0" w:color="auto"/>
            </w:tcBorders>
          </w:tcPr>
          <w:p w14:paraId="03786C18" w14:textId="77777777" w:rsidR="003500F3" w:rsidRDefault="003500F3">
            <w:pPr>
              <w:rPr>
                <w:i/>
              </w:rPr>
            </w:pPr>
          </w:p>
        </w:tc>
      </w:tr>
      <w:tr w:rsidR="003500F3" w14:paraId="7A6EEBAC" w14:textId="77777777" w:rsidTr="003500F3">
        <w:tc>
          <w:tcPr>
            <w:tcW w:w="4670" w:type="dxa"/>
            <w:tcBorders>
              <w:top w:val="single" w:sz="4" w:space="0" w:color="auto"/>
              <w:left w:val="single" w:sz="4" w:space="0" w:color="auto"/>
              <w:bottom w:val="single" w:sz="4" w:space="0" w:color="auto"/>
              <w:right w:val="single" w:sz="4" w:space="0" w:color="auto"/>
            </w:tcBorders>
            <w:vAlign w:val="center"/>
            <w:hideMark/>
          </w:tcPr>
          <w:p w14:paraId="10F55350" w14:textId="77777777" w:rsidR="003500F3" w:rsidRDefault="003500F3">
            <w:r>
              <w:t>Площадь объекта по экспликации БТИ (общая, жилая, балконы и прочее):</w:t>
            </w:r>
          </w:p>
        </w:tc>
        <w:tc>
          <w:tcPr>
            <w:tcW w:w="5673" w:type="dxa"/>
            <w:gridSpan w:val="2"/>
            <w:tcBorders>
              <w:top w:val="single" w:sz="4" w:space="0" w:color="auto"/>
              <w:left w:val="single" w:sz="4" w:space="0" w:color="auto"/>
              <w:bottom w:val="single" w:sz="4" w:space="0" w:color="auto"/>
              <w:right w:val="single" w:sz="4" w:space="0" w:color="auto"/>
            </w:tcBorders>
          </w:tcPr>
          <w:p w14:paraId="2E89E04E" w14:textId="77777777" w:rsidR="003500F3" w:rsidRDefault="003500F3"/>
        </w:tc>
      </w:tr>
    </w:tbl>
    <w:p w14:paraId="0C540F70" w14:textId="77777777" w:rsidR="003500F3" w:rsidRDefault="003500F3" w:rsidP="003500F3">
      <w:pPr>
        <w:rPr>
          <w:sz w:val="22"/>
          <w:szCs w:val="22"/>
          <w:lang w:eastAsia="en-US"/>
        </w:rPr>
      </w:pPr>
    </w:p>
    <w:p w14:paraId="0FE0E92C" w14:textId="77777777" w:rsidR="003500F3" w:rsidRDefault="003500F3" w:rsidP="003500F3"/>
    <w:p w14:paraId="425DFA47" w14:textId="77777777" w:rsidR="003500F3" w:rsidRDefault="003500F3" w:rsidP="003500F3"/>
    <w:p w14:paraId="2A573F99" w14:textId="77777777" w:rsidR="003500F3" w:rsidRDefault="003500F3" w:rsidP="003500F3"/>
    <w:p w14:paraId="702FA732" w14:textId="77777777" w:rsidR="003500F3" w:rsidRDefault="003500F3" w:rsidP="003500F3"/>
    <w:p w14:paraId="6F2E2877" w14:textId="77777777" w:rsidR="003500F3" w:rsidRDefault="003500F3" w:rsidP="003500F3"/>
    <w:p w14:paraId="58D34E72" w14:textId="77777777" w:rsidR="003500F3" w:rsidRDefault="003500F3" w:rsidP="003500F3"/>
    <w:p w14:paraId="3D7556F0" w14:textId="77777777" w:rsidR="003500F3" w:rsidRDefault="003500F3" w:rsidP="003500F3"/>
    <w:p w14:paraId="599501C3" w14:textId="77777777" w:rsidR="003500F3" w:rsidRDefault="003500F3" w:rsidP="003500F3"/>
    <w:p w14:paraId="4471881B" w14:textId="77777777" w:rsidR="003500F3" w:rsidRDefault="003500F3" w:rsidP="003500F3"/>
    <w:p w14:paraId="527F4DB9" w14:textId="77777777" w:rsidR="003500F3" w:rsidRDefault="003500F3" w:rsidP="003500F3"/>
    <w:p w14:paraId="78D58AD8" w14:textId="77777777" w:rsidR="003500F3" w:rsidRDefault="003500F3" w:rsidP="003500F3"/>
    <w:p w14:paraId="333C7C1A" w14:textId="77777777" w:rsidR="003500F3" w:rsidRDefault="003500F3" w:rsidP="003500F3"/>
    <w:p w14:paraId="3271C032" w14:textId="77777777" w:rsidR="003500F3" w:rsidRDefault="003500F3" w:rsidP="003500F3"/>
    <w:p w14:paraId="50E71455" w14:textId="77777777" w:rsidR="003500F3" w:rsidRDefault="003500F3" w:rsidP="003500F3"/>
    <w:p w14:paraId="4C03D65F" w14:textId="77777777" w:rsidR="003500F3" w:rsidRDefault="003500F3" w:rsidP="003500F3"/>
    <w:p w14:paraId="4A43DE04" w14:textId="77777777" w:rsidR="003500F3" w:rsidRDefault="003500F3" w:rsidP="003500F3"/>
    <w:p w14:paraId="28A921B0" w14:textId="77777777" w:rsidR="003500F3" w:rsidRDefault="003500F3" w:rsidP="003500F3"/>
    <w:p w14:paraId="7B7E156E" w14:textId="77777777" w:rsidR="003500F3" w:rsidRDefault="003500F3" w:rsidP="003500F3">
      <w:r>
        <w:rPr>
          <w:b/>
        </w:rPr>
        <w:t>1. Информация об основном контактном лице:</w:t>
      </w:r>
    </w:p>
    <w:p w14:paraId="2F091B84" w14:textId="77777777" w:rsidR="003500F3" w:rsidRDefault="003500F3" w:rsidP="003500F3">
      <w:pPr>
        <w:spacing w:before="100" w:beforeAutospacing="1" w:after="100" w:afterAutospacing="1"/>
      </w:pPr>
      <w:r>
        <w:t>Ф.И.О.________________________________________________________________________________</w:t>
      </w:r>
    </w:p>
    <w:p w14:paraId="0B7168DA" w14:textId="77777777" w:rsidR="003500F3" w:rsidRDefault="003500F3" w:rsidP="003500F3">
      <w:pPr>
        <w:spacing w:before="100" w:beforeAutospacing="1" w:after="100" w:afterAutospacing="1"/>
      </w:pPr>
      <w:r>
        <w:lastRenderedPageBreak/>
        <w:t>Номер телефона _______________________________________________________________________</w:t>
      </w:r>
    </w:p>
    <w:p w14:paraId="18D03B21" w14:textId="77777777" w:rsidR="003500F3" w:rsidRDefault="003500F3" w:rsidP="003500F3">
      <w:pPr>
        <w:spacing w:before="100" w:beforeAutospacing="1" w:after="100" w:afterAutospacing="1"/>
      </w:pPr>
      <w:r>
        <w:t>Электронный адрес ____________________________________________________________________</w:t>
      </w:r>
    </w:p>
    <w:p w14:paraId="077922DB" w14:textId="77777777" w:rsidR="003500F3" w:rsidRDefault="003500F3" w:rsidP="003500F3">
      <w:pPr>
        <w:spacing w:before="100" w:beforeAutospacing="1" w:after="100" w:afterAutospacing="1"/>
      </w:pPr>
      <w:r>
        <w:rPr>
          <w:b/>
        </w:rPr>
        <w:t>2. Количество проживающих людей (пол, возраст). Постоянно или временно - указать</w:t>
      </w:r>
    </w:p>
    <w:p w14:paraId="4D3AD212" w14:textId="77777777" w:rsidR="003500F3" w:rsidRDefault="003500F3" w:rsidP="003500F3">
      <w:pPr>
        <w:spacing w:before="100" w:beforeAutospacing="1" w:after="100" w:afterAutospacing="1"/>
        <w:ind w:firstLine="851"/>
      </w:pPr>
      <w:r>
        <w:t xml:space="preserve">1. </w:t>
      </w:r>
    </w:p>
    <w:p w14:paraId="6499E450" w14:textId="77777777" w:rsidR="003500F3" w:rsidRDefault="003500F3" w:rsidP="003500F3">
      <w:pPr>
        <w:spacing w:before="100" w:beforeAutospacing="1" w:after="100" w:afterAutospacing="1"/>
        <w:ind w:firstLine="851"/>
      </w:pPr>
      <w:r>
        <w:t xml:space="preserve">2. </w:t>
      </w:r>
    </w:p>
    <w:p w14:paraId="7ED8C0DA" w14:textId="77777777" w:rsidR="003500F3" w:rsidRDefault="003500F3" w:rsidP="003500F3">
      <w:pPr>
        <w:spacing w:before="100" w:beforeAutospacing="1" w:after="100" w:afterAutospacing="1"/>
        <w:ind w:firstLine="851"/>
      </w:pPr>
      <w:r>
        <w:t xml:space="preserve">3. </w:t>
      </w:r>
    </w:p>
    <w:p w14:paraId="5C6B6BB2" w14:textId="77777777" w:rsidR="003500F3" w:rsidRDefault="003500F3" w:rsidP="003500F3">
      <w:pPr>
        <w:spacing w:before="100" w:beforeAutospacing="1" w:after="100" w:afterAutospacing="1"/>
        <w:ind w:firstLine="851"/>
      </w:pPr>
      <w:r>
        <w:t xml:space="preserve">4. </w:t>
      </w:r>
    </w:p>
    <w:p w14:paraId="200F7949" w14:textId="77777777" w:rsidR="003500F3" w:rsidRDefault="003500F3" w:rsidP="003500F3">
      <w:pPr>
        <w:rPr>
          <w:color w:val="000000" w:themeColor="text1"/>
        </w:rPr>
      </w:pPr>
      <w:r>
        <w:rPr>
          <w:b/>
        </w:rPr>
        <w:t xml:space="preserve">3. Общая информация </w:t>
      </w:r>
    </w:p>
    <w:tbl>
      <w:tblPr>
        <w:tblStyle w:val="a9"/>
        <w:tblW w:w="0" w:type="auto"/>
        <w:tblLook w:val="04A0" w:firstRow="1" w:lastRow="0" w:firstColumn="1" w:lastColumn="0" w:noHBand="0" w:noVBand="1"/>
      </w:tblPr>
      <w:tblGrid>
        <w:gridCol w:w="4597"/>
        <w:gridCol w:w="5599"/>
      </w:tblGrid>
      <w:tr w:rsidR="003500F3" w14:paraId="19CCB4A7" w14:textId="77777777" w:rsidTr="003500F3">
        <w:tc>
          <w:tcPr>
            <w:tcW w:w="4644" w:type="dxa"/>
            <w:tcBorders>
              <w:top w:val="single" w:sz="4" w:space="0" w:color="auto"/>
              <w:left w:val="single" w:sz="4" w:space="0" w:color="auto"/>
              <w:bottom w:val="single" w:sz="4" w:space="0" w:color="auto"/>
              <w:right w:val="single" w:sz="4" w:space="0" w:color="auto"/>
            </w:tcBorders>
            <w:hideMark/>
          </w:tcPr>
          <w:p w14:paraId="0CACB566" w14:textId="77777777" w:rsidR="003500F3" w:rsidRDefault="003500F3">
            <w:pPr>
              <w:spacing w:before="100" w:beforeAutospacing="1" w:after="100" w:afterAutospacing="1"/>
              <w:rPr>
                <w:b/>
              </w:rPr>
            </w:pPr>
            <w:r>
              <w:t>Биоритмы («сова» - поздно засыпаю и просыпаюсь/ «жаворонок» - рано засыпаю и просыпаюсь)</w:t>
            </w:r>
          </w:p>
        </w:tc>
        <w:tc>
          <w:tcPr>
            <w:tcW w:w="5670" w:type="dxa"/>
            <w:tcBorders>
              <w:top w:val="single" w:sz="4" w:space="0" w:color="auto"/>
              <w:left w:val="single" w:sz="4" w:space="0" w:color="auto"/>
              <w:bottom w:val="single" w:sz="4" w:space="0" w:color="auto"/>
              <w:right w:val="single" w:sz="4" w:space="0" w:color="auto"/>
            </w:tcBorders>
          </w:tcPr>
          <w:p w14:paraId="58B7AF4B" w14:textId="77777777" w:rsidR="003500F3" w:rsidRDefault="003500F3">
            <w:pPr>
              <w:spacing w:before="100" w:beforeAutospacing="1" w:after="100" w:afterAutospacing="1"/>
              <w:rPr>
                <w:b/>
              </w:rPr>
            </w:pPr>
          </w:p>
        </w:tc>
      </w:tr>
      <w:tr w:rsidR="003500F3" w14:paraId="4537EA9F" w14:textId="77777777" w:rsidTr="003500F3">
        <w:tc>
          <w:tcPr>
            <w:tcW w:w="4644" w:type="dxa"/>
            <w:tcBorders>
              <w:top w:val="single" w:sz="4" w:space="0" w:color="auto"/>
              <w:left w:val="single" w:sz="4" w:space="0" w:color="auto"/>
              <w:bottom w:val="single" w:sz="4" w:space="0" w:color="auto"/>
              <w:right w:val="single" w:sz="4" w:space="0" w:color="auto"/>
            </w:tcBorders>
            <w:hideMark/>
          </w:tcPr>
          <w:p w14:paraId="5D3B2D6D" w14:textId="77777777" w:rsidR="003500F3" w:rsidRDefault="003500F3">
            <w:pPr>
              <w:spacing w:before="100" w:beforeAutospacing="1" w:after="100" w:afterAutospacing="1"/>
            </w:pPr>
            <w:r>
              <w:t>Сфера профессиональной деятельности всех членов семьи</w:t>
            </w:r>
          </w:p>
        </w:tc>
        <w:tc>
          <w:tcPr>
            <w:tcW w:w="5670" w:type="dxa"/>
            <w:tcBorders>
              <w:top w:val="single" w:sz="4" w:space="0" w:color="auto"/>
              <w:left w:val="single" w:sz="4" w:space="0" w:color="auto"/>
              <w:bottom w:val="single" w:sz="4" w:space="0" w:color="auto"/>
              <w:right w:val="single" w:sz="4" w:space="0" w:color="auto"/>
            </w:tcBorders>
          </w:tcPr>
          <w:p w14:paraId="424AA8BB" w14:textId="77777777" w:rsidR="003500F3" w:rsidRDefault="003500F3">
            <w:pPr>
              <w:spacing w:before="100" w:beforeAutospacing="1" w:after="100" w:afterAutospacing="1"/>
              <w:rPr>
                <w:b/>
              </w:rPr>
            </w:pPr>
          </w:p>
        </w:tc>
      </w:tr>
      <w:tr w:rsidR="003500F3" w14:paraId="2ADD5A2D" w14:textId="77777777" w:rsidTr="003500F3">
        <w:trPr>
          <w:trHeight w:val="563"/>
        </w:trPr>
        <w:tc>
          <w:tcPr>
            <w:tcW w:w="4644" w:type="dxa"/>
            <w:tcBorders>
              <w:top w:val="single" w:sz="4" w:space="0" w:color="auto"/>
              <w:left w:val="single" w:sz="4" w:space="0" w:color="auto"/>
              <w:bottom w:val="single" w:sz="4" w:space="0" w:color="auto"/>
              <w:right w:val="single" w:sz="4" w:space="0" w:color="auto"/>
            </w:tcBorders>
            <w:hideMark/>
          </w:tcPr>
          <w:p w14:paraId="0D30A3B1" w14:textId="77777777" w:rsidR="003500F3" w:rsidRDefault="003500F3">
            <w:r>
              <w:t>Принимаете ли Вы гостей, их количество</w:t>
            </w:r>
          </w:p>
        </w:tc>
        <w:tc>
          <w:tcPr>
            <w:tcW w:w="5670" w:type="dxa"/>
            <w:tcBorders>
              <w:top w:val="single" w:sz="4" w:space="0" w:color="auto"/>
              <w:left w:val="single" w:sz="4" w:space="0" w:color="auto"/>
              <w:bottom w:val="single" w:sz="4" w:space="0" w:color="auto"/>
              <w:right w:val="single" w:sz="4" w:space="0" w:color="auto"/>
            </w:tcBorders>
          </w:tcPr>
          <w:p w14:paraId="1E046D2F" w14:textId="77777777" w:rsidR="003500F3" w:rsidRDefault="003500F3">
            <w:pPr>
              <w:spacing w:before="100" w:beforeAutospacing="1" w:after="100" w:afterAutospacing="1"/>
              <w:rPr>
                <w:b/>
              </w:rPr>
            </w:pPr>
          </w:p>
        </w:tc>
      </w:tr>
      <w:tr w:rsidR="003500F3" w14:paraId="518C1073" w14:textId="77777777" w:rsidTr="003500F3">
        <w:trPr>
          <w:trHeight w:val="415"/>
        </w:trPr>
        <w:tc>
          <w:tcPr>
            <w:tcW w:w="4644" w:type="dxa"/>
            <w:tcBorders>
              <w:top w:val="single" w:sz="4" w:space="0" w:color="auto"/>
              <w:left w:val="single" w:sz="4" w:space="0" w:color="auto"/>
              <w:bottom w:val="single" w:sz="4" w:space="0" w:color="auto"/>
              <w:right w:val="single" w:sz="4" w:space="0" w:color="auto"/>
            </w:tcBorders>
            <w:hideMark/>
          </w:tcPr>
          <w:p w14:paraId="08D9295F" w14:textId="77777777" w:rsidR="003500F3" w:rsidRDefault="003500F3">
            <w:r>
              <w:t>Как часто Вы принимаете гостей/родственников. Остаются ли у Вас гости ночевать?</w:t>
            </w:r>
          </w:p>
        </w:tc>
        <w:tc>
          <w:tcPr>
            <w:tcW w:w="5670" w:type="dxa"/>
            <w:tcBorders>
              <w:top w:val="single" w:sz="4" w:space="0" w:color="auto"/>
              <w:left w:val="single" w:sz="4" w:space="0" w:color="auto"/>
              <w:bottom w:val="single" w:sz="4" w:space="0" w:color="auto"/>
              <w:right w:val="single" w:sz="4" w:space="0" w:color="auto"/>
            </w:tcBorders>
          </w:tcPr>
          <w:p w14:paraId="0E14DDC2" w14:textId="77777777" w:rsidR="003500F3" w:rsidRDefault="003500F3">
            <w:pPr>
              <w:spacing w:before="100" w:beforeAutospacing="1" w:after="100" w:afterAutospacing="1"/>
              <w:rPr>
                <w:b/>
              </w:rPr>
            </w:pPr>
          </w:p>
        </w:tc>
      </w:tr>
      <w:tr w:rsidR="003500F3" w14:paraId="5EAA6A6B" w14:textId="77777777" w:rsidTr="003500F3">
        <w:trPr>
          <w:trHeight w:val="563"/>
        </w:trPr>
        <w:tc>
          <w:tcPr>
            <w:tcW w:w="4644" w:type="dxa"/>
            <w:tcBorders>
              <w:top w:val="single" w:sz="4" w:space="0" w:color="auto"/>
              <w:left w:val="single" w:sz="4" w:space="0" w:color="auto"/>
              <w:bottom w:val="single" w:sz="4" w:space="0" w:color="auto"/>
              <w:right w:val="single" w:sz="4" w:space="0" w:color="auto"/>
            </w:tcBorders>
            <w:hideMark/>
          </w:tcPr>
          <w:p w14:paraId="055FF5BB" w14:textId="77777777" w:rsidR="003500F3" w:rsidRDefault="003500F3">
            <w:r>
              <w:t>Возраст принимаемых гостей</w:t>
            </w:r>
          </w:p>
        </w:tc>
        <w:tc>
          <w:tcPr>
            <w:tcW w:w="5670" w:type="dxa"/>
            <w:tcBorders>
              <w:top w:val="single" w:sz="4" w:space="0" w:color="auto"/>
              <w:left w:val="single" w:sz="4" w:space="0" w:color="auto"/>
              <w:bottom w:val="single" w:sz="4" w:space="0" w:color="auto"/>
              <w:right w:val="single" w:sz="4" w:space="0" w:color="auto"/>
            </w:tcBorders>
          </w:tcPr>
          <w:p w14:paraId="4D62B444" w14:textId="77777777" w:rsidR="003500F3" w:rsidRDefault="003500F3">
            <w:pPr>
              <w:spacing w:before="100" w:beforeAutospacing="1" w:after="100" w:afterAutospacing="1"/>
              <w:rPr>
                <w:b/>
              </w:rPr>
            </w:pPr>
          </w:p>
        </w:tc>
      </w:tr>
      <w:tr w:rsidR="003500F3" w14:paraId="4109C12A" w14:textId="77777777" w:rsidTr="003500F3">
        <w:tc>
          <w:tcPr>
            <w:tcW w:w="4644" w:type="dxa"/>
            <w:tcBorders>
              <w:top w:val="single" w:sz="4" w:space="0" w:color="auto"/>
              <w:left w:val="single" w:sz="4" w:space="0" w:color="auto"/>
              <w:bottom w:val="single" w:sz="4" w:space="0" w:color="auto"/>
              <w:right w:val="single" w:sz="4" w:space="0" w:color="auto"/>
            </w:tcBorders>
            <w:hideMark/>
          </w:tcPr>
          <w:p w14:paraId="4AC18348" w14:textId="77777777" w:rsidR="003500F3" w:rsidRDefault="003500F3">
            <w:r>
              <w:t>Уборка помещений (клининговая компания или самостоятельная)</w:t>
            </w:r>
          </w:p>
        </w:tc>
        <w:tc>
          <w:tcPr>
            <w:tcW w:w="5670" w:type="dxa"/>
            <w:tcBorders>
              <w:top w:val="single" w:sz="4" w:space="0" w:color="auto"/>
              <w:left w:val="single" w:sz="4" w:space="0" w:color="auto"/>
              <w:bottom w:val="single" w:sz="4" w:space="0" w:color="auto"/>
              <w:right w:val="single" w:sz="4" w:space="0" w:color="auto"/>
            </w:tcBorders>
          </w:tcPr>
          <w:p w14:paraId="7CD63705" w14:textId="77777777" w:rsidR="003500F3" w:rsidRDefault="003500F3">
            <w:pPr>
              <w:spacing w:before="100" w:beforeAutospacing="1" w:after="100" w:afterAutospacing="1"/>
              <w:rPr>
                <w:b/>
              </w:rPr>
            </w:pPr>
          </w:p>
        </w:tc>
      </w:tr>
      <w:tr w:rsidR="003500F3" w14:paraId="1350E538" w14:textId="77777777" w:rsidTr="003500F3">
        <w:trPr>
          <w:trHeight w:val="417"/>
        </w:trPr>
        <w:tc>
          <w:tcPr>
            <w:tcW w:w="4644" w:type="dxa"/>
            <w:tcBorders>
              <w:top w:val="single" w:sz="4" w:space="0" w:color="auto"/>
              <w:left w:val="single" w:sz="4" w:space="0" w:color="auto"/>
              <w:bottom w:val="single" w:sz="4" w:space="0" w:color="auto"/>
              <w:right w:val="single" w:sz="4" w:space="0" w:color="auto"/>
            </w:tcBorders>
            <w:hideMark/>
          </w:tcPr>
          <w:p w14:paraId="2E4435F6" w14:textId="77777777" w:rsidR="003500F3" w:rsidRDefault="003500F3">
            <w:r>
              <w:t>Комнатные растения</w:t>
            </w:r>
          </w:p>
        </w:tc>
        <w:tc>
          <w:tcPr>
            <w:tcW w:w="5670" w:type="dxa"/>
            <w:tcBorders>
              <w:top w:val="single" w:sz="4" w:space="0" w:color="auto"/>
              <w:left w:val="single" w:sz="4" w:space="0" w:color="auto"/>
              <w:bottom w:val="single" w:sz="4" w:space="0" w:color="auto"/>
              <w:right w:val="single" w:sz="4" w:space="0" w:color="auto"/>
            </w:tcBorders>
          </w:tcPr>
          <w:p w14:paraId="09D6DFB5" w14:textId="77777777" w:rsidR="003500F3" w:rsidRDefault="003500F3">
            <w:pPr>
              <w:spacing w:before="100" w:beforeAutospacing="1" w:after="100" w:afterAutospacing="1"/>
              <w:rPr>
                <w:b/>
              </w:rPr>
            </w:pPr>
          </w:p>
        </w:tc>
      </w:tr>
      <w:tr w:rsidR="003500F3" w14:paraId="485F2B4E" w14:textId="77777777" w:rsidTr="003500F3">
        <w:trPr>
          <w:trHeight w:val="552"/>
        </w:trPr>
        <w:tc>
          <w:tcPr>
            <w:tcW w:w="4644" w:type="dxa"/>
            <w:tcBorders>
              <w:top w:val="single" w:sz="4" w:space="0" w:color="auto"/>
              <w:left w:val="single" w:sz="4" w:space="0" w:color="auto"/>
              <w:bottom w:val="single" w:sz="4" w:space="0" w:color="auto"/>
              <w:right w:val="single" w:sz="4" w:space="0" w:color="auto"/>
            </w:tcBorders>
            <w:hideMark/>
          </w:tcPr>
          <w:p w14:paraId="21764D3E" w14:textId="77777777" w:rsidR="003500F3" w:rsidRDefault="003500F3">
            <w:r>
              <w:t>Аллергия</w:t>
            </w:r>
          </w:p>
        </w:tc>
        <w:tc>
          <w:tcPr>
            <w:tcW w:w="5670" w:type="dxa"/>
            <w:tcBorders>
              <w:top w:val="single" w:sz="4" w:space="0" w:color="auto"/>
              <w:left w:val="single" w:sz="4" w:space="0" w:color="auto"/>
              <w:bottom w:val="single" w:sz="4" w:space="0" w:color="auto"/>
              <w:right w:val="single" w:sz="4" w:space="0" w:color="auto"/>
            </w:tcBorders>
          </w:tcPr>
          <w:p w14:paraId="527E0A54" w14:textId="77777777" w:rsidR="003500F3" w:rsidRDefault="003500F3">
            <w:pPr>
              <w:spacing w:before="100" w:beforeAutospacing="1" w:after="100" w:afterAutospacing="1"/>
              <w:rPr>
                <w:b/>
              </w:rPr>
            </w:pPr>
          </w:p>
        </w:tc>
      </w:tr>
      <w:tr w:rsidR="003500F3" w14:paraId="35A502E6" w14:textId="77777777" w:rsidTr="003500F3">
        <w:trPr>
          <w:trHeight w:val="559"/>
        </w:trPr>
        <w:tc>
          <w:tcPr>
            <w:tcW w:w="4644" w:type="dxa"/>
            <w:tcBorders>
              <w:top w:val="single" w:sz="4" w:space="0" w:color="auto"/>
              <w:left w:val="single" w:sz="4" w:space="0" w:color="auto"/>
              <w:bottom w:val="single" w:sz="4" w:space="0" w:color="auto"/>
              <w:right w:val="single" w:sz="4" w:space="0" w:color="auto"/>
            </w:tcBorders>
            <w:hideMark/>
          </w:tcPr>
          <w:p w14:paraId="060D33AB" w14:textId="77777777" w:rsidR="003500F3" w:rsidRDefault="003500F3">
            <w:r>
              <w:t>Книги (количество)</w:t>
            </w:r>
          </w:p>
        </w:tc>
        <w:tc>
          <w:tcPr>
            <w:tcW w:w="5670" w:type="dxa"/>
            <w:tcBorders>
              <w:top w:val="single" w:sz="4" w:space="0" w:color="auto"/>
              <w:left w:val="single" w:sz="4" w:space="0" w:color="auto"/>
              <w:bottom w:val="single" w:sz="4" w:space="0" w:color="auto"/>
              <w:right w:val="single" w:sz="4" w:space="0" w:color="auto"/>
            </w:tcBorders>
          </w:tcPr>
          <w:p w14:paraId="4383E2EA" w14:textId="77777777" w:rsidR="003500F3" w:rsidRDefault="003500F3">
            <w:pPr>
              <w:spacing w:before="100" w:beforeAutospacing="1" w:after="100" w:afterAutospacing="1"/>
              <w:rPr>
                <w:b/>
              </w:rPr>
            </w:pPr>
          </w:p>
        </w:tc>
      </w:tr>
    </w:tbl>
    <w:p w14:paraId="166D0DDF" w14:textId="77777777" w:rsidR="003500F3" w:rsidRDefault="003500F3" w:rsidP="003500F3">
      <w:pPr>
        <w:spacing w:before="100" w:beforeAutospacing="1" w:after="100" w:afterAutospacing="1"/>
        <w:rPr>
          <w:sz w:val="22"/>
          <w:szCs w:val="22"/>
          <w:lang w:eastAsia="en-US"/>
        </w:rPr>
      </w:pPr>
      <w:r>
        <w:rPr>
          <w:b/>
        </w:rPr>
        <w:t>4. Домашние животные: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7"/>
        <w:gridCol w:w="5673"/>
      </w:tblGrid>
      <w:tr w:rsidR="003500F3" w14:paraId="044AB36B" w14:textId="77777777" w:rsidTr="003500F3">
        <w:trPr>
          <w:trHeight w:val="285"/>
        </w:trPr>
        <w:tc>
          <w:tcPr>
            <w:tcW w:w="4644" w:type="dxa"/>
            <w:tcBorders>
              <w:top w:val="single" w:sz="4" w:space="0" w:color="auto"/>
              <w:left w:val="single" w:sz="4" w:space="0" w:color="auto"/>
              <w:bottom w:val="single" w:sz="4" w:space="0" w:color="auto"/>
              <w:right w:val="single" w:sz="4" w:space="0" w:color="auto"/>
            </w:tcBorders>
            <w:hideMark/>
          </w:tcPr>
          <w:p w14:paraId="70B9CF18" w14:textId="77777777" w:rsidR="003500F3" w:rsidRDefault="003500F3">
            <w:pPr>
              <w:spacing w:before="100" w:beforeAutospacing="1" w:after="100" w:afterAutospacing="1"/>
              <w:jc w:val="center"/>
            </w:pPr>
            <w:r>
              <w:rPr>
                <w:b/>
              </w:rPr>
              <w:t>Название</w:t>
            </w:r>
          </w:p>
        </w:tc>
        <w:tc>
          <w:tcPr>
            <w:tcW w:w="5670" w:type="dxa"/>
            <w:tcBorders>
              <w:top w:val="single" w:sz="4" w:space="0" w:color="auto"/>
              <w:left w:val="single" w:sz="4" w:space="0" w:color="auto"/>
              <w:bottom w:val="single" w:sz="4" w:space="0" w:color="auto"/>
              <w:right w:val="single" w:sz="4" w:space="0" w:color="auto"/>
            </w:tcBorders>
            <w:hideMark/>
          </w:tcPr>
          <w:p w14:paraId="234AB692" w14:textId="77777777" w:rsidR="003500F3" w:rsidRDefault="003500F3">
            <w:pPr>
              <w:spacing w:before="100" w:beforeAutospacing="1" w:after="100" w:afterAutospacing="1"/>
              <w:jc w:val="center"/>
            </w:pPr>
            <w:r>
              <w:t>Количество</w:t>
            </w:r>
          </w:p>
        </w:tc>
      </w:tr>
      <w:tr w:rsidR="003500F3" w14:paraId="41799A9D" w14:textId="77777777" w:rsidTr="003500F3">
        <w:trPr>
          <w:trHeight w:val="285"/>
        </w:trPr>
        <w:tc>
          <w:tcPr>
            <w:tcW w:w="4644" w:type="dxa"/>
            <w:tcBorders>
              <w:top w:val="single" w:sz="4" w:space="0" w:color="auto"/>
              <w:left w:val="single" w:sz="4" w:space="0" w:color="auto"/>
              <w:bottom w:val="single" w:sz="4" w:space="0" w:color="auto"/>
              <w:right w:val="single" w:sz="4" w:space="0" w:color="auto"/>
            </w:tcBorders>
            <w:hideMark/>
          </w:tcPr>
          <w:p w14:paraId="40D1C213" w14:textId="77777777" w:rsidR="003500F3" w:rsidRDefault="003500F3">
            <w:pPr>
              <w:spacing w:before="100" w:beforeAutospacing="1" w:after="100" w:afterAutospacing="1"/>
            </w:pPr>
            <w:r>
              <w:t>Кошка</w:t>
            </w:r>
          </w:p>
        </w:tc>
        <w:tc>
          <w:tcPr>
            <w:tcW w:w="5670" w:type="dxa"/>
            <w:tcBorders>
              <w:top w:val="single" w:sz="4" w:space="0" w:color="auto"/>
              <w:left w:val="single" w:sz="4" w:space="0" w:color="auto"/>
              <w:bottom w:val="single" w:sz="4" w:space="0" w:color="auto"/>
              <w:right w:val="single" w:sz="4" w:space="0" w:color="auto"/>
            </w:tcBorders>
          </w:tcPr>
          <w:p w14:paraId="4A0F2134" w14:textId="77777777" w:rsidR="003500F3" w:rsidRDefault="003500F3">
            <w:pPr>
              <w:spacing w:before="100" w:beforeAutospacing="1" w:after="100" w:afterAutospacing="1"/>
              <w:rPr>
                <w:i/>
              </w:rPr>
            </w:pPr>
          </w:p>
        </w:tc>
      </w:tr>
      <w:tr w:rsidR="003500F3" w14:paraId="7BB6B923" w14:textId="77777777" w:rsidTr="003500F3">
        <w:trPr>
          <w:trHeight w:val="285"/>
        </w:trPr>
        <w:tc>
          <w:tcPr>
            <w:tcW w:w="4644" w:type="dxa"/>
            <w:tcBorders>
              <w:top w:val="single" w:sz="4" w:space="0" w:color="auto"/>
              <w:left w:val="single" w:sz="4" w:space="0" w:color="auto"/>
              <w:bottom w:val="single" w:sz="4" w:space="0" w:color="auto"/>
              <w:right w:val="single" w:sz="4" w:space="0" w:color="auto"/>
            </w:tcBorders>
            <w:hideMark/>
          </w:tcPr>
          <w:p w14:paraId="712D40E4" w14:textId="77777777" w:rsidR="003500F3" w:rsidRDefault="003500F3">
            <w:pPr>
              <w:spacing w:before="100" w:beforeAutospacing="1" w:after="100" w:afterAutospacing="1"/>
            </w:pPr>
            <w:r>
              <w:t>Собака</w:t>
            </w:r>
          </w:p>
        </w:tc>
        <w:tc>
          <w:tcPr>
            <w:tcW w:w="5670" w:type="dxa"/>
            <w:tcBorders>
              <w:top w:val="single" w:sz="4" w:space="0" w:color="auto"/>
              <w:left w:val="single" w:sz="4" w:space="0" w:color="auto"/>
              <w:bottom w:val="single" w:sz="4" w:space="0" w:color="auto"/>
              <w:right w:val="single" w:sz="4" w:space="0" w:color="auto"/>
            </w:tcBorders>
          </w:tcPr>
          <w:p w14:paraId="701F4C15" w14:textId="77777777" w:rsidR="003500F3" w:rsidRDefault="003500F3"/>
        </w:tc>
      </w:tr>
      <w:tr w:rsidR="003500F3" w14:paraId="36715F00" w14:textId="77777777" w:rsidTr="003500F3">
        <w:trPr>
          <w:trHeight w:val="285"/>
        </w:trPr>
        <w:tc>
          <w:tcPr>
            <w:tcW w:w="4644" w:type="dxa"/>
            <w:tcBorders>
              <w:top w:val="single" w:sz="4" w:space="0" w:color="auto"/>
              <w:left w:val="single" w:sz="4" w:space="0" w:color="auto"/>
              <w:bottom w:val="single" w:sz="4" w:space="0" w:color="auto"/>
              <w:right w:val="single" w:sz="4" w:space="0" w:color="auto"/>
            </w:tcBorders>
            <w:hideMark/>
          </w:tcPr>
          <w:p w14:paraId="2BE96921" w14:textId="77777777" w:rsidR="003500F3" w:rsidRDefault="003500F3">
            <w:pPr>
              <w:spacing w:before="100" w:beforeAutospacing="1" w:after="100" w:afterAutospacing="1"/>
            </w:pPr>
            <w:r>
              <w:t>Экзотические</w:t>
            </w:r>
          </w:p>
        </w:tc>
        <w:tc>
          <w:tcPr>
            <w:tcW w:w="5670" w:type="dxa"/>
            <w:tcBorders>
              <w:top w:val="single" w:sz="4" w:space="0" w:color="auto"/>
              <w:left w:val="single" w:sz="4" w:space="0" w:color="auto"/>
              <w:bottom w:val="single" w:sz="4" w:space="0" w:color="auto"/>
              <w:right w:val="single" w:sz="4" w:space="0" w:color="auto"/>
            </w:tcBorders>
          </w:tcPr>
          <w:p w14:paraId="3472E2BE" w14:textId="77777777" w:rsidR="003500F3" w:rsidRDefault="003500F3"/>
        </w:tc>
      </w:tr>
      <w:tr w:rsidR="003500F3" w14:paraId="37720E68" w14:textId="77777777" w:rsidTr="003500F3">
        <w:trPr>
          <w:trHeight w:val="300"/>
        </w:trPr>
        <w:tc>
          <w:tcPr>
            <w:tcW w:w="4644" w:type="dxa"/>
            <w:tcBorders>
              <w:top w:val="single" w:sz="4" w:space="0" w:color="auto"/>
              <w:left w:val="single" w:sz="4" w:space="0" w:color="auto"/>
              <w:bottom w:val="single" w:sz="4" w:space="0" w:color="auto"/>
              <w:right w:val="single" w:sz="4" w:space="0" w:color="auto"/>
            </w:tcBorders>
            <w:hideMark/>
          </w:tcPr>
          <w:p w14:paraId="365663E2" w14:textId="77777777" w:rsidR="003500F3" w:rsidRDefault="003500F3">
            <w:pPr>
              <w:spacing w:before="100" w:beforeAutospacing="1" w:after="100" w:afterAutospacing="1"/>
            </w:pPr>
            <w:r>
              <w:t>Аквариумные</w:t>
            </w:r>
          </w:p>
        </w:tc>
        <w:tc>
          <w:tcPr>
            <w:tcW w:w="5670" w:type="dxa"/>
            <w:tcBorders>
              <w:top w:val="single" w:sz="4" w:space="0" w:color="auto"/>
              <w:left w:val="single" w:sz="4" w:space="0" w:color="auto"/>
              <w:bottom w:val="single" w:sz="4" w:space="0" w:color="auto"/>
              <w:right w:val="single" w:sz="4" w:space="0" w:color="auto"/>
            </w:tcBorders>
          </w:tcPr>
          <w:p w14:paraId="2B42A99F" w14:textId="77777777" w:rsidR="003500F3" w:rsidRDefault="003500F3">
            <w:pPr>
              <w:spacing w:before="100" w:beforeAutospacing="1" w:after="100" w:afterAutospacing="1"/>
              <w:rPr>
                <w:i/>
              </w:rPr>
            </w:pPr>
          </w:p>
        </w:tc>
      </w:tr>
      <w:tr w:rsidR="003500F3" w14:paraId="5E2C5D40" w14:textId="77777777" w:rsidTr="003500F3">
        <w:trPr>
          <w:trHeight w:val="300"/>
        </w:trPr>
        <w:tc>
          <w:tcPr>
            <w:tcW w:w="10314" w:type="dxa"/>
            <w:gridSpan w:val="2"/>
            <w:tcBorders>
              <w:top w:val="single" w:sz="4" w:space="0" w:color="auto"/>
              <w:left w:val="single" w:sz="4" w:space="0" w:color="auto"/>
              <w:bottom w:val="single" w:sz="4" w:space="0" w:color="auto"/>
              <w:right w:val="single" w:sz="4" w:space="0" w:color="auto"/>
            </w:tcBorders>
          </w:tcPr>
          <w:p w14:paraId="2D9F76DC" w14:textId="77777777" w:rsidR="003500F3" w:rsidRDefault="003500F3">
            <w:pPr>
              <w:spacing w:before="100" w:beforeAutospacing="1" w:after="100" w:afterAutospacing="1"/>
              <w:jc w:val="center"/>
            </w:pPr>
            <w:r>
              <w:t>Что необходимо учесть и предусмотреть для их содержания и ухода!</w:t>
            </w:r>
          </w:p>
          <w:p w14:paraId="599FAFE9" w14:textId="77777777" w:rsidR="003500F3" w:rsidRDefault="003500F3">
            <w:pPr>
              <w:spacing w:before="100" w:beforeAutospacing="1" w:after="100" w:afterAutospacing="1"/>
              <w:jc w:val="center"/>
              <w:rPr>
                <w:i/>
              </w:rPr>
            </w:pPr>
          </w:p>
        </w:tc>
      </w:tr>
    </w:tbl>
    <w:p w14:paraId="670257C2" w14:textId="77777777" w:rsidR="003500F3" w:rsidRDefault="003500F3" w:rsidP="003500F3">
      <w:pPr>
        <w:spacing w:before="100" w:beforeAutospacing="1" w:after="100" w:afterAutospacing="1"/>
        <w:rPr>
          <w:sz w:val="22"/>
          <w:szCs w:val="22"/>
          <w:lang w:eastAsia="en-US"/>
        </w:rPr>
      </w:pPr>
    </w:p>
    <w:p w14:paraId="5FEDA2D0" w14:textId="77777777" w:rsidR="003500F3" w:rsidRDefault="003500F3" w:rsidP="003500F3">
      <w:pPr>
        <w:spacing w:before="100" w:beforeAutospacing="1" w:after="100" w:afterAutospacing="1"/>
        <w:rPr>
          <w:b/>
        </w:rPr>
      </w:pPr>
      <w:r>
        <w:t> </w:t>
      </w:r>
      <w:r>
        <w:rPr>
          <w:b/>
        </w:rPr>
        <w:t>5. Общие вопросы:</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7799"/>
      </w:tblGrid>
      <w:tr w:rsidR="003500F3" w14:paraId="42272CD4" w14:textId="77777777" w:rsidTr="003500F3">
        <w:tc>
          <w:tcPr>
            <w:tcW w:w="2520" w:type="dxa"/>
            <w:tcBorders>
              <w:top w:val="single" w:sz="4" w:space="0" w:color="auto"/>
              <w:left w:val="single" w:sz="4" w:space="0" w:color="auto"/>
              <w:bottom w:val="single" w:sz="4" w:space="0" w:color="auto"/>
              <w:right w:val="single" w:sz="4" w:space="0" w:color="auto"/>
            </w:tcBorders>
            <w:hideMark/>
          </w:tcPr>
          <w:p w14:paraId="3A8BF0A3" w14:textId="77777777" w:rsidR="003500F3" w:rsidRDefault="003500F3">
            <w:pPr>
              <w:spacing w:before="100" w:beforeAutospacing="1" w:after="100" w:afterAutospacing="1"/>
            </w:pPr>
            <w:r>
              <w:lastRenderedPageBreak/>
              <w:t>Степень Вашей вовлеченности в проект</w:t>
            </w:r>
          </w:p>
          <w:p w14:paraId="259B6659" w14:textId="77777777" w:rsidR="003500F3" w:rsidRDefault="003500F3">
            <w:pPr>
              <w:spacing w:before="100" w:beforeAutospacing="1" w:after="100" w:afterAutospacing="1"/>
            </w:pPr>
            <w:r>
              <w:t xml:space="preserve">* отметить галочкой  </w:t>
            </w:r>
          </w:p>
        </w:tc>
        <w:tc>
          <w:tcPr>
            <w:tcW w:w="7794" w:type="dxa"/>
            <w:tcBorders>
              <w:top w:val="single" w:sz="4" w:space="0" w:color="auto"/>
              <w:left w:val="single" w:sz="4" w:space="0" w:color="auto"/>
              <w:bottom w:val="single" w:sz="4" w:space="0" w:color="auto"/>
              <w:right w:val="single" w:sz="4" w:space="0" w:color="auto"/>
            </w:tcBorders>
            <w:hideMark/>
          </w:tcPr>
          <w:p w14:paraId="55B22299" w14:textId="77777777" w:rsidR="003500F3" w:rsidRDefault="003500F3" w:rsidP="00B41D27">
            <w:pPr>
              <w:pStyle w:val="af5"/>
              <w:numPr>
                <w:ilvl w:val="0"/>
                <w:numId w:val="11"/>
              </w:numPr>
              <w:spacing w:before="100" w:beforeAutospacing="1" w:after="100" w:afterAutospacing="1"/>
              <w:contextualSpacing/>
            </w:pPr>
            <w:r>
              <w:t>Сильно вовлечен (ежедневный контакт для обсуждения деталей, еженедельные отчеты по проекту)</w:t>
            </w:r>
          </w:p>
          <w:p w14:paraId="2DE61F40" w14:textId="77777777" w:rsidR="003500F3" w:rsidRDefault="003500F3" w:rsidP="00B41D27">
            <w:pPr>
              <w:pStyle w:val="af5"/>
              <w:numPr>
                <w:ilvl w:val="0"/>
                <w:numId w:val="12"/>
              </w:numPr>
              <w:spacing w:before="100" w:beforeAutospacing="1" w:after="100" w:afterAutospacing="1"/>
              <w:contextualSpacing/>
            </w:pPr>
            <w:r>
              <w:t>Вовлечен (еженедельный отчет по проекту)</w:t>
            </w:r>
          </w:p>
          <w:p w14:paraId="7049A1A7" w14:textId="77777777" w:rsidR="003500F3" w:rsidRDefault="003500F3" w:rsidP="00B41D27">
            <w:pPr>
              <w:pStyle w:val="af5"/>
              <w:numPr>
                <w:ilvl w:val="0"/>
                <w:numId w:val="11"/>
              </w:numPr>
              <w:spacing w:before="100" w:beforeAutospacing="1" w:after="100" w:afterAutospacing="1"/>
              <w:contextualSpacing/>
            </w:pPr>
            <w:r>
              <w:t>Не вовлечен (обсуждаем только итоги этапов проекта)</w:t>
            </w:r>
          </w:p>
          <w:p w14:paraId="53CB87D7" w14:textId="77777777" w:rsidR="003500F3" w:rsidRDefault="003500F3" w:rsidP="00B41D27">
            <w:pPr>
              <w:pStyle w:val="af5"/>
              <w:numPr>
                <w:ilvl w:val="0"/>
                <w:numId w:val="11"/>
              </w:numPr>
              <w:spacing w:before="100" w:beforeAutospacing="1" w:after="100" w:afterAutospacing="1"/>
              <w:contextualSpacing/>
            </w:pPr>
            <w:r>
              <w:t>Другое_________________________________________</w:t>
            </w:r>
          </w:p>
        </w:tc>
      </w:tr>
      <w:tr w:rsidR="003500F3" w14:paraId="3B5EECD4" w14:textId="77777777" w:rsidTr="003500F3">
        <w:tc>
          <w:tcPr>
            <w:tcW w:w="2520" w:type="dxa"/>
            <w:tcBorders>
              <w:top w:val="single" w:sz="4" w:space="0" w:color="auto"/>
              <w:left w:val="single" w:sz="4" w:space="0" w:color="auto"/>
              <w:bottom w:val="single" w:sz="4" w:space="0" w:color="auto"/>
              <w:right w:val="single" w:sz="4" w:space="0" w:color="auto"/>
            </w:tcBorders>
            <w:hideMark/>
          </w:tcPr>
          <w:p w14:paraId="73EFA62A" w14:textId="77777777" w:rsidR="003500F3" w:rsidRDefault="003500F3">
            <w:pPr>
              <w:spacing w:before="100" w:beforeAutospacing="1" w:after="100" w:afterAutospacing="1"/>
            </w:pPr>
            <w:r>
              <w:t>Сроки реализации дизайн-проекта</w:t>
            </w:r>
          </w:p>
          <w:p w14:paraId="4BC6A1B4" w14:textId="77777777" w:rsidR="003500F3" w:rsidRDefault="003500F3">
            <w:pPr>
              <w:spacing w:before="100" w:beforeAutospacing="1" w:after="100" w:afterAutospacing="1"/>
            </w:pPr>
            <w:r>
              <w:t xml:space="preserve">* отметить галочкой  </w:t>
            </w:r>
          </w:p>
        </w:tc>
        <w:tc>
          <w:tcPr>
            <w:tcW w:w="7794" w:type="dxa"/>
            <w:tcBorders>
              <w:top w:val="single" w:sz="4" w:space="0" w:color="auto"/>
              <w:left w:val="single" w:sz="4" w:space="0" w:color="auto"/>
              <w:bottom w:val="single" w:sz="4" w:space="0" w:color="auto"/>
              <w:right w:val="single" w:sz="4" w:space="0" w:color="auto"/>
            </w:tcBorders>
            <w:hideMark/>
          </w:tcPr>
          <w:p w14:paraId="1E364764" w14:textId="77777777" w:rsidR="003500F3" w:rsidRDefault="003500F3" w:rsidP="00B41D27">
            <w:pPr>
              <w:pStyle w:val="af5"/>
              <w:numPr>
                <w:ilvl w:val="0"/>
                <w:numId w:val="11"/>
              </w:numPr>
              <w:spacing w:before="100" w:beforeAutospacing="1" w:after="100" w:afterAutospacing="1"/>
              <w:contextualSpacing/>
            </w:pPr>
            <w:r>
              <w:t>в течение 3-х месяцев</w:t>
            </w:r>
          </w:p>
          <w:p w14:paraId="235D885E" w14:textId="77777777" w:rsidR="003500F3" w:rsidRDefault="003500F3" w:rsidP="00B41D27">
            <w:pPr>
              <w:pStyle w:val="af5"/>
              <w:numPr>
                <w:ilvl w:val="0"/>
                <w:numId w:val="13"/>
              </w:numPr>
              <w:spacing w:before="100" w:beforeAutospacing="1" w:after="100" w:afterAutospacing="1"/>
              <w:contextualSpacing/>
            </w:pPr>
            <w:r>
              <w:t>3-6 месяцев</w:t>
            </w:r>
          </w:p>
          <w:p w14:paraId="56454B19" w14:textId="77777777" w:rsidR="003500F3" w:rsidRDefault="003500F3" w:rsidP="00B41D27">
            <w:pPr>
              <w:pStyle w:val="af5"/>
              <w:numPr>
                <w:ilvl w:val="0"/>
                <w:numId w:val="11"/>
              </w:numPr>
              <w:spacing w:before="100" w:beforeAutospacing="1" w:after="100" w:afterAutospacing="1"/>
              <w:contextualSpacing/>
            </w:pPr>
            <w:r>
              <w:t>Другое_____________________________________________________</w:t>
            </w:r>
          </w:p>
        </w:tc>
      </w:tr>
      <w:tr w:rsidR="003500F3" w14:paraId="0D6F2D50" w14:textId="77777777" w:rsidTr="003500F3">
        <w:tc>
          <w:tcPr>
            <w:tcW w:w="2520" w:type="dxa"/>
            <w:tcBorders>
              <w:top w:val="single" w:sz="4" w:space="0" w:color="auto"/>
              <w:left w:val="single" w:sz="4" w:space="0" w:color="auto"/>
              <w:bottom w:val="single" w:sz="4" w:space="0" w:color="auto"/>
              <w:right w:val="single" w:sz="4" w:space="0" w:color="auto"/>
            </w:tcBorders>
            <w:hideMark/>
          </w:tcPr>
          <w:p w14:paraId="43B04653" w14:textId="77777777" w:rsidR="003500F3" w:rsidRDefault="003500F3">
            <w:pPr>
              <w:spacing w:before="100" w:beforeAutospacing="1" w:after="100" w:afterAutospacing="1"/>
            </w:pPr>
            <w:r>
              <w:t>Варианты сотрудничества</w:t>
            </w:r>
          </w:p>
          <w:p w14:paraId="5C86B8AA" w14:textId="77777777" w:rsidR="003500F3" w:rsidRDefault="003500F3">
            <w:pPr>
              <w:spacing w:before="100" w:beforeAutospacing="1" w:after="100" w:afterAutospacing="1"/>
            </w:pPr>
            <w:r>
              <w:t xml:space="preserve">* отметить галочкой  </w:t>
            </w:r>
          </w:p>
        </w:tc>
        <w:tc>
          <w:tcPr>
            <w:tcW w:w="7794" w:type="dxa"/>
            <w:tcBorders>
              <w:top w:val="single" w:sz="4" w:space="0" w:color="auto"/>
              <w:left w:val="single" w:sz="4" w:space="0" w:color="auto"/>
              <w:bottom w:val="single" w:sz="4" w:space="0" w:color="auto"/>
              <w:right w:val="single" w:sz="4" w:space="0" w:color="auto"/>
            </w:tcBorders>
            <w:hideMark/>
          </w:tcPr>
          <w:p w14:paraId="37673BC8" w14:textId="77777777" w:rsidR="003500F3" w:rsidRDefault="003500F3" w:rsidP="00B41D27">
            <w:pPr>
              <w:pStyle w:val="af5"/>
              <w:numPr>
                <w:ilvl w:val="0"/>
                <w:numId w:val="11"/>
              </w:numPr>
              <w:spacing w:before="100" w:beforeAutospacing="1" w:after="100" w:afterAutospacing="1"/>
              <w:contextualSpacing/>
            </w:pPr>
            <w:r>
              <w:t>Дизайн-проект</w:t>
            </w:r>
          </w:p>
          <w:p w14:paraId="0E6D4253" w14:textId="77777777" w:rsidR="003500F3" w:rsidRDefault="003500F3" w:rsidP="00B41D27">
            <w:pPr>
              <w:pStyle w:val="af5"/>
              <w:numPr>
                <w:ilvl w:val="0"/>
                <w:numId w:val="14"/>
              </w:numPr>
              <w:spacing w:before="100" w:beforeAutospacing="1" w:after="100" w:afterAutospacing="1"/>
              <w:contextualSpacing/>
            </w:pPr>
            <w:r>
              <w:t>Дизайн-проект и реализация</w:t>
            </w:r>
          </w:p>
          <w:p w14:paraId="10961564" w14:textId="77777777" w:rsidR="003500F3" w:rsidRDefault="003500F3" w:rsidP="00B41D27">
            <w:pPr>
              <w:pStyle w:val="af5"/>
              <w:numPr>
                <w:ilvl w:val="0"/>
                <w:numId w:val="11"/>
              </w:numPr>
              <w:spacing w:before="100" w:beforeAutospacing="1" w:after="100" w:afterAutospacing="1"/>
              <w:contextualSpacing/>
            </w:pPr>
            <w:r>
              <w:t>Дизайн-проект, реализация, авторский надзор</w:t>
            </w:r>
          </w:p>
          <w:p w14:paraId="68BF4962" w14:textId="77777777" w:rsidR="003500F3" w:rsidRDefault="003500F3" w:rsidP="00B41D27">
            <w:pPr>
              <w:pStyle w:val="af5"/>
              <w:numPr>
                <w:ilvl w:val="0"/>
                <w:numId w:val="11"/>
              </w:numPr>
              <w:spacing w:before="100" w:beforeAutospacing="1" w:after="100" w:afterAutospacing="1"/>
              <w:contextualSpacing/>
            </w:pPr>
            <w:r>
              <w:t>Другое (например - «под ключ») ______________________________________________</w:t>
            </w:r>
          </w:p>
        </w:tc>
      </w:tr>
      <w:tr w:rsidR="003500F3" w14:paraId="5CCDD11E" w14:textId="77777777" w:rsidTr="003500F3">
        <w:tc>
          <w:tcPr>
            <w:tcW w:w="2520" w:type="dxa"/>
            <w:tcBorders>
              <w:top w:val="single" w:sz="4" w:space="0" w:color="auto"/>
              <w:left w:val="single" w:sz="4" w:space="0" w:color="auto"/>
              <w:bottom w:val="single" w:sz="4" w:space="0" w:color="auto"/>
              <w:right w:val="single" w:sz="4" w:space="0" w:color="auto"/>
            </w:tcBorders>
            <w:hideMark/>
          </w:tcPr>
          <w:p w14:paraId="7D2A2170" w14:textId="77777777" w:rsidR="003500F3" w:rsidRDefault="003500F3">
            <w:pPr>
              <w:spacing w:before="100" w:beforeAutospacing="1" w:after="100" w:afterAutospacing="1"/>
            </w:pPr>
            <w:r>
              <w:t>Подрядные строительные компании</w:t>
            </w:r>
          </w:p>
          <w:p w14:paraId="5451BB8C" w14:textId="77777777" w:rsidR="003500F3" w:rsidRDefault="003500F3">
            <w:pPr>
              <w:spacing w:before="100" w:beforeAutospacing="1" w:after="100" w:afterAutospacing="1"/>
            </w:pPr>
            <w:r>
              <w:t xml:space="preserve">* отметить галочкой  </w:t>
            </w:r>
          </w:p>
        </w:tc>
        <w:tc>
          <w:tcPr>
            <w:tcW w:w="7794" w:type="dxa"/>
            <w:tcBorders>
              <w:top w:val="single" w:sz="4" w:space="0" w:color="auto"/>
              <w:left w:val="single" w:sz="4" w:space="0" w:color="auto"/>
              <w:bottom w:val="single" w:sz="4" w:space="0" w:color="auto"/>
              <w:right w:val="single" w:sz="4" w:space="0" w:color="auto"/>
            </w:tcBorders>
            <w:hideMark/>
          </w:tcPr>
          <w:p w14:paraId="5E94DF6C" w14:textId="77777777" w:rsidR="003500F3" w:rsidRDefault="003500F3" w:rsidP="00B41D27">
            <w:pPr>
              <w:pStyle w:val="af5"/>
              <w:numPr>
                <w:ilvl w:val="0"/>
                <w:numId w:val="15"/>
              </w:numPr>
              <w:spacing w:before="100" w:beforeAutospacing="1" w:after="100" w:afterAutospacing="1"/>
              <w:contextualSpacing/>
            </w:pPr>
            <w:r>
              <w:t>Дизайнера</w:t>
            </w:r>
          </w:p>
          <w:p w14:paraId="104C0BDA" w14:textId="77777777" w:rsidR="003500F3" w:rsidRDefault="003500F3" w:rsidP="00B41D27">
            <w:pPr>
              <w:pStyle w:val="af5"/>
              <w:numPr>
                <w:ilvl w:val="0"/>
                <w:numId w:val="11"/>
              </w:numPr>
              <w:spacing w:before="100" w:beforeAutospacing="1" w:after="100" w:afterAutospacing="1"/>
              <w:contextualSpacing/>
            </w:pPr>
            <w:r>
              <w:t xml:space="preserve">Заказчика </w:t>
            </w:r>
          </w:p>
          <w:p w14:paraId="506F66F6" w14:textId="77777777" w:rsidR="003500F3" w:rsidRDefault="003500F3" w:rsidP="00B41D27">
            <w:pPr>
              <w:pStyle w:val="af5"/>
              <w:numPr>
                <w:ilvl w:val="0"/>
                <w:numId w:val="11"/>
              </w:numPr>
              <w:spacing w:before="100" w:beforeAutospacing="1" w:after="100" w:afterAutospacing="1"/>
              <w:contextualSpacing/>
            </w:pPr>
            <w:r>
              <w:t>Другое ______________________________________________</w:t>
            </w:r>
          </w:p>
        </w:tc>
      </w:tr>
      <w:tr w:rsidR="003500F3" w14:paraId="2C7BC5E2" w14:textId="77777777" w:rsidTr="003500F3">
        <w:tc>
          <w:tcPr>
            <w:tcW w:w="2520" w:type="dxa"/>
            <w:tcBorders>
              <w:top w:val="single" w:sz="4" w:space="0" w:color="auto"/>
              <w:left w:val="single" w:sz="4" w:space="0" w:color="auto"/>
              <w:bottom w:val="single" w:sz="4" w:space="0" w:color="auto"/>
              <w:right w:val="single" w:sz="4" w:space="0" w:color="auto"/>
            </w:tcBorders>
            <w:hideMark/>
          </w:tcPr>
          <w:p w14:paraId="5EDC5F5D" w14:textId="77777777" w:rsidR="003500F3" w:rsidRDefault="003500F3">
            <w:pPr>
              <w:spacing w:before="100" w:beforeAutospacing="1" w:after="100" w:afterAutospacing="1"/>
            </w:pPr>
            <w:r>
              <w:t>Бюджет проекта (учитывая все работы)</w:t>
            </w:r>
          </w:p>
        </w:tc>
        <w:tc>
          <w:tcPr>
            <w:tcW w:w="7794" w:type="dxa"/>
            <w:tcBorders>
              <w:top w:val="single" w:sz="4" w:space="0" w:color="auto"/>
              <w:left w:val="single" w:sz="4" w:space="0" w:color="auto"/>
              <w:bottom w:val="single" w:sz="4" w:space="0" w:color="auto"/>
              <w:right w:val="single" w:sz="4" w:space="0" w:color="auto"/>
            </w:tcBorders>
            <w:hideMark/>
          </w:tcPr>
          <w:p w14:paraId="4743491A" w14:textId="77777777" w:rsidR="003500F3" w:rsidRDefault="003500F3">
            <w:pPr>
              <w:pStyle w:val="af9"/>
              <w:spacing w:line="256" w:lineRule="auto"/>
              <w:rPr>
                <w:rFonts w:ascii="Times New Roman" w:hAnsi="Times New Roman" w:cs="Times New Roman"/>
                <w:sz w:val="22"/>
                <w:szCs w:val="22"/>
              </w:rPr>
            </w:pPr>
            <w:r>
              <w:rPr>
                <w:rFonts w:ascii="Times New Roman" w:hAnsi="Times New Roman" w:cs="Times New Roman"/>
                <w:sz w:val="22"/>
                <w:szCs w:val="22"/>
              </w:rPr>
              <w:t xml:space="preserve">Строительные работы </w:t>
            </w:r>
          </w:p>
          <w:p w14:paraId="7B584DDF" w14:textId="77777777" w:rsidR="003500F3" w:rsidRDefault="003500F3">
            <w:pPr>
              <w:pStyle w:val="af9"/>
              <w:spacing w:line="256" w:lineRule="auto"/>
              <w:rPr>
                <w:rFonts w:ascii="Times New Roman" w:hAnsi="Times New Roman" w:cs="Times New Roman"/>
                <w:sz w:val="22"/>
                <w:szCs w:val="22"/>
              </w:rPr>
            </w:pPr>
            <w:r>
              <w:rPr>
                <w:rFonts w:ascii="Times New Roman" w:hAnsi="Times New Roman" w:cs="Times New Roman"/>
                <w:sz w:val="22"/>
                <w:szCs w:val="22"/>
              </w:rPr>
              <w:t>(включая черновой строительный материал) ______________________</w:t>
            </w:r>
          </w:p>
          <w:p w14:paraId="05B065A4" w14:textId="77777777" w:rsidR="003500F3" w:rsidRDefault="003500F3">
            <w:pPr>
              <w:pStyle w:val="af9"/>
              <w:spacing w:line="256" w:lineRule="auto"/>
              <w:rPr>
                <w:rFonts w:ascii="Times New Roman" w:hAnsi="Times New Roman" w:cs="Times New Roman"/>
                <w:sz w:val="22"/>
                <w:szCs w:val="22"/>
              </w:rPr>
            </w:pPr>
            <w:r>
              <w:rPr>
                <w:rFonts w:ascii="Times New Roman" w:hAnsi="Times New Roman" w:cs="Times New Roman"/>
                <w:sz w:val="22"/>
                <w:szCs w:val="22"/>
              </w:rPr>
              <w:t>Чистовые отделочные материалы_______________________________</w:t>
            </w:r>
          </w:p>
          <w:p w14:paraId="5B380158" w14:textId="77777777" w:rsidR="003500F3" w:rsidRDefault="003500F3">
            <w:pPr>
              <w:pStyle w:val="af9"/>
              <w:spacing w:line="256" w:lineRule="auto"/>
              <w:rPr>
                <w:rFonts w:ascii="Times New Roman" w:hAnsi="Times New Roman" w:cs="Times New Roman"/>
                <w:sz w:val="22"/>
                <w:szCs w:val="22"/>
              </w:rPr>
            </w:pPr>
            <w:r>
              <w:rPr>
                <w:rFonts w:ascii="Times New Roman" w:hAnsi="Times New Roman" w:cs="Times New Roman"/>
                <w:sz w:val="22"/>
                <w:szCs w:val="22"/>
              </w:rPr>
              <w:t>Кухонный гарнитур____________________________________________</w:t>
            </w:r>
          </w:p>
          <w:p w14:paraId="0E9872BA" w14:textId="77777777" w:rsidR="003500F3" w:rsidRDefault="003500F3">
            <w:pPr>
              <w:pStyle w:val="af9"/>
              <w:spacing w:line="256" w:lineRule="auto"/>
              <w:rPr>
                <w:rFonts w:ascii="Times New Roman" w:hAnsi="Times New Roman" w:cs="Times New Roman"/>
                <w:sz w:val="22"/>
                <w:szCs w:val="22"/>
              </w:rPr>
            </w:pPr>
            <w:r>
              <w:rPr>
                <w:rFonts w:ascii="Times New Roman" w:hAnsi="Times New Roman" w:cs="Times New Roman"/>
                <w:sz w:val="22"/>
                <w:szCs w:val="22"/>
              </w:rPr>
              <w:t>Мебель и оборудование___________________________________</w:t>
            </w:r>
          </w:p>
          <w:p w14:paraId="0975F050" w14:textId="77777777" w:rsidR="003500F3" w:rsidRDefault="003500F3">
            <w:pPr>
              <w:pStyle w:val="af9"/>
              <w:spacing w:line="256" w:lineRule="auto"/>
              <w:rPr>
                <w:rFonts w:ascii="Times New Roman" w:hAnsi="Times New Roman" w:cs="Times New Roman"/>
                <w:sz w:val="22"/>
                <w:szCs w:val="22"/>
              </w:rPr>
            </w:pPr>
            <w:r>
              <w:rPr>
                <w:rFonts w:ascii="Times New Roman" w:hAnsi="Times New Roman" w:cs="Times New Roman"/>
                <w:sz w:val="22"/>
                <w:szCs w:val="22"/>
              </w:rPr>
              <w:t>Бытовая техника______________________________________________</w:t>
            </w:r>
          </w:p>
          <w:p w14:paraId="0C90DD05" w14:textId="77777777" w:rsidR="003500F3" w:rsidRDefault="003500F3">
            <w:pPr>
              <w:pStyle w:val="af9"/>
              <w:spacing w:line="256" w:lineRule="auto"/>
              <w:rPr>
                <w:rFonts w:ascii="Times New Roman" w:hAnsi="Times New Roman" w:cs="Times New Roman"/>
                <w:i/>
                <w:sz w:val="22"/>
                <w:szCs w:val="22"/>
              </w:rPr>
            </w:pPr>
            <w:r>
              <w:rPr>
                <w:rFonts w:ascii="Times New Roman" w:hAnsi="Times New Roman" w:cs="Times New Roman"/>
                <w:sz w:val="22"/>
                <w:szCs w:val="22"/>
              </w:rPr>
              <w:t>Другое_______________________________________________________</w:t>
            </w:r>
          </w:p>
        </w:tc>
      </w:tr>
      <w:tr w:rsidR="003500F3" w14:paraId="4166E429" w14:textId="77777777" w:rsidTr="003500F3">
        <w:tc>
          <w:tcPr>
            <w:tcW w:w="2518" w:type="dxa"/>
            <w:tcBorders>
              <w:top w:val="single" w:sz="4" w:space="0" w:color="auto"/>
              <w:left w:val="single" w:sz="4" w:space="0" w:color="auto"/>
              <w:bottom w:val="single" w:sz="4" w:space="0" w:color="auto"/>
              <w:right w:val="single" w:sz="4" w:space="0" w:color="auto"/>
            </w:tcBorders>
            <w:hideMark/>
          </w:tcPr>
          <w:p w14:paraId="23634A5E" w14:textId="77777777" w:rsidR="003500F3" w:rsidRDefault="003500F3">
            <w:pPr>
              <w:spacing w:before="100" w:beforeAutospacing="1" w:after="100" w:afterAutospacing="1"/>
              <w:rPr>
                <w:sz w:val="22"/>
                <w:szCs w:val="22"/>
              </w:rPr>
            </w:pPr>
            <w:r>
              <w:t>Общие увлечения/хобби отдельных членов семьи</w:t>
            </w:r>
          </w:p>
        </w:tc>
        <w:tc>
          <w:tcPr>
            <w:tcW w:w="7796" w:type="dxa"/>
            <w:tcBorders>
              <w:top w:val="single" w:sz="4" w:space="0" w:color="auto"/>
              <w:left w:val="single" w:sz="4" w:space="0" w:color="auto"/>
              <w:bottom w:val="single" w:sz="4" w:space="0" w:color="auto"/>
              <w:right w:val="single" w:sz="4" w:space="0" w:color="auto"/>
            </w:tcBorders>
            <w:hideMark/>
          </w:tcPr>
          <w:p w14:paraId="3328B4C4" w14:textId="77777777" w:rsidR="003500F3" w:rsidRDefault="003500F3">
            <w:pPr>
              <w:spacing w:before="100" w:beforeAutospacing="1" w:after="100" w:afterAutospacing="1"/>
            </w:pPr>
            <w:r>
              <w:rPr>
                <w:i/>
              </w:rPr>
              <w:t> </w:t>
            </w:r>
            <w:r>
              <w:br/>
            </w:r>
          </w:p>
          <w:p w14:paraId="3BAB9B05" w14:textId="77777777" w:rsidR="003500F3" w:rsidRDefault="003500F3">
            <w:pPr>
              <w:spacing w:before="100" w:beforeAutospacing="1" w:after="100" w:afterAutospacing="1"/>
              <w:rPr>
                <w:i/>
              </w:rPr>
            </w:pPr>
            <w:r>
              <w:rPr>
                <w:i/>
              </w:rPr>
              <w:t>Пример: спорт, музыка, путешествия</w:t>
            </w:r>
          </w:p>
        </w:tc>
      </w:tr>
      <w:tr w:rsidR="003500F3" w14:paraId="08415DB8" w14:textId="77777777" w:rsidTr="003500F3">
        <w:tc>
          <w:tcPr>
            <w:tcW w:w="2518" w:type="dxa"/>
            <w:tcBorders>
              <w:top w:val="single" w:sz="4" w:space="0" w:color="auto"/>
              <w:left w:val="single" w:sz="4" w:space="0" w:color="auto"/>
              <w:bottom w:val="single" w:sz="4" w:space="0" w:color="auto"/>
              <w:right w:val="single" w:sz="4" w:space="0" w:color="auto"/>
            </w:tcBorders>
            <w:hideMark/>
          </w:tcPr>
          <w:p w14:paraId="234BCE77" w14:textId="77777777" w:rsidR="003500F3" w:rsidRDefault="003500F3">
            <w:pPr>
              <w:spacing w:before="100" w:beforeAutospacing="1" w:after="100" w:afterAutospacing="1"/>
            </w:pPr>
            <w:r>
              <w:t>Особые увлечения членов семьи, семейные традиции</w:t>
            </w:r>
          </w:p>
        </w:tc>
        <w:tc>
          <w:tcPr>
            <w:tcW w:w="7796" w:type="dxa"/>
            <w:tcBorders>
              <w:top w:val="single" w:sz="4" w:space="0" w:color="auto"/>
              <w:left w:val="single" w:sz="4" w:space="0" w:color="auto"/>
              <w:bottom w:val="single" w:sz="4" w:space="0" w:color="auto"/>
              <w:right w:val="single" w:sz="4" w:space="0" w:color="auto"/>
            </w:tcBorders>
          </w:tcPr>
          <w:p w14:paraId="2E3C6F57" w14:textId="77777777" w:rsidR="003500F3" w:rsidRDefault="003500F3">
            <w:pPr>
              <w:spacing w:before="100" w:beforeAutospacing="1" w:after="100" w:afterAutospacing="1"/>
              <w:rPr>
                <w:i/>
              </w:rPr>
            </w:pPr>
          </w:p>
          <w:p w14:paraId="5F883AB7" w14:textId="77777777" w:rsidR="003500F3" w:rsidRDefault="003500F3">
            <w:pPr>
              <w:spacing w:before="100" w:beforeAutospacing="1" w:after="100" w:afterAutospacing="1"/>
              <w:rPr>
                <w:i/>
              </w:rPr>
            </w:pPr>
            <w:r>
              <w:rPr>
                <w:i/>
              </w:rPr>
              <w:t>Пример: охота, рыбалка и т.д.</w:t>
            </w:r>
          </w:p>
        </w:tc>
      </w:tr>
      <w:tr w:rsidR="003500F3" w14:paraId="68B2FA35" w14:textId="77777777" w:rsidTr="003500F3">
        <w:tc>
          <w:tcPr>
            <w:tcW w:w="2518" w:type="dxa"/>
            <w:tcBorders>
              <w:top w:val="single" w:sz="4" w:space="0" w:color="auto"/>
              <w:left w:val="single" w:sz="4" w:space="0" w:color="auto"/>
              <w:bottom w:val="single" w:sz="4" w:space="0" w:color="auto"/>
              <w:right w:val="single" w:sz="4" w:space="0" w:color="auto"/>
            </w:tcBorders>
            <w:hideMark/>
          </w:tcPr>
          <w:p w14:paraId="4EB50A26" w14:textId="77777777" w:rsidR="003500F3" w:rsidRDefault="003500F3">
            <w:pPr>
              <w:spacing w:before="100" w:beforeAutospacing="1" w:after="100" w:afterAutospacing="1"/>
            </w:pPr>
            <w:r>
              <w:t>Особые пожелания к хранению предметов</w:t>
            </w:r>
          </w:p>
        </w:tc>
        <w:tc>
          <w:tcPr>
            <w:tcW w:w="7796" w:type="dxa"/>
            <w:tcBorders>
              <w:top w:val="single" w:sz="4" w:space="0" w:color="auto"/>
              <w:left w:val="single" w:sz="4" w:space="0" w:color="auto"/>
              <w:bottom w:val="single" w:sz="4" w:space="0" w:color="auto"/>
              <w:right w:val="single" w:sz="4" w:space="0" w:color="auto"/>
            </w:tcBorders>
          </w:tcPr>
          <w:p w14:paraId="12533763" w14:textId="77777777" w:rsidR="003500F3" w:rsidRDefault="003500F3">
            <w:pPr>
              <w:spacing w:before="100" w:beforeAutospacing="1" w:after="100" w:afterAutospacing="1"/>
              <w:rPr>
                <w:i/>
              </w:rPr>
            </w:pPr>
          </w:p>
          <w:p w14:paraId="1D8093CE" w14:textId="77777777" w:rsidR="003500F3" w:rsidRDefault="003500F3">
            <w:pPr>
              <w:spacing w:before="100" w:beforeAutospacing="1" w:after="100" w:afterAutospacing="1"/>
              <w:rPr>
                <w:i/>
              </w:rPr>
            </w:pPr>
            <w:r>
              <w:rPr>
                <w:i/>
              </w:rPr>
              <w:t>Пример: спортивная экипировка, велосипед, лыжи</w:t>
            </w:r>
          </w:p>
        </w:tc>
      </w:tr>
      <w:tr w:rsidR="003500F3" w14:paraId="634EA6F1" w14:textId="77777777" w:rsidTr="003500F3">
        <w:tc>
          <w:tcPr>
            <w:tcW w:w="2518" w:type="dxa"/>
            <w:tcBorders>
              <w:top w:val="single" w:sz="4" w:space="0" w:color="auto"/>
              <w:left w:val="single" w:sz="4" w:space="0" w:color="auto"/>
              <w:bottom w:val="single" w:sz="4" w:space="0" w:color="auto"/>
              <w:right w:val="single" w:sz="4" w:space="0" w:color="auto"/>
            </w:tcBorders>
            <w:hideMark/>
          </w:tcPr>
          <w:p w14:paraId="3535C22F" w14:textId="77777777" w:rsidR="003500F3" w:rsidRDefault="003500F3">
            <w:pPr>
              <w:spacing w:before="100" w:beforeAutospacing="1" w:after="100" w:afterAutospacing="1"/>
            </w:pPr>
            <w:r>
              <w:t>Необходимость сейфа (количество, место расположения)</w:t>
            </w:r>
          </w:p>
        </w:tc>
        <w:tc>
          <w:tcPr>
            <w:tcW w:w="7796" w:type="dxa"/>
            <w:tcBorders>
              <w:top w:val="single" w:sz="4" w:space="0" w:color="auto"/>
              <w:left w:val="single" w:sz="4" w:space="0" w:color="auto"/>
              <w:bottom w:val="single" w:sz="4" w:space="0" w:color="auto"/>
              <w:right w:val="single" w:sz="4" w:space="0" w:color="auto"/>
            </w:tcBorders>
          </w:tcPr>
          <w:p w14:paraId="6A67535F" w14:textId="77777777" w:rsidR="003500F3" w:rsidRDefault="003500F3">
            <w:pPr>
              <w:spacing w:before="100" w:beforeAutospacing="1" w:after="100" w:afterAutospacing="1"/>
            </w:pPr>
          </w:p>
          <w:p w14:paraId="18F65C99" w14:textId="77777777" w:rsidR="003500F3" w:rsidRDefault="003500F3">
            <w:pPr>
              <w:spacing w:before="100" w:beforeAutospacing="1" w:after="100" w:afterAutospacing="1"/>
            </w:pPr>
          </w:p>
          <w:p w14:paraId="3E4B2170" w14:textId="77777777" w:rsidR="003500F3" w:rsidRDefault="003500F3">
            <w:pPr>
              <w:spacing w:before="100" w:beforeAutospacing="1" w:after="100" w:afterAutospacing="1"/>
            </w:pPr>
          </w:p>
        </w:tc>
      </w:tr>
      <w:tr w:rsidR="003500F3" w14:paraId="2C2DCBDE" w14:textId="77777777" w:rsidTr="003500F3">
        <w:tc>
          <w:tcPr>
            <w:tcW w:w="2518" w:type="dxa"/>
            <w:tcBorders>
              <w:top w:val="single" w:sz="4" w:space="0" w:color="auto"/>
              <w:left w:val="single" w:sz="4" w:space="0" w:color="auto"/>
              <w:bottom w:val="single" w:sz="4" w:space="0" w:color="auto"/>
              <w:right w:val="single" w:sz="4" w:space="0" w:color="auto"/>
            </w:tcBorders>
            <w:hideMark/>
          </w:tcPr>
          <w:p w14:paraId="5B6762E9" w14:textId="77777777" w:rsidR="003500F3" w:rsidRDefault="003500F3">
            <w:pPr>
              <w:spacing w:before="100" w:beforeAutospacing="1" w:after="100" w:afterAutospacing="1"/>
            </w:pPr>
            <w:r>
              <w:t xml:space="preserve">Имеются ли уникальные предметы, коллекции, требующие особого внимания к </w:t>
            </w:r>
            <w:r>
              <w:lastRenderedPageBreak/>
              <w:t xml:space="preserve">хранению, экспозиции. Точно указать размеры и предпочтительное визуальное оформление </w:t>
            </w:r>
          </w:p>
        </w:tc>
        <w:tc>
          <w:tcPr>
            <w:tcW w:w="7796" w:type="dxa"/>
            <w:tcBorders>
              <w:top w:val="single" w:sz="4" w:space="0" w:color="auto"/>
              <w:left w:val="single" w:sz="4" w:space="0" w:color="auto"/>
              <w:bottom w:val="single" w:sz="4" w:space="0" w:color="auto"/>
              <w:right w:val="single" w:sz="4" w:space="0" w:color="auto"/>
            </w:tcBorders>
          </w:tcPr>
          <w:p w14:paraId="284A6C0C" w14:textId="77777777" w:rsidR="003500F3" w:rsidRDefault="003500F3">
            <w:pPr>
              <w:spacing w:before="100" w:beforeAutospacing="1" w:after="100" w:afterAutospacing="1"/>
              <w:rPr>
                <w:i/>
              </w:rPr>
            </w:pPr>
          </w:p>
          <w:p w14:paraId="4A1FD54F" w14:textId="77777777" w:rsidR="003500F3" w:rsidRDefault="003500F3">
            <w:pPr>
              <w:spacing w:before="100" w:beforeAutospacing="1" w:after="100" w:afterAutospacing="1"/>
              <w:rPr>
                <w:i/>
              </w:rPr>
            </w:pPr>
          </w:p>
          <w:p w14:paraId="42472672" w14:textId="77777777" w:rsidR="003500F3" w:rsidRDefault="003500F3">
            <w:pPr>
              <w:spacing w:before="100" w:beforeAutospacing="1" w:after="100" w:afterAutospacing="1"/>
              <w:rPr>
                <w:i/>
              </w:rPr>
            </w:pPr>
          </w:p>
          <w:p w14:paraId="3E9AA8B9" w14:textId="77777777" w:rsidR="003500F3" w:rsidRDefault="003500F3">
            <w:pPr>
              <w:spacing w:before="100" w:beforeAutospacing="1" w:after="100" w:afterAutospacing="1"/>
              <w:rPr>
                <w:i/>
              </w:rPr>
            </w:pPr>
            <w:r>
              <w:rPr>
                <w:i/>
              </w:rPr>
              <w:br/>
            </w:r>
          </w:p>
          <w:p w14:paraId="4E479BB8" w14:textId="77777777" w:rsidR="003500F3" w:rsidRDefault="003500F3">
            <w:pPr>
              <w:spacing w:before="100" w:beforeAutospacing="1" w:after="100" w:afterAutospacing="1"/>
              <w:rPr>
                <w:i/>
              </w:rPr>
            </w:pPr>
            <w:r>
              <w:rPr>
                <w:i/>
              </w:rPr>
              <w:t>Пример: коллекция книг - подиум, стеллаж, выставочный стенд/стена, специальное освещение</w:t>
            </w:r>
          </w:p>
        </w:tc>
      </w:tr>
      <w:tr w:rsidR="003500F3" w14:paraId="7781FDE6" w14:textId="77777777" w:rsidTr="003500F3">
        <w:tc>
          <w:tcPr>
            <w:tcW w:w="2518" w:type="dxa"/>
            <w:tcBorders>
              <w:top w:val="single" w:sz="4" w:space="0" w:color="auto"/>
              <w:left w:val="single" w:sz="4" w:space="0" w:color="auto"/>
              <w:bottom w:val="single" w:sz="4" w:space="0" w:color="auto"/>
              <w:right w:val="single" w:sz="4" w:space="0" w:color="auto"/>
            </w:tcBorders>
            <w:hideMark/>
          </w:tcPr>
          <w:p w14:paraId="73F2DE4F" w14:textId="77777777" w:rsidR="003500F3" w:rsidRDefault="003500F3">
            <w:pPr>
              <w:spacing w:before="100" w:beforeAutospacing="1" w:after="100" w:afterAutospacing="1"/>
            </w:pPr>
            <w:r>
              <w:lastRenderedPageBreak/>
              <w:t>Имеющиеся предметы обстановки, которые следует включить в новый интерьер. Приложить фотографии и размеры</w:t>
            </w:r>
          </w:p>
        </w:tc>
        <w:tc>
          <w:tcPr>
            <w:tcW w:w="7796" w:type="dxa"/>
            <w:tcBorders>
              <w:top w:val="single" w:sz="4" w:space="0" w:color="auto"/>
              <w:left w:val="single" w:sz="4" w:space="0" w:color="auto"/>
              <w:bottom w:val="single" w:sz="4" w:space="0" w:color="auto"/>
              <w:right w:val="single" w:sz="4" w:space="0" w:color="auto"/>
            </w:tcBorders>
          </w:tcPr>
          <w:p w14:paraId="474774A9" w14:textId="77777777" w:rsidR="003500F3" w:rsidRDefault="003500F3">
            <w:pPr>
              <w:spacing w:before="100" w:beforeAutospacing="1" w:after="100" w:afterAutospacing="1"/>
              <w:rPr>
                <w:i/>
              </w:rPr>
            </w:pPr>
          </w:p>
          <w:p w14:paraId="1B5349E5" w14:textId="77777777" w:rsidR="003500F3" w:rsidRDefault="003500F3">
            <w:pPr>
              <w:spacing w:before="100" w:beforeAutospacing="1" w:after="100" w:afterAutospacing="1"/>
              <w:rPr>
                <w:i/>
              </w:rPr>
            </w:pPr>
          </w:p>
          <w:p w14:paraId="65468924" w14:textId="77777777" w:rsidR="003500F3" w:rsidRDefault="003500F3">
            <w:pPr>
              <w:spacing w:before="100" w:beforeAutospacing="1" w:after="100" w:afterAutospacing="1"/>
              <w:rPr>
                <w:i/>
              </w:rPr>
            </w:pPr>
          </w:p>
          <w:p w14:paraId="5E0817B2" w14:textId="77777777" w:rsidR="003500F3" w:rsidRDefault="003500F3">
            <w:pPr>
              <w:spacing w:before="100" w:beforeAutospacing="1" w:after="100" w:afterAutospacing="1"/>
              <w:rPr>
                <w:i/>
              </w:rPr>
            </w:pPr>
            <w:r>
              <w:rPr>
                <w:i/>
              </w:rPr>
              <w:t>Пример: мебель, ковры, музыкальные инструменты, спортивные тренажеры, книги и прочее</w:t>
            </w:r>
          </w:p>
        </w:tc>
      </w:tr>
      <w:tr w:rsidR="003500F3" w14:paraId="178D9DDF" w14:textId="77777777" w:rsidTr="003500F3">
        <w:tc>
          <w:tcPr>
            <w:tcW w:w="2518" w:type="dxa"/>
            <w:tcBorders>
              <w:top w:val="single" w:sz="4" w:space="0" w:color="auto"/>
              <w:left w:val="single" w:sz="4" w:space="0" w:color="auto"/>
              <w:bottom w:val="single" w:sz="4" w:space="0" w:color="auto"/>
              <w:right w:val="single" w:sz="4" w:space="0" w:color="auto"/>
            </w:tcBorders>
            <w:hideMark/>
          </w:tcPr>
          <w:p w14:paraId="50F65285" w14:textId="77777777" w:rsidR="003500F3" w:rsidRDefault="003500F3">
            <w:pPr>
              <w:spacing w:before="100" w:beforeAutospacing="1" w:after="100" w:afterAutospacing="1"/>
            </w:pPr>
            <w:r>
              <w:t>Есть ли приоритеты в выборе производителей товаров и услуг? Просьба указать названия или сайт</w:t>
            </w:r>
          </w:p>
        </w:tc>
        <w:tc>
          <w:tcPr>
            <w:tcW w:w="7796" w:type="dxa"/>
            <w:tcBorders>
              <w:top w:val="single" w:sz="4" w:space="0" w:color="auto"/>
              <w:left w:val="single" w:sz="4" w:space="0" w:color="auto"/>
              <w:bottom w:val="single" w:sz="4" w:space="0" w:color="auto"/>
              <w:right w:val="single" w:sz="4" w:space="0" w:color="auto"/>
            </w:tcBorders>
          </w:tcPr>
          <w:p w14:paraId="14C89CCC" w14:textId="77777777" w:rsidR="003500F3" w:rsidRDefault="003500F3" w:rsidP="00B41D27">
            <w:pPr>
              <w:pStyle w:val="af9"/>
              <w:numPr>
                <w:ilvl w:val="0"/>
                <w:numId w:val="11"/>
              </w:numPr>
              <w:spacing w:line="256" w:lineRule="auto"/>
              <w:rPr>
                <w:rFonts w:ascii="Times New Roman" w:hAnsi="Times New Roman" w:cs="Times New Roman"/>
                <w:sz w:val="22"/>
                <w:szCs w:val="22"/>
              </w:rPr>
            </w:pPr>
            <w:r>
              <w:rPr>
                <w:rFonts w:ascii="Times New Roman" w:hAnsi="Times New Roman" w:cs="Times New Roman"/>
                <w:sz w:val="22"/>
                <w:szCs w:val="22"/>
              </w:rPr>
              <w:t>Да</w:t>
            </w:r>
          </w:p>
          <w:p w14:paraId="6F3407D6" w14:textId="77777777" w:rsidR="003500F3" w:rsidRDefault="003500F3" w:rsidP="00B41D27">
            <w:pPr>
              <w:pStyle w:val="af9"/>
              <w:numPr>
                <w:ilvl w:val="0"/>
                <w:numId w:val="11"/>
              </w:numPr>
              <w:spacing w:line="256" w:lineRule="auto"/>
              <w:rPr>
                <w:rFonts w:ascii="Times New Roman" w:hAnsi="Times New Roman" w:cs="Times New Roman"/>
                <w:sz w:val="22"/>
                <w:szCs w:val="22"/>
              </w:rPr>
            </w:pPr>
            <w:r>
              <w:rPr>
                <w:rFonts w:ascii="Times New Roman" w:hAnsi="Times New Roman" w:cs="Times New Roman"/>
                <w:sz w:val="22"/>
                <w:szCs w:val="22"/>
              </w:rPr>
              <w:t>Освещение_____________________________</w:t>
            </w:r>
          </w:p>
          <w:p w14:paraId="3A1D92C1" w14:textId="77777777" w:rsidR="003500F3" w:rsidRDefault="003500F3" w:rsidP="00B41D27">
            <w:pPr>
              <w:pStyle w:val="af9"/>
              <w:numPr>
                <w:ilvl w:val="0"/>
                <w:numId w:val="11"/>
              </w:numPr>
              <w:spacing w:line="256" w:lineRule="auto"/>
              <w:rPr>
                <w:rFonts w:ascii="Times New Roman" w:hAnsi="Times New Roman" w:cs="Times New Roman"/>
                <w:sz w:val="22"/>
                <w:szCs w:val="22"/>
              </w:rPr>
            </w:pPr>
            <w:r>
              <w:rPr>
                <w:rFonts w:ascii="Times New Roman" w:hAnsi="Times New Roman" w:cs="Times New Roman"/>
                <w:sz w:val="22"/>
                <w:szCs w:val="22"/>
              </w:rPr>
              <w:t>Мебель________________________________</w:t>
            </w:r>
          </w:p>
          <w:p w14:paraId="1B93D340" w14:textId="77777777" w:rsidR="003500F3" w:rsidRDefault="003500F3" w:rsidP="00B41D27">
            <w:pPr>
              <w:pStyle w:val="af9"/>
              <w:numPr>
                <w:ilvl w:val="0"/>
                <w:numId w:val="11"/>
              </w:numPr>
              <w:spacing w:line="256" w:lineRule="auto"/>
              <w:rPr>
                <w:rFonts w:ascii="Times New Roman" w:hAnsi="Times New Roman" w:cs="Times New Roman"/>
                <w:sz w:val="22"/>
                <w:szCs w:val="22"/>
              </w:rPr>
            </w:pPr>
            <w:r>
              <w:rPr>
                <w:rFonts w:ascii="Times New Roman" w:hAnsi="Times New Roman" w:cs="Times New Roman"/>
                <w:sz w:val="22"/>
                <w:szCs w:val="22"/>
              </w:rPr>
              <w:t>Декор_________________________________</w:t>
            </w:r>
          </w:p>
          <w:p w14:paraId="111C0FA0" w14:textId="77777777" w:rsidR="003500F3" w:rsidRDefault="003500F3" w:rsidP="00B41D27">
            <w:pPr>
              <w:pStyle w:val="af9"/>
              <w:numPr>
                <w:ilvl w:val="0"/>
                <w:numId w:val="11"/>
              </w:numPr>
              <w:spacing w:line="256" w:lineRule="auto"/>
              <w:rPr>
                <w:rFonts w:ascii="Times New Roman" w:hAnsi="Times New Roman" w:cs="Times New Roman"/>
                <w:sz w:val="22"/>
                <w:szCs w:val="22"/>
              </w:rPr>
            </w:pPr>
            <w:r>
              <w:rPr>
                <w:rFonts w:ascii="Times New Roman" w:hAnsi="Times New Roman" w:cs="Times New Roman"/>
                <w:sz w:val="22"/>
                <w:szCs w:val="22"/>
              </w:rPr>
              <w:t>Оборудование_________________________</w:t>
            </w:r>
          </w:p>
          <w:p w14:paraId="7C902AA3" w14:textId="77777777" w:rsidR="003500F3" w:rsidRDefault="003500F3" w:rsidP="00B41D27">
            <w:pPr>
              <w:pStyle w:val="af9"/>
              <w:numPr>
                <w:ilvl w:val="0"/>
                <w:numId w:val="11"/>
              </w:numPr>
              <w:spacing w:before="100" w:beforeAutospacing="1" w:after="100" w:afterAutospacing="1" w:line="256" w:lineRule="auto"/>
              <w:rPr>
                <w:rFonts w:ascii="Times New Roman" w:hAnsi="Times New Roman" w:cs="Times New Roman"/>
                <w:sz w:val="22"/>
                <w:szCs w:val="22"/>
              </w:rPr>
            </w:pPr>
            <w:r>
              <w:rPr>
                <w:rFonts w:ascii="Times New Roman" w:hAnsi="Times New Roman" w:cs="Times New Roman"/>
                <w:sz w:val="22"/>
                <w:szCs w:val="22"/>
              </w:rPr>
              <w:t>Бытовая техника</w:t>
            </w:r>
            <w:r>
              <w:rPr>
                <w:rFonts w:ascii="Times New Roman" w:hAnsi="Times New Roman" w:cs="Times New Roman"/>
                <w:sz w:val="22"/>
                <w:szCs w:val="22"/>
              </w:rPr>
              <w:br/>
            </w:r>
          </w:p>
          <w:p w14:paraId="41C0B44A" w14:textId="77777777" w:rsidR="003500F3" w:rsidRDefault="003500F3" w:rsidP="00B41D27">
            <w:pPr>
              <w:pStyle w:val="af9"/>
              <w:numPr>
                <w:ilvl w:val="0"/>
                <w:numId w:val="11"/>
              </w:numPr>
              <w:spacing w:before="100" w:beforeAutospacing="1" w:after="100" w:afterAutospacing="1" w:line="256" w:lineRule="auto"/>
              <w:rPr>
                <w:rFonts w:ascii="Times New Roman" w:hAnsi="Times New Roman" w:cs="Times New Roman"/>
                <w:sz w:val="22"/>
                <w:szCs w:val="22"/>
              </w:rPr>
            </w:pPr>
            <w:r>
              <w:rPr>
                <w:rFonts w:ascii="Times New Roman" w:hAnsi="Times New Roman" w:cs="Times New Roman"/>
                <w:sz w:val="22"/>
                <w:szCs w:val="22"/>
              </w:rPr>
              <w:t xml:space="preserve"> Другое ________________</w:t>
            </w:r>
          </w:p>
          <w:p w14:paraId="18D14524" w14:textId="77777777" w:rsidR="003500F3" w:rsidRDefault="003500F3">
            <w:pPr>
              <w:spacing w:before="100" w:beforeAutospacing="1" w:after="100" w:afterAutospacing="1"/>
              <w:rPr>
                <w:sz w:val="22"/>
                <w:szCs w:val="22"/>
              </w:rPr>
            </w:pPr>
          </w:p>
          <w:p w14:paraId="2F5629C8" w14:textId="77777777" w:rsidR="003500F3" w:rsidRDefault="003500F3" w:rsidP="00B41D27">
            <w:pPr>
              <w:pStyle w:val="af9"/>
              <w:numPr>
                <w:ilvl w:val="0"/>
                <w:numId w:val="11"/>
              </w:numPr>
              <w:spacing w:line="256" w:lineRule="auto"/>
              <w:rPr>
                <w:rFonts w:ascii="Times New Roman" w:hAnsi="Times New Roman" w:cs="Times New Roman"/>
                <w:sz w:val="22"/>
                <w:szCs w:val="22"/>
              </w:rPr>
            </w:pPr>
            <w:r>
              <w:rPr>
                <w:rFonts w:ascii="Times New Roman" w:hAnsi="Times New Roman" w:cs="Times New Roman"/>
                <w:sz w:val="22"/>
                <w:szCs w:val="22"/>
              </w:rPr>
              <w:t>Нет</w:t>
            </w:r>
          </w:p>
        </w:tc>
      </w:tr>
    </w:tbl>
    <w:p w14:paraId="2EEE410A" w14:textId="77777777" w:rsidR="003500F3" w:rsidRDefault="003500F3" w:rsidP="003500F3">
      <w:pPr>
        <w:spacing w:before="100" w:beforeAutospacing="1" w:after="100" w:afterAutospacing="1"/>
        <w:rPr>
          <w:sz w:val="22"/>
          <w:szCs w:val="22"/>
          <w:lang w:eastAsia="en-US"/>
        </w:rPr>
      </w:pPr>
      <w:r>
        <w:rPr>
          <w:b/>
        </w:rPr>
        <w:br/>
        <w:t>6. Пожелания к зонированию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8"/>
        <w:gridCol w:w="601"/>
        <w:gridCol w:w="1278"/>
        <w:gridCol w:w="3891"/>
      </w:tblGrid>
      <w:tr w:rsidR="003500F3" w14:paraId="53BF6832" w14:textId="77777777" w:rsidTr="003500F3">
        <w:trPr>
          <w:trHeight w:val="698"/>
        </w:trPr>
        <w:tc>
          <w:tcPr>
            <w:tcW w:w="1913" w:type="pct"/>
            <w:tcBorders>
              <w:top w:val="single" w:sz="4" w:space="0" w:color="auto"/>
              <w:left w:val="single" w:sz="4" w:space="0" w:color="auto"/>
              <w:bottom w:val="single" w:sz="4" w:space="0" w:color="auto"/>
              <w:right w:val="single" w:sz="4" w:space="0" w:color="auto"/>
            </w:tcBorders>
            <w:vAlign w:val="center"/>
            <w:hideMark/>
          </w:tcPr>
          <w:p w14:paraId="0541EBFC" w14:textId="77777777" w:rsidR="003500F3" w:rsidRDefault="003500F3">
            <w:pPr>
              <w:spacing w:before="100" w:beforeAutospacing="1" w:after="100" w:afterAutospacing="1"/>
              <w:jc w:val="center"/>
            </w:pPr>
            <w:r>
              <w:rPr>
                <w:b/>
                <w:bCs/>
              </w:rPr>
              <w:t>Наименование помещения</w:t>
            </w:r>
          </w:p>
        </w:tc>
        <w:tc>
          <w:tcPr>
            <w:tcW w:w="270" w:type="pct"/>
            <w:tcBorders>
              <w:top w:val="single" w:sz="4" w:space="0" w:color="auto"/>
              <w:left w:val="single" w:sz="4" w:space="0" w:color="auto"/>
              <w:bottom w:val="single" w:sz="4" w:space="0" w:color="auto"/>
              <w:right w:val="single" w:sz="4" w:space="0" w:color="auto"/>
            </w:tcBorders>
            <w:vAlign w:val="center"/>
            <w:hideMark/>
          </w:tcPr>
          <w:p w14:paraId="4D06E3BC" w14:textId="77777777" w:rsidR="003500F3" w:rsidRDefault="003500F3">
            <w:pPr>
              <w:spacing w:before="100" w:beforeAutospacing="1" w:after="100" w:afterAutospacing="1"/>
              <w:jc w:val="center"/>
            </w:pPr>
            <w:r>
              <w:t>Да</w:t>
            </w:r>
          </w:p>
        </w:tc>
        <w:tc>
          <w:tcPr>
            <w:tcW w:w="270" w:type="pct"/>
            <w:tcBorders>
              <w:top w:val="single" w:sz="4" w:space="0" w:color="auto"/>
              <w:left w:val="single" w:sz="4" w:space="0" w:color="auto"/>
              <w:bottom w:val="single" w:sz="4" w:space="0" w:color="auto"/>
              <w:right w:val="single" w:sz="4" w:space="0" w:color="auto"/>
            </w:tcBorders>
            <w:vAlign w:val="center"/>
            <w:hideMark/>
          </w:tcPr>
          <w:p w14:paraId="1C5B7E30" w14:textId="77777777" w:rsidR="003500F3" w:rsidRDefault="003500F3">
            <w:pPr>
              <w:spacing w:before="100" w:beforeAutospacing="1" w:after="100" w:afterAutospacing="1"/>
              <w:jc w:val="center"/>
            </w:pPr>
            <w:r>
              <w:t>Нет</w:t>
            </w:r>
          </w:p>
        </w:tc>
        <w:tc>
          <w:tcPr>
            <w:tcW w:w="633" w:type="pct"/>
            <w:tcBorders>
              <w:top w:val="single" w:sz="4" w:space="0" w:color="auto"/>
              <w:left w:val="single" w:sz="4" w:space="0" w:color="auto"/>
              <w:bottom w:val="single" w:sz="4" w:space="0" w:color="auto"/>
              <w:right w:val="single" w:sz="4" w:space="0" w:color="auto"/>
            </w:tcBorders>
            <w:vAlign w:val="center"/>
            <w:hideMark/>
          </w:tcPr>
          <w:p w14:paraId="7D04B793" w14:textId="77777777" w:rsidR="003500F3" w:rsidRDefault="003500F3">
            <w:pPr>
              <w:spacing w:before="100" w:beforeAutospacing="1" w:after="100" w:afterAutospacing="1"/>
              <w:jc w:val="center"/>
            </w:pPr>
            <w:r>
              <w:t>Количество</w:t>
            </w:r>
          </w:p>
        </w:tc>
        <w:tc>
          <w:tcPr>
            <w:tcW w:w="1913" w:type="pct"/>
            <w:tcBorders>
              <w:top w:val="single" w:sz="4" w:space="0" w:color="auto"/>
              <w:left w:val="single" w:sz="4" w:space="0" w:color="auto"/>
              <w:bottom w:val="single" w:sz="4" w:space="0" w:color="auto"/>
              <w:right w:val="single" w:sz="4" w:space="0" w:color="auto"/>
            </w:tcBorders>
            <w:vAlign w:val="center"/>
            <w:hideMark/>
          </w:tcPr>
          <w:p w14:paraId="39036ED3" w14:textId="77777777" w:rsidR="003500F3" w:rsidRDefault="003500F3">
            <w:pPr>
              <w:spacing w:before="100" w:beforeAutospacing="1" w:after="100" w:afterAutospacing="1"/>
              <w:jc w:val="center"/>
            </w:pPr>
            <w:r>
              <w:t>Пожелания к площади</w:t>
            </w:r>
          </w:p>
        </w:tc>
      </w:tr>
      <w:tr w:rsidR="003500F3" w14:paraId="533E75C7"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710D344E" w14:textId="77777777" w:rsidR="003500F3" w:rsidRDefault="003500F3">
            <w:pPr>
              <w:spacing w:before="100" w:beforeAutospacing="1" w:after="100" w:afterAutospacing="1"/>
              <w:ind w:right="-115"/>
            </w:pPr>
            <w:r>
              <w:t>Прихожая</w:t>
            </w:r>
          </w:p>
        </w:tc>
        <w:tc>
          <w:tcPr>
            <w:tcW w:w="270" w:type="pct"/>
            <w:tcBorders>
              <w:top w:val="single" w:sz="4" w:space="0" w:color="auto"/>
              <w:left w:val="single" w:sz="4" w:space="0" w:color="auto"/>
              <w:bottom w:val="single" w:sz="4" w:space="0" w:color="auto"/>
              <w:right w:val="single" w:sz="4" w:space="0" w:color="auto"/>
            </w:tcBorders>
          </w:tcPr>
          <w:p w14:paraId="229C94FD"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6C0C831A"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370E6A71" w14:textId="77777777" w:rsidR="003500F3" w:rsidRDefault="003500F3">
            <w:pPr>
              <w:rPr>
                <w:b/>
                <w:i/>
              </w:rPr>
            </w:pPr>
          </w:p>
        </w:tc>
        <w:tc>
          <w:tcPr>
            <w:tcW w:w="1913" w:type="pct"/>
            <w:tcBorders>
              <w:top w:val="single" w:sz="4" w:space="0" w:color="auto"/>
              <w:left w:val="single" w:sz="4" w:space="0" w:color="auto"/>
              <w:bottom w:val="single" w:sz="4" w:space="0" w:color="auto"/>
              <w:right w:val="single" w:sz="4" w:space="0" w:color="auto"/>
            </w:tcBorders>
          </w:tcPr>
          <w:p w14:paraId="3F163D67" w14:textId="77777777" w:rsidR="003500F3" w:rsidRDefault="003500F3"/>
        </w:tc>
      </w:tr>
      <w:tr w:rsidR="003500F3" w14:paraId="16DB17F4"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1E393993" w14:textId="77777777" w:rsidR="003500F3" w:rsidRDefault="003500F3">
            <w:pPr>
              <w:spacing w:before="100" w:beforeAutospacing="1" w:after="100" w:afterAutospacing="1"/>
              <w:ind w:right="-115"/>
            </w:pPr>
            <w:r>
              <w:t>Кухня</w:t>
            </w:r>
          </w:p>
        </w:tc>
        <w:tc>
          <w:tcPr>
            <w:tcW w:w="270" w:type="pct"/>
            <w:tcBorders>
              <w:top w:val="single" w:sz="4" w:space="0" w:color="auto"/>
              <w:left w:val="single" w:sz="4" w:space="0" w:color="auto"/>
              <w:bottom w:val="single" w:sz="4" w:space="0" w:color="auto"/>
              <w:right w:val="single" w:sz="4" w:space="0" w:color="auto"/>
            </w:tcBorders>
          </w:tcPr>
          <w:p w14:paraId="14626D8F"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1F11C06C"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070FAEED"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7FB67CB5" w14:textId="77777777" w:rsidR="003500F3" w:rsidRDefault="003500F3"/>
        </w:tc>
      </w:tr>
      <w:tr w:rsidR="003500F3" w14:paraId="352E9A6A"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6E32AA34" w14:textId="77777777" w:rsidR="003500F3" w:rsidRDefault="003500F3">
            <w:pPr>
              <w:spacing w:before="100" w:beforeAutospacing="1" w:after="100" w:afterAutospacing="1"/>
              <w:ind w:right="-115"/>
            </w:pPr>
            <w:r>
              <w:t>Гостиная</w:t>
            </w:r>
          </w:p>
        </w:tc>
        <w:tc>
          <w:tcPr>
            <w:tcW w:w="270" w:type="pct"/>
            <w:tcBorders>
              <w:top w:val="single" w:sz="4" w:space="0" w:color="auto"/>
              <w:left w:val="single" w:sz="4" w:space="0" w:color="auto"/>
              <w:bottom w:val="single" w:sz="4" w:space="0" w:color="auto"/>
              <w:right w:val="single" w:sz="4" w:space="0" w:color="auto"/>
            </w:tcBorders>
          </w:tcPr>
          <w:p w14:paraId="28B8806F"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4923D965"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7F57E4EF"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69F69E95" w14:textId="77777777" w:rsidR="003500F3" w:rsidRDefault="003500F3"/>
        </w:tc>
      </w:tr>
      <w:tr w:rsidR="003500F3" w14:paraId="0E6C689F"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57E697A4" w14:textId="77777777" w:rsidR="003500F3" w:rsidRDefault="003500F3">
            <w:pPr>
              <w:spacing w:before="100" w:beforeAutospacing="1" w:after="100" w:afterAutospacing="1"/>
              <w:ind w:right="-115"/>
            </w:pPr>
            <w:r>
              <w:t>Столовая</w:t>
            </w:r>
          </w:p>
        </w:tc>
        <w:tc>
          <w:tcPr>
            <w:tcW w:w="270" w:type="pct"/>
            <w:tcBorders>
              <w:top w:val="single" w:sz="4" w:space="0" w:color="auto"/>
              <w:left w:val="single" w:sz="4" w:space="0" w:color="auto"/>
              <w:bottom w:val="single" w:sz="4" w:space="0" w:color="auto"/>
              <w:right w:val="single" w:sz="4" w:space="0" w:color="auto"/>
            </w:tcBorders>
          </w:tcPr>
          <w:p w14:paraId="44546531"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74BAD0E1"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3DEC3DE7"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2B0F8BA1" w14:textId="77777777" w:rsidR="003500F3" w:rsidRDefault="003500F3"/>
        </w:tc>
      </w:tr>
      <w:tr w:rsidR="003500F3" w14:paraId="7F2E1F39"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6FF65A06" w14:textId="77777777" w:rsidR="003500F3" w:rsidRDefault="003500F3">
            <w:pPr>
              <w:spacing w:before="100" w:beforeAutospacing="1" w:after="100" w:afterAutospacing="1"/>
              <w:ind w:right="-115"/>
            </w:pPr>
            <w:r>
              <w:t>Кухня-гостиная</w:t>
            </w:r>
          </w:p>
        </w:tc>
        <w:tc>
          <w:tcPr>
            <w:tcW w:w="270" w:type="pct"/>
            <w:tcBorders>
              <w:top w:val="single" w:sz="4" w:space="0" w:color="auto"/>
              <w:left w:val="single" w:sz="4" w:space="0" w:color="auto"/>
              <w:bottom w:val="single" w:sz="4" w:space="0" w:color="auto"/>
              <w:right w:val="single" w:sz="4" w:space="0" w:color="auto"/>
            </w:tcBorders>
          </w:tcPr>
          <w:p w14:paraId="58E89635"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6DD75D2C"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7A1E4CBA" w14:textId="77777777" w:rsidR="003500F3" w:rsidRDefault="003500F3"/>
        </w:tc>
        <w:tc>
          <w:tcPr>
            <w:tcW w:w="1913" w:type="pct"/>
            <w:tcBorders>
              <w:top w:val="single" w:sz="4" w:space="0" w:color="auto"/>
              <w:left w:val="single" w:sz="4" w:space="0" w:color="auto"/>
              <w:bottom w:val="single" w:sz="4" w:space="0" w:color="auto"/>
              <w:right w:val="single" w:sz="4" w:space="0" w:color="auto"/>
            </w:tcBorders>
          </w:tcPr>
          <w:p w14:paraId="77728390" w14:textId="77777777" w:rsidR="003500F3" w:rsidRDefault="003500F3"/>
        </w:tc>
      </w:tr>
      <w:tr w:rsidR="003500F3" w14:paraId="5C008914"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2770CDE9" w14:textId="77777777" w:rsidR="003500F3" w:rsidRDefault="003500F3">
            <w:pPr>
              <w:spacing w:before="100" w:beforeAutospacing="1" w:after="100" w:afterAutospacing="1"/>
              <w:ind w:right="-115"/>
            </w:pPr>
            <w:r>
              <w:t>Спальня</w:t>
            </w:r>
          </w:p>
        </w:tc>
        <w:tc>
          <w:tcPr>
            <w:tcW w:w="270" w:type="pct"/>
            <w:tcBorders>
              <w:top w:val="single" w:sz="4" w:space="0" w:color="auto"/>
              <w:left w:val="single" w:sz="4" w:space="0" w:color="auto"/>
              <w:bottom w:val="single" w:sz="4" w:space="0" w:color="auto"/>
              <w:right w:val="single" w:sz="4" w:space="0" w:color="auto"/>
            </w:tcBorders>
          </w:tcPr>
          <w:p w14:paraId="2D983565"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43451DB0"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4D90B30B"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43317920" w14:textId="77777777" w:rsidR="003500F3" w:rsidRDefault="003500F3"/>
        </w:tc>
      </w:tr>
      <w:tr w:rsidR="003500F3" w14:paraId="2E67C109"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1B97B6E9" w14:textId="77777777" w:rsidR="003500F3" w:rsidRDefault="003500F3">
            <w:pPr>
              <w:spacing w:before="100" w:beforeAutospacing="1" w:after="100" w:afterAutospacing="1"/>
              <w:ind w:right="-115"/>
            </w:pPr>
            <w:r>
              <w:t>Детская 1</w:t>
            </w:r>
          </w:p>
        </w:tc>
        <w:tc>
          <w:tcPr>
            <w:tcW w:w="270" w:type="pct"/>
            <w:tcBorders>
              <w:top w:val="single" w:sz="4" w:space="0" w:color="auto"/>
              <w:left w:val="single" w:sz="4" w:space="0" w:color="auto"/>
              <w:bottom w:val="single" w:sz="4" w:space="0" w:color="auto"/>
              <w:right w:val="single" w:sz="4" w:space="0" w:color="auto"/>
            </w:tcBorders>
          </w:tcPr>
          <w:p w14:paraId="2650B8AD"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01C988E3"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2B951D3F"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128FB6E2" w14:textId="77777777" w:rsidR="003500F3" w:rsidRDefault="003500F3"/>
        </w:tc>
      </w:tr>
      <w:tr w:rsidR="003500F3" w14:paraId="206251B0"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5D65544E" w14:textId="77777777" w:rsidR="003500F3" w:rsidRDefault="003500F3">
            <w:pPr>
              <w:spacing w:before="100" w:beforeAutospacing="1" w:after="100" w:afterAutospacing="1"/>
              <w:ind w:right="-115"/>
            </w:pPr>
            <w:r>
              <w:t>Детская 2</w:t>
            </w:r>
          </w:p>
        </w:tc>
        <w:tc>
          <w:tcPr>
            <w:tcW w:w="270" w:type="pct"/>
            <w:tcBorders>
              <w:top w:val="single" w:sz="4" w:space="0" w:color="auto"/>
              <w:left w:val="single" w:sz="4" w:space="0" w:color="auto"/>
              <w:bottom w:val="single" w:sz="4" w:space="0" w:color="auto"/>
              <w:right w:val="single" w:sz="4" w:space="0" w:color="auto"/>
            </w:tcBorders>
          </w:tcPr>
          <w:p w14:paraId="13600C9B" w14:textId="77777777" w:rsidR="003500F3" w:rsidRDefault="003500F3"/>
        </w:tc>
        <w:tc>
          <w:tcPr>
            <w:tcW w:w="270" w:type="pct"/>
            <w:tcBorders>
              <w:top w:val="single" w:sz="4" w:space="0" w:color="auto"/>
              <w:left w:val="single" w:sz="4" w:space="0" w:color="auto"/>
              <w:bottom w:val="single" w:sz="4" w:space="0" w:color="auto"/>
              <w:right w:val="single" w:sz="4" w:space="0" w:color="auto"/>
            </w:tcBorders>
          </w:tcPr>
          <w:p w14:paraId="66D048BC" w14:textId="77777777" w:rsidR="003500F3" w:rsidRDefault="003500F3"/>
        </w:tc>
        <w:tc>
          <w:tcPr>
            <w:tcW w:w="633" w:type="pct"/>
            <w:tcBorders>
              <w:top w:val="single" w:sz="4" w:space="0" w:color="auto"/>
              <w:left w:val="single" w:sz="4" w:space="0" w:color="auto"/>
              <w:bottom w:val="single" w:sz="4" w:space="0" w:color="auto"/>
              <w:right w:val="single" w:sz="4" w:space="0" w:color="auto"/>
            </w:tcBorders>
          </w:tcPr>
          <w:p w14:paraId="5F833780" w14:textId="77777777" w:rsidR="003500F3" w:rsidRDefault="003500F3"/>
        </w:tc>
        <w:tc>
          <w:tcPr>
            <w:tcW w:w="1913" w:type="pct"/>
            <w:tcBorders>
              <w:top w:val="single" w:sz="4" w:space="0" w:color="auto"/>
              <w:left w:val="single" w:sz="4" w:space="0" w:color="auto"/>
              <w:bottom w:val="single" w:sz="4" w:space="0" w:color="auto"/>
              <w:right w:val="single" w:sz="4" w:space="0" w:color="auto"/>
            </w:tcBorders>
          </w:tcPr>
          <w:p w14:paraId="47F51639" w14:textId="77777777" w:rsidR="003500F3" w:rsidRDefault="003500F3"/>
        </w:tc>
      </w:tr>
      <w:tr w:rsidR="003500F3" w14:paraId="5AFF852A"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76E4A3A0" w14:textId="77777777" w:rsidR="003500F3" w:rsidRDefault="003500F3">
            <w:pPr>
              <w:spacing w:before="100" w:beforeAutospacing="1" w:after="100" w:afterAutospacing="1"/>
              <w:ind w:right="-115"/>
            </w:pPr>
            <w:r>
              <w:t>Кабинет</w:t>
            </w:r>
          </w:p>
        </w:tc>
        <w:tc>
          <w:tcPr>
            <w:tcW w:w="270" w:type="pct"/>
            <w:tcBorders>
              <w:top w:val="single" w:sz="4" w:space="0" w:color="auto"/>
              <w:left w:val="single" w:sz="4" w:space="0" w:color="auto"/>
              <w:bottom w:val="single" w:sz="4" w:space="0" w:color="auto"/>
              <w:right w:val="single" w:sz="4" w:space="0" w:color="auto"/>
            </w:tcBorders>
          </w:tcPr>
          <w:p w14:paraId="3C663766"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38680AB6"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0A6FCCF9" w14:textId="77777777" w:rsidR="003500F3" w:rsidRDefault="003500F3"/>
        </w:tc>
        <w:tc>
          <w:tcPr>
            <w:tcW w:w="1913" w:type="pct"/>
            <w:tcBorders>
              <w:top w:val="single" w:sz="4" w:space="0" w:color="auto"/>
              <w:left w:val="single" w:sz="4" w:space="0" w:color="auto"/>
              <w:bottom w:val="single" w:sz="4" w:space="0" w:color="auto"/>
              <w:right w:val="single" w:sz="4" w:space="0" w:color="auto"/>
            </w:tcBorders>
          </w:tcPr>
          <w:p w14:paraId="7E1732A9" w14:textId="77777777" w:rsidR="003500F3" w:rsidRDefault="003500F3">
            <w:pPr>
              <w:rPr>
                <w:i/>
              </w:rPr>
            </w:pPr>
          </w:p>
        </w:tc>
      </w:tr>
      <w:tr w:rsidR="003500F3" w14:paraId="607F6BC9"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17A47B32" w14:textId="77777777" w:rsidR="003500F3" w:rsidRDefault="003500F3">
            <w:pPr>
              <w:spacing w:before="100" w:beforeAutospacing="1" w:after="100" w:afterAutospacing="1"/>
              <w:ind w:right="-115"/>
            </w:pPr>
            <w:r>
              <w:t>Рабочее место</w:t>
            </w:r>
          </w:p>
        </w:tc>
        <w:tc>
          <w:tcPr>
            <w:tcW w:w="270" w:type="pct"/>
            <w:tcBorders>
              <w:top w:val="single" w:sz="4" w:space="0" w:color="auto"/>
              <w:left w:val="single" w:sz="4" w:space="0" w:color="auto"/>
              <w:bottom w:val="single" w:sz="4" w:space="0" w:color="auto"/>
              <w:right w:val="single" w:sz="4" w:space="0" w:color="auto"/>
            </w:tcBorders>
          </w:tcPr>
          <w:p w14:paraId="1C16E5F6"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3580DC12"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2B875FE1"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0375FD34" w14:textId="77777777" w:rsidR="003500F3" w:rsidRDefault="003500F3"/>
        </w:tc>
      </w:tr>
      <w:tr w:rsidR="003500F3" w14:paraId="15DEC98B"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1356EB31" w14:textId="77777777" w:rsidR="003500F3" w:rsidRDefault="003500F3">
            <w:pPr>
              <w:spacing w:before="100" w:beforeAutospacing="1" w:after="100" w:afterAutospacing="1"/>
              <w:ind w:right="-115"/>
            </w:pPr>
            <w:r>
              <w:t>Ванная комната</w:t>
            </w:r>
          </w:p>
        </w:tc>
        <w:tc>
          <w:tcPr>
            <w:tcW w:w="270" w:type="pct"/>
            <w:tcBorders>
              <w:top w:val="single" w:sz="4" w:space="0" w:color="auto"/>
              <w:left w:val="single" w:sz="4" w:space="0" w:color="auto"/>
              <w:bottom w:val="single" w:sz="4" w:space="0" w:color="auto"/>
              <w:right w:val="single" w:sz="4" w:space="0" w:color="auto"/>
            </w:tcBorders>
          </w:tcPr>
          <w:p w14:paraId="0889833B"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1E7C2C67"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1CC02737"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12AD1A83" w14:textId="77777777" w:rsidR="003500F3" w:rsidRDefault="003500F3"/>
        </w:tc>
      </w:tr>
      <w:tr w:rsidR="003500F3" w14:paraId="25D40E14"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1EE68495" w14:textId="77777777" w:rsidR="003500F3" w:rsidRDefault="003500F3">
            <w:pPr>
              <w:spacing w:before="100" w:beforeAutospacing="1" w:after="100" w:afterAutospacing="1"/>
              <w:ind w:right="-115"/>
            </w:pPr>
            <w:r>
              <w:t>Туалетная комната (санузел)</w:t>
            </w:r>
          </w:p>
        </w:tc>
        <w:tc>
          <w:tcPr>
            <w:tcW w:w="270" w:type="pct"/>
            <w:tcBorders>
              <w:top w:val="single" w:sz="4" w:space="0" w:color="auto"/>
              <w:left w:val="single" w:sz="4" w:space="0" w:color="auto"/>
              <w:bottom w:val="single" w:sz="4" w:space="0" w:color="auto"/>
              <w:right w:val="single" w:sz="4" w:space="0" w:color="auto"/>
            </w:tcBorders>
          </w:tcPr>
          <w:p w14:paraId="0C790C9E"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1AE5BDA0"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7AA86DC0"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2A875BA8" w14:textId="77777777" w:rsidR="003500F3" w:rsidRDefault="003500F3"/>
        </w:tc>
      </w:tr>
      <w:tr w:rsidR="003500F3" w14:paraId="3FBB4AF6"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532CEB22" w14:textId="77777777" w:rsidR="003500F3" w:rsidRDefault="003500F3">
            <w:pPr>
              <w:spacing w:before="100" w:beforeAutospacing="1" w:after="100" w:afterAutospacing="1"/>
              <w:ind w:right="-115"/>
            </w:pPr>
            <w:r>
              <w:t>Гостевая туалетная комната (санузел)</w:t>
            </w:r>
          </w:p>
        </w:tc>
        <w:tc>
          <w:tcPr>
            <w:tcW w:w="270" w:type="pct"/>
            <w:tcBorders>
              <w:top w:val="single" w:sz="4" w:space="0" w:color="auto"/>
              <w:left w:val="single" w:sz="4" w:space="0" w:color="auto"/>
              <w:bottom w:val="single" w:sz="4" w:space="0" w:color="auto"/>
              <w:right w:val="single" w:sz="4" w:space="0" w:color="auto"/>
            </w:tcBorders>
          </w:tcPr>
          <w:p w14:paraId="7D455755"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68344BDE"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394F6462"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35CACA2F" w14:textId="77777777" w:rsidR="003500F3" w:rsidRDefault="003500F3"/>
        </w:tc>
      </w:tr>
      <w:tr w:rsidR="003500F3" w14:paraId="54ADA8F0"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0F3789B3" w14:textId="77777777" w:rsidR="003500F3" w:rsidRDefault="003500F3">
            <w:pPr>
              <w:spacing w:before="100" w:beforeAutospacing="1" w:after="100" w:afterAutospacing="1"/>
              <w:ind w:right="-115"/>
            </w:pPr>
            <w:r>
              <w:lastRenderedPageBreak/>
              <w:t>Гардеробная комната</w:t>
            </w:r>
          </w:p>
        </w:tc>
        <w:tc>
          <w:tcPr>
            <w:tcW w:w="270" w:type="pct"/>
            <w:tcBorders>
              <w:top w:val="single" w:sz="4" w:space="0" w:color="auto"/>
              <w:left w:val="single" w:sz="4" w:space="0" w:color="auto"/>
              <w:bottom w:val="single" w:sz="4" w:space="0" w:color="auto"/>
              <w:right w:val="single" w:sz="4" w:space="0" w:color="auto"/>
            </w:tcBorders>
          </w:tcPr>
          <w:p w14:paraId="60AA52B2"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01335920"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29EEC7AA"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486E9096" w14:textId="77777777" w:rsidR="003500F3" w:rsidRDefault="003500F3"/>
        </w:tc>
      </w:tr>
      <w:tr w:rsidR="003500F3" w14:paraId="58256F7F"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2536EAA3" w14:textId="77777777" w:rsidR="003500F3" w:rsidRDefault="003500F3">
            <w:pPr>
              <w:spacing w:before="100" w:beforeAutospacing="1" w:after="100" w:afterAutospacing="1"/>
              <w:ind w:right="-115"/>
            </w:pPr>
            <w:r>
              <w:t>Прачечная /гладильная</w:t>
            </w:r>
          </w:p>
        </w:tc>
        <w:tc>
          <w:tcPr>
            <w:tcW w:w="270" w:type="pct"/>
            <w:tcBorders>
              <w:top w:val="single" w:sz="4" w:space="0" w:color="auto"/>
              <w:left w:val="single" w:sz="4" w:space="0" w:color="auto"/>
              <w:bottom w:val="single" w:sz="4" w:space="0" w:color="auto"/>
              <w:right w:val="single" w:sz="4" w:space="0" w:color="auto"/>
            </w:tcBorders>
          </w:tcPr>
          <w:p w14:paraId="46D434D3"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55FB52AD"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259F9064"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75730220" w14:textId="77777777" w:rsidR="003500F3" w:rsidRDefault="003500F3">
            <w:pPr>
              <w:rPr>
                <w:i/>
              </w:rPr>
            </w:pPr>
          </w:p>
        </w:tc>
      </w:tr>
      <w:tr w:rsidR="003500F3" w14:paraId="3D9BEED4"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2F334E4E" w14:textId="77777777" w:rsidR="003500F3" w:rsidRDefault="003500F3">
            <w:pPr>
              <w:spacing w:before="100" w:beforeAutospacing="1" w:after="100" w:afterAutospacing="1"/>
              <w:ind w:right="-115"/>
            </w:pPr>
            <w:r>
              <w:t>Кладовая</w:t>
            </w:r>
          </w:p>
        </w:tc>
        <w:tc>
          <w:tcPr>
            <w:tcW w:w="270" w:type="pct"/>
            <w:tcBorders>
              <w:top w:val="single" w:sz="4" w:space="0" w:color="auto"/>
              <w:left w:val="single" w:sz="4" w:space="0" w:color="auto"/>
              <w:bottom w:val="single" w:sz="4" w:space="0" w:color="auto"/>
              <w:right w:val="single" w:sz="4" w:space="0" w:color="auto"/>
            </w:tcBorders>
          </w:tcPr>
          <w:p w14:paraId="5E4FC0C7"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34A38635"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00607906" w14:textId="77777777" w:rsidR="003500F3" w:rsidRDefault="003500F3">
            <w:pPr>
              <w:rPr>
                <w:i/>
              </w:rPr>
            </w:pPr>
          </w:p>
        </w:tc>
        <w:tc>
          <w:tcPr>
            <w:tcW w:w="1913" w:type="pct"/>
            <w:tcBorders>
              <w:top w:val="single" w:sz="4" w:space="0" w:color="auto"/>
              <w:left w:val="single" w:sz="4" w:space="0" w:color="auto"/>
              <w:bottom w:val="single" w:sz="4" w:space="0" w:color="auto"/>
              <w:right w:val="single" w:sz="4" w:space="0" w:color="auto"/>
            </w:tcBorders>
          </w:tcPr>
          <w:p w14:paraId="100F7F86" w14:textId="77777777" w:rsidR="003500F3" w:rsidRDefault="003500F3"/>
        </w:tc>
      </w:tr>
      <w:tr w:rsidR="003500F3" w14:paraId="361F19E0"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2226173C" w14:textId="77777777" w:rsidR="003500F3" w:rsidRDefault="003500F3">
            <w:pPr>
              <w:spacing w:before="100" w:beforeAutospacing="1" w:after="100" w:afterAutospacing="1"/>
              <w:ind w:right="-115"/>
            </w:pPr>
            <w:r>
              <w:t>Лоджия/балкон                                              (с утеплением или нет)</w:t>
            </w:r>
          </w:p>
        </w:tc>
        <w:tc>
          <w:tcPr>
            <w:tcW w:w="270" w:type="pct"/>
            <w:tcBorders>
              <w:top w:val="single" w:sz="4" w:space="0" w:color="auto"/>
              <w:left w:val="single" w:sz="4" w:space="0" w:color="auto"/>
              <w:bottom w:val="single" w:sz="4" w:space="0" w:color="auto"/>
              <w:right w:val="single" w:sz="4" w:space="0" w:color="auto"/>
            </w:tcBorders>
          </w:tcPr>
          <w:p w14:paraId="2A562B25" w14:textId="77777777" w:rsidR="003500F3" w:rsidRDefault="003500F3">
            <w:pPr>
              <w:rPr>
                <w:i/>
              </w:rPr>
            </w:pPr>
          </w:p>
        </w:tc>
        <w:tc>
          <w:tcPr>
            <w:tcW w:w="270" w:type="pct"/>
            <w:tcBorders>
              <w:top w:val="single" w:sz="4" w:space="0" w:color="auto"/>
              <w:left w:val="single" w:sz="4" w:space="0" w:color="auto"/>
              <w:bottom w:val="single" w:sz="4" w:space="0" w:color="auto"/>
              <w:right w:val="single" w:sz="4" w:space="0" w:color="auto"/>
            </w:tcBorders>
          </w:tcPr>
          <w:p w14:paraId="46C1F5D2" w14:textId="77777777" w:rsidR="003500F3" w:rsidRDefault="003500F3">
            <w:pPr>
              <w:rPr>
                <w:i/>
              </w:rPr>
            </w:pPr>
          </w:p>
        </w:tc>
        <w:tc>
          <w:tcPr>
            <w:tcW w:w="633" w:type="pct"/>
            <w:tcBorders>
              <w:top w:val="single" w:sz="4" w:space="0" w:color="auto"/>
              <w:left w:val="single" w:sz="4" w:space="0" w:color="auto"/>
              <w:bottom w:val="single" w:sz="4" w:space="0" w:color="auto"/>
              <w:right w:val="single" w:sz="4" w:space="0" w:color="auto"/>
            </w:tcBorders>
          </w:tcPr>
          <w:p w14:paraId="1A0048CA" w14:textId="77777777" w:rsidR="003500F3" w:rsidRDefault="003500F3"/>
        </w:tc>
        <w:tc>
          <w:tcPr>
            <w:tcW w:w="1913" w:type="pct"/>
            <w:tcBorders>
              <w:top w:val="single" w:sz="4" w:space="0" w:color="auto"/>
              <w:left w:val="single" w:sz="4" w:space="0" w:color="auto"/>
              <w:bottom w:val="single" w:sz="4" w:space="0" w:color="auto"/>
              <w:right w:val="single" w:sz="4" w:space="0" w:color="auto"/>
            </w:tcBorders>
          </w:tcPr>
          <w:p w14:paraId="17F53C83" w14:textId="77777777" w:rsidR="003500F3" w:rsidRDefault="003500F3"/>
        </w:tc>
      </w:tr>
      <w:tr w:rsidR="003500F3" w14:paraId="78AAF6B9" w14:textId="77777777" w:rsidTr="003500F3">
        <w:tc>
          <w:tcPr>
            <w:tcW w:w="1913" w:type="pct"/>
            <w:tcBorders>
              <w:top w:val="single" w:sz="4" w:space="0" w:color="auto"/>
              <w:left w:val="single" w:sz="4" w:space="0" w:color="auto"/>
              <w:bottom w:val="single" w:sz="4" w:space="0" w:color="auto"/>
              <w:right w:val="single" w:sz="4" w:space="0" w:color="auto"/>
            </w:tcBorders>
            <w:hideMark/>
          </w:tcPr>
          <w:p w14:paraId="62306743" w14:textId="77777777" w:rsidR="003500F3" w:rsidRDefault="003500F3">
            <w:pPr>
              <w:spacing w:before="100" w:beforeAutospacing="1" w:after="100" w:afterAutospacing="1"/>
              <w:ind w:right="-115"/>
            </w:pPr>
            <w:r>
              <w:t>Другое</w:t>
            </w:r>
          </w:p>
        </w:tc>
        <w:tc>
          <w:tcPr>
            <w:tcW w:w="3087" w:type="pct"/>
            <w:gridSpan w:val="4"/>
            <w:tcBorders>
              <w:top w:val="single" w:sz="4" w:space="0" w:color="auto"/>
              <w:left w:val="single" w:sz="4" w:space="0" w:color="auto"/>
              <w:bottom w:val="single" w:sz="4" w:space="0" w:color="auto"/>
              <w:right w:val="single" w:sz="4" w:space="0" w:color="auto"/>
            </w:tcBorders>
          </w:tcPr>
          <w:p w14:paraId="75F65AB7" w14:textId="77777777" w:rsidR="003500F3" w:rsidRDefault="003500F3"/>
          <w:p w14:paraId="07031578" w14:textId="77777777" w:rsidR="003500F3" w:rsidRDefault="003500F3"/>
          <w:p w14:paraId="1C5B6128" w14:textId="77777777" w:rsidR="003500F3" w:rsidRDefault="003500F3">
            <w:pPr>
              <w:rPr>
                <w:i/>
              </w:rPr>
            </w:pPr>
            <w:r>
              <w:rPr>
                <w:i/>
              </w:rPr>
              <w:t>Пример: Спортивная зона для размещения тренажеров, боксерской груши, шведской стенки</w:t>
            </w:r>
          </w:p>
        </w:tc>
      </w:tr>
    </w:tbl>
    <w:p w14:paraId="51C80414" w14:textId="77777777" w:rsidR="003500F3" w:rsidRDefault="003500F3" w:rsidP="003500F3">
      <w:pPr>
        <w:spacing w:before="100" w:beforeAutospacing="1" w:after="100" w:afterAutospacing="1"/>
        <w:rPr>
          <w:sz w:val="22"/>
          <w:szCs w:val="22"/>
          <w:lang w:eastAsia="en-US"/>
        </w:rPr>
      </w:pPr>
      <w:r>
        <w:rPr>
          <w:b/>
        </w:rPr>
        <w:br/>
        <w:t>7. Материал и толщина планируемых межкомнатных перегородок: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354"/>
        <w:gridCol w:w="2051"/>
        <w:gridCol w:w="2843"/>
      </w:tblGrid>
      <w:tr w:rsidR="003500F3" w14:paraId="287362DF" w14:textId="77777777" w:rsidTr="003500F3">
        <w:tc>
          <w:tcPr>
            <w:tcW w:w="1936" w:type="pct"/>
            <w:tcBorders>
              <w:top w:val="single" w:sz="4" w:space="0" w:color="auto"/>
              <w:left w:val="single" w:sz="4" w:space="0" w:color="auto"/>
              <w:bottom w:val="single" w:sz="4" w:space="0" w:color="auto"/>
              <w:right w:val="single" w:sz="4" w:space="0" w:color="auto"/>
            </w:tcBorders>
            <w:vAlign w:val="center"/>
            <w:hideMark/>
          </w:tcPr>
          <w:p w14:paraId="01514A43" w14:textId="77777777" w:rsidR="003500F3" w:rsidRDefault="003500F3">
            <w:pPr>
              <w:spacing w:before="100" w:beforeAutospacing="1" w:after="100" w:afterAutospacing="1"/>
              <w:ind w:right="-115"/>
              <w:jc w:val="center"/>
            </w:pPr>
            <w:r>
              <w:rPr>
                <w:b/>
                <w:bCs/>
              </w:rPr>
              <w:t>Наименование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269A9B66" w14:textId="77777777" w:rsidR="003500F3" w:rsidRDefault="003500F3">
            <w:pPr>
              <w:spacing w:before="100" w:beforeAutospacing="1" w:after="100" w:afterAutospacing="1"/>
              <w:ind w:right="-115"/>
              <w:jc w:val="center"/>
            </w:pPr>
            <w:r>
              <w:rPr>
                <w:bCs/>
              </w:rPr>
              <w:t>Толщина материала</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4484E3B" w14:textId="77777777" w:rsidR="003500F3" w:rsidRDefault="003500F3">
            <w:pPr>
              <w:ind w:left="17" w:right="-115" w:hanging="180"/>
              <w:jc w:val="center"/>
            </w:pPr>
            <w:r>
              <w:rPr>
                <w:bCs/>
              </w:rPr>
              <w:t>Общая толщина перегородки</w:t>
            </w:r>
          </w:p>
        </w:tc>
        <w:tc>
          <w:tcPr>
            <w:tcW w:w="1394" w:type="pct"/>
            <w:tcBorders>
              <w:top w:val="single" w:sz="4" w:space="0" w:color="auto"/>
              <w:left w:val="single" w:sz="4" w:space="0" w:color="auto"/>
              <w:bottom w:val="single" w:sz="4" w:space="0" w:color="auto"/>
              <w:right w:val="single" w:sz="4" w:space="0" w:color="auto"/>
            </w:tcBorders>
            <w:vAlign w:val="center"/>
            <w:hideMark/>
          </w:tcPr>
          <w:p w14:paraId="34EDF8ED" w14:textId="77777777" w:rsidR="003500F3" w:rsidRDefault="003500F3">
            <w:pPr>
              <w:spacing w:before="100" w:beforeAutospacing="1" w:after="100" w:afterAutospacing="1"/>
              <w:ind w:right="-115"/>
              <w:jc w:val="center"/>
            </w:pPr>
            <w:r>
              <w:rPr>
                <w:bCs/>
              </w:rPr>
              <w:t>Примечание</w:t>
            </w:r>
          </w:p>
        </w:tc>
      </w:tr>
      <w:tr w:rsidR="003500F3" w14:paraId="5FBC7F56" w14:textId="77777777" w:rsidTr="003500F3">
        <w:tc>
          <w:tcPr>
            <w:tcW w:w="1936" w:type="pct"/>
            <w:tcBorders>
              <w:top w:val="single" w:sz="4" w:space="0" w:color="auto"/>
              <w:left w:val="single" w:sz="4" w:space="0" w:color="auto"/>
              <w:bottom w:val="single" w:sz="4" w:space="0" w:color="auto"/>
              <w:right w:val="single" w:sz="4" w:space="0" w:color="auto"/>
            </w:tcBorders>
            <w:hideMark/>
          </w:tcPr>
          <w:p w14:paraId="6DA4BAC5" w14:textId="77777777" w:rsidR="003500F3" w:rsidRDefault="003500F3">
            <w:pPr>
              <w:spacing w:before="100" w:beforeAutospacing="1" w:after="100" w:afterAutospacing="1"/>
              <w:ind w:right="-115"/>
            </w:pPr>
            <w:r>
              <w:t>Кирпич</w:t>
            </w:r>
          </w:p>
        </w:tc>
        <w:tc>
          <w:tcPr>
            <w:tcW w:w="664" w:type="pct"/>
            <w:tcBorders>
              <w:top w:val="single" w:sz="4" w:space="0" w:color="auto"/>
              <w:left w:val="single" w:sz="4" w:space="0" w:color="auto"/>
              <w:bottom w:val="single" w:sz="4" w:space="0" w:color="auto"/>
              <w:right w:val="single" w:sz="4" w:space="0" w:color="auto"/>
            </w:tcBorders>
          </w:tcPr>
          <w:p w14:paraId="639E1123" w14:textId="77777777" w:rsidR="003500F3" w:rsidRDefault="003500F3">
            <w:pPr>
              <w:spacing w:before="100" w:beforeAutospacing="1" w:after="100" w:afterAutospacing="1"/>
              <w:ind w:right="-115"/>
              <w:jc w:val="center"/>
            </w:pPr>
          </w:p>
        </w:tc>
        <w:tc>
          <w:tcPr>
            <w:tcW w:w="1006" w:type="pct"/>
            <w:tcBorders>
              <w:top w:val="single" w:sz="4" w:space="0" w:color="auto"/>
              <w:left w:val="single" w:sz="4" w:space="0" w:color="auto"/>
              <w:bottom w:val="single" w:sz="4" w:space="0" w:color="auto"/>
              <w:right w:val="single" w:sz="4" w:space="0" w:color="auto"/>
            </w:tcBorders>
          </w:tcPr>
          <w:p w14:paraId="42044DCC" w14:textId="77777777" w:rsidR="003500F3" w:rsidRDefault="003500F3">
            <w:pPr>
              <w:spacing w:before="100" w:beforeAutospacing="1" w:after="100" w:afterAutospacing="1"/>
              <w:ind w:right="-115"/>
              <w:jc w:val="center"/>
            </w:pPr>
          </w:p>
        </w:tc>
        <w:tc>
          <w:tcPr>
            <w:tcW w:w="1394" w:type="pct"/>
            <w:tcBorders>
              <w:top w:val="single" w:sz="4" w:space="0" w:color="auto"/>
              <w:left w:val="single" w:sz="4" w:space="0" w:color="auto"/>
              <w:bottom w:val="single" w:sz="4" w:space="0" w:color="auto"/>
              <w:right w:val="single" w:sz="4" w:space="0" w:color="auto"/>
            </w:tcBorders>
          </w:tcPr>
          <w:p w14:paraId="3A295C08" w14:textId="77777777" w:rsidR="003500F3" w:rsidRDefault="003500F3"/>
        </w:tc>
      </w:tr>
      <w:tr w:rsidR="003500F3" w14:paraId="5B7D0198" w14:textId="77777777" w:rsidTr="003500F3">
        <w:tc>
          <w:tcPr>
            <w:tcW w:w="1936" w:type="pct"/>
            <w:tcBorders>
              <w:top w:val="single" w:sz="4" w:space="0" w:color="auto"/>
              <w:left w:val="single" w:sz="4" w:space="0" w:color="auto"/>
              <w:bottom w:val="single" w:sz="4" w:space="0" w:color="auto"/>
              <w:right w:val="single" w:sz="4" w:space="0" w:color="auto"/>
            </w:tcBorders>
            <w:hideMark/>
          </w:tcPr>
          <w:p w14:paraId="5D6DFDAD" w14:textId="77777777" w:rsidR="003500F3" w:rsidRDefault="003500F3">
            <w:pPr>
              <w:spacing w:before="100" w:beforeAutospacing="1" w:after="100" w:afterAutospacing="1"/>
              <w:ind w:right="-115"/>
            </w:pPr>
            <w:r>
              <w:t>ГКЛ (гипсокартонный лист)</w:t>
            </w:r>
          </w:p>
        </w:tc>
        <w:tc>
          <w:tcPr>
            <w:tcW w:w="664" w:type="pct"/>
            <w:tcBorders>
              <w:top w:val="single" w:sz="4" w:space="0" w:color="auto"/>
              <w:left w:val="single" w:sz="4" w:space="0" w:color="auto"/>
              <w:bottom w:val="single" w:sz="4" w:space="0" w:color="auto"/>
              <w:right w:val="single" w:sz="4" w:space="0" w:color="auto"/>
            </w:tcBorders>
          </w:tcPr>
          <w:p w14:paraId="5FA9C437" w14:textId="77777777" w:rsidR="003500F3" w:rsidRDefault="003500F3">
            <w:pPr>
              <w:spacing w:before="100" w:beforeAutospacing="1" w:after="100" w:afterAutospacing="1"/>
              <w:ind w:right="-115"/>
              <w:jc w:val="center"/>
              <w:rPr>
                <w:bCs/>
              </w:rPr>
            </w:pPr>
          </w:p>
        </w:tc>
        <w:tc>
          <w:tcPr>
            <w:tcW w:w="1006" w:type="pct"/>
            <w:tcBorders>
              <w:top w:val="single" w:sz="4" w:space="0" w:color="auto"/>
              <w:left w:val="single" w:sz="4" w:space="0" w:color="auto"/>
              <w:bottom w:val="single" w:sz="4" w:space="0" w:color="auto"/>
              <w:right w:val="single" w:sz="4" w:space="0" w:color="auto"/>
            </w:tcBorders>
          </w:tcPr>
          <w:p w14:paraId="0ED9612D" w14:textId="77777777" w:rsidR="003500F3" w:rsidRDefault="003500F3">
            <w:pPr>
              <w:spacing w:before="100" w:beforeAutospacing="1" w:after="100" w:afterAutospacing="1"/>
              <w:ind w:right="-115"/>
              <w:jc w:val="center"/>
              <w:rPr>
                <w:bCs/>
              </w:rPr>
            </w:pPr>
          </w:p>
        </w:tc>
        <w:tc>
          <w:tcPr>
            <w:tcW w:w="1394" w:type="pct"/>
            <w:tcBorders>
              <w:top w:val="single" w:sz="4" w:space="0" w:color="auto"/>
              <w:left w:val="single" w:sz="4" w:space="0" w:color="auto"/>
              <w:bottom w:val="single" w:sz="4" w:space="0" w:color="auto"/>
              <w:right w:val="single" w:sz="4" w:space="0" w:color="auto"/>
            </w:tcBorders>
          </w:tcPr>
          <w:p w14:paraId="4471C41A" w14:textId="77777777" w:rsidR="003500F3" w:rsidRDefault="003500F3"/>
        </w:tc>
      </w:tr>
      <w:tr w:rsidR="003500F3" w14:paraId="3B9CB6B8" w14:textId="77777777" w:rsidTr="003500F3">
        <w:tc>
          <w:tcPr>
            <w:tcW w:w="1936" w:type="pct"/>
            <w:tcBorders>
              <w:top w:val="single" w:sz="4" w:space="0" w:color="auto"/>
              <w:left w:val="single" w:sz="4" w:space="0" w:color="auto"/>
              <w:bottom w:val="single" w:sz="4" w:space="0" w:color="auto"/>
              <w:right w:val="single" w:sz="4" w:space="0" w:color="auto"/>
            </w:tcBorders>
            <w:hideMark/>
          </w:tcPr>
          <w:p w14:paraId="65B3107D" w14:textId="77777777" w:rsidR="003500F3" w:rsidRDefault="003500F3">
            <w:pPr>
              <w:spacing w:before="100" w:beforeAutospacing="1" w:after="100" w:afterAutospacing="1"/>
              <w:ind w:right="-115"/>
            </w:pPr>
            <w:r>
              <w:t>Газобетонные блоки</w:t>
            </w:r>
          </w:p>
        </w:tc>
        <w:tc>
          <w:tcPr>
            <w:tcW w:w="664" w:type="pct"/>
            <w:tcBorders>
              <w:top w:val="single" w:sz="4" w:space="0" w:color="auto"/>
              <w:left w:val="single" w:sz="4" w:space="0" w:color="auto"/>
              <w:bottom w:val="single" w:sz="4" w:space="0" w:color="auto"/>
              <w:right w:val="single" w:sz="4" w:space="0" w:color="auto"/>
            </w:tcBorders>
          </w:tcPr>
          <w:p w14:paraId="218C774F" w14:textId="77777777" w:rsidR="003500F3" w:rsidRDefault="003500F3">
            <w:pPr>
              <w:spacing w:before="100" w:beforeAutospacing="1" w:after="100" w:afterAutospacing="1"/>
              <w:ind w:right="-115"/>
              <w:jc w:val="center"/>
              <w:rPr>
                <w:bCs/>
              </w:rPr>
            </w:pPr>
          </w:p>
        </w:tc>
        <w:tc>
          <w:tcPr>
            <w:tcW w:w="1006" w:type="pct"/>
            <w:tcBorders>
              <w:top w:val="single" w:sz="4" w:space="0" w:color="auto"/>
              <w:left w:val="single" w:sz="4" w:space="0" w:color="auto"/>
              <w:bottom w:val="single" w:sz="4" w:space="0" w:color="auto"/>
              <w:right w:val="single" w:sz="4" w:space="0" w:color="auto"/>
            </w:tcBorders>
          </w:tcPr>
          <w:p w14:paraId="24C9DAC2" w14:textId="77777777" w:rsidR="003500F3" w:rsidRDefault="003500F3">
            <w:pPr>
              <w:spacing w:before="100" w:beforeAutospacing="1" w:after="100" w:afterAutospacing="1"/>
              <w:ind w:right="-115"/>
              <w:jc w:val="center"/>
              <w:rPr>
                <w:bCs/>
              </w:rPr>
            </w:pPr>
          </w:p>
        </w:tc>
        <w:tc>
          <w:tcPr>
            <w:tcW w:w="1394" w:type="pct"/>
            <w:tcBorders>
              <w:top w:val="single" w:sz="4" w:space="0" w:color="auto"/>
              <w:left w:val="single" w:sz="4" w:space="0" w:color="auto"/>
              <w:bottom w:val="single" w:sz="4" w:space="0" w:color="auto"/>
              <w:right w:val="single" w:sz="4" w:space="0" w:color="auto"/>
            </w:tcBorders>
          </w:tcPr>
          <w:p w14:paraId="6ED9FBC5" w14:textId="77777777" w:rsidR="003500F3" w:rsidRDefault="003500F3"/>
        </w:tc>
      </w:tr>
      <w:tr w:rsidR="003500F3" w14:paraId="66199E78" w14:textId="77777777" w:rsidTr="003500F3">
        <w:tc>
          <w:tcPr>
            <w:tcW w:w="1936" w:type="pct"/>
            <w:tcBorders>
              <w:top w:val="single" w:sz="4" w:space="0" w:color="auto"/>
              <w:left w:val="single" w:sz="4" w:space="0" w:color="auto"/>
              <w:bottom w:val="single" w:sz="4" w:space="0" w:color="auto"/>
              <w:right w:val="single" w:sz="4" w:space="0" w:color="auto"/>
            </w:tcBorders>
            <w:hideMark/>
          </w:tcPr>
          <w:p w14:paraId="061A77F4" w14:textId="77777777" w:rsidR="003500F3" w:rsidRDefault="003500F3">
            <w:pPr>
              <w:spacing w:before="100" w:beforeAutospacing="1" w:after="100" w:afterAutospacing="1"/>
              <w:ind w:right="-115"/>
            </w:pPr>
            <w:proofErr w:type="spellStart"/>
            <w:r>
              <w:t>Пазогребневые</w:t>
            </w:r>
            <w:proofErr w:type="spellEnd"/>
            <w:r>
              <w:t xml:space="preserve"> блоки</w:t>
            </w:r>
          </w:p>
        </w:tc>
        <w:tc>
          <w:tcPr>
            <w:tcW w:w="664" w:type="pct"/>
            <w:tcBorders>
              <w:top w:val="single" w:sz="4" w:space="0" w:color="auto"/>
              <w:left w:val="single" w:sz="4" w:space="0" w:color="auto"/>
              <w:bottom w:val="single" w:sz="4" w:space="0" w:color="auto"/>
              <w:right w:val="single" w:sz="4" w:space="0" w:color="auto"/>
            </w:tcBorders>
          </w:tcPr>
          <w:p w14:paraId="40788D94" w14:textId="77777777" w:rsidR="003500F3" w:rsidRDefault="003500F3">
            <w:pPr>
              <w:spacing w:before="100" w:beforeAutospacing="1" w:after="100" w:afterAutospacing="1"/>
              <w:ind w:right="-115"/>
              <w:jc w:val="center"/>
              <w:rPr>
                <w:bCs/>
              </w:rPr>
            </w:pPr>
          </w:p>
        </w:tc>
        <w:tc>
          <w:tcPr>
            <w:tcW w:w="1006" w:type="pct"/>
            <w:tcBorders>
              <w:top w:val="single" w:sz="4" w:space="0" w:color="auto"/>
              <w:left w:val="single" w:sz="4" w:space="0" w:color="auto"/>
              <w:bottom w:val="single" w:sz="4" w:space="0" w:color="auto"/>
              <w:right w:val="single" w:sz="4" w:space="0" w:color="auto"/>
            </w:tcBorders>
          </w:tcPr>
          <w:p w14:paraId="6BDC3A9C" w14:textId="77777777" w:rsidR="003500F3" w:rsidRDefault="003500F3">
            <w:pPr>
              <w:spacing w:before="100" w:beforeAutospacing="1" w:after="100" w:afterAutospacing="1"/>
              <w:ind w:right="-115"/>
              <w:jc w:val="center"/>
              <w:rPr>
                <w:bCs/>
              </w:rPr>
            </w:pPr>
          </w:p>
        </w:tc>
        <w:tc>
          <w:tcPr>
            <w:tcW w:w="1394" w:type="pct"/>
            <w:tcBorders>
              <w:top w:val="single" w:sz="4" w:space="0" w:color="auto"/>
              <w:left w:val="single" w:sz="4" w:space="0" w:color="auto"/>
              <w:bottom w:val="single" w:sz="4" w:space="0" w:color="auto"/>
              <w:right w:val="single" w:sz="4" w:space="0" w:color="auto"/>
            </w:tcBorders>
          </w:tcPr>
          <w:p w14:paraId="7AC15653" w14:textId="77777777" w:rsidR="003500F3" w:rsidRDefault="003500F3"/>
        </w:tc>
      </w:tr>
      <w:tr w:rsidR="003500F3" w14:paraId="4A85849A" w14:textId="77777777" w:rsidTr="003500F3">
        <w:tc>
          <w:tcPr>
            <w:tcW w:w="1936" w:type="pct"/>
            <w:tcBorders>
              <w:top w:val="single" w:sz="4" w:space="0" w:color="auto"/>
              <w:left w:val="single" w:sz="4" w:space="0" w:color="auto"/>
              <w:bottom w:val="single" w:sz="4" w:space="0" w:color="auto"/>
              <w:right w:val="single" w:sz="4" w:space="0" w:color="auto"/>
            </w:tcBorders>
            <w:hideMark/>
          </w:tcPr>
          <w:p w14:paraId="7FE14638" w14:textId="77777777" w:rsidR="003500F3" w:rsidRDefault="003500F3">
            <w:pPr>
              <w:spacing w:before="100" w:beforeAutospacing="1" w:after="100" w:afterAutospacing="1"/>
              <w:ind w:right="-115"/>
            </w:pPr>
            <w:r>
              <w:t>Другое</w:t>
            </w:r>
          </w:p>
        </w:tc>
        <w:tc>
          <w:tcPr>
            <w:tcW w:w="664" w:type="pct"/>
            <w:tcBorders>
              <w:top w:val="single" w:sz="4" w:space="0" w:color="auto"/>
              <w:left w:val="single" w:sz="4" w:space="0" w:color="auto"/>
              <w:bottom w:val="single" w:sz="4" w:space="0" w:color="auto"/>
              <w:right w:val="single" w:sz="4" w:space="0" w:color="auto"/>
            </w:tcBorders>
          </w:tcPr>
          <w:p w14:paraId="004FD061" w14:textId="77777777" w:rsidR="003500F3" w:rsidRDefault="003500F3">
            <w:pPr>
              <w:spacing w:before="100" w:beforeAutospacing="1" w:after="100" w:afterAutospacing="1"/>
              <w:ind w:right="-115"/>
              <w:jc w:val="center"/>
              <w:rPr>
                <w:bCs/>
              </w:rPr>
            </w:pPr>
          </w:p>
        </w:tc>
        <w:tc>
          <w:tcPr>
            <w:tcW w:w="1006" w:type="pct"/>
            <w:tcBorders>
              <w:top w:val="single" w:sz="4" w:space="0" w:color="auto"/>
              <w:left w:val="single" w:sz="4" w:space="0" w:color="auto"/>
              <w:bottom w:val="single" w:sz="4" w:space="0" w:color="auto"/>
              <w:right w:val="single" w:sz="4" w:space="0" w:color="auto"/>
            </w:tcBorders>
          </w:tcPr>
          <w:p w14:paraId="10F9BA6F" w14:textId="77777777" w:rsidR="003500F3" w:rsidRDefault="003500F3">
            <w:pPr>
              <w:spacing w:before="100" w:beforeAutospacing="1" w:after="100" w:afterAutospacing="1"/>
              <w:ind w:right="-115"/>
              <w:jc w:val="center"/>
              <w:rPr>
                <w:bCs/>
              </w:rPr>
            </w:pPr>
          </w:p>
        </w:tc>
        <w:tc>
          <w:tcPr>
            <w:tcW w:w="1394" w:type="pct"/>
            <w:tcBorders>
              <w:top w:val="single" w:sz="4" w:space="0" w:color="auto"/>
              <w:left w:val="single" w:sz="4" w:space="0" w:color="auto"/>
              <w:bottom w:val="single" w:sz="4" w:space="0" w:color="auto"/>
              <w:right w:val="single" w:sz="4" w:space="0" w:color="auto"/>
            </w:tcBorders>
          </w:tcPr>
          <w:p w14:paraId="5771F9B5" w14:textId="77777777" w:rsidR="003500F3" w:rsidRDefault="003500F3"/>
        </w:tc>
      </w:tr>
    </w:tbl>
    <w:p w14:paraId="7F3CF0EB" w14:textId="77777777" w:rsidR="003500F3" w:rsidRDefault="003500F3" w:rsidP="003500F3">
      <w:pPr>
        <w:spacing w:before="100" w:beforeAutospacing="1" w:after="100" w:afterAutospacing="1"/>
        <w:rPr>
          <w:sz w:val="22"/>
          <w:szCs w:val="22"/>
          <w:lang w:eastAsia="en-US"/>
        </w:rPr>
      </w:pPr>
      <w:r>
        <w:tab/>
      </w:r>
      <w:r>
        <w:rPr>
          <w:b/>
        </w:rPr>
        <w:br/>
        <w:t>8. Предпочтение по стилевому и цветовому решениям объекта: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811"/>
      </w:tblGrid>
      <w:tr w:rsidR="003500F3" w14:paraId="1DC12C34" w14:textId="77777777" w:rsidTr="003500F3">
        <w:tc>
          <w:tcPr>
            <w:tcW w:w="4503" w:type="dxa"/>
            <w:tcBorders>
              <w:top w:val="single" w:sz="4" w:space="0" w:color="auto"/>
              <w:left w:val="single" w:sz="4" w:space="0" w:color="auto"/>
              <w:bottom w:val="single" w:sz="4" w:space="0" w:color="auto"/>
              <w:right w:val="single" w:sz="4" w:space="0" w:color="auto"/>
            </w:tcBorders>
            <w:vAlign w:val="center"/>
            <w:hideMark/>
          </w:tcPr>
          <w:p w14:paraId="5FF35391" w14:textId="77777777" w:rsidR="003500F3" w:rsidRDefault="003500F3" w:rsidP="00B41D27">
            <w:pPr>
              <w:pStyle w:val="af5"/>
              <w:numPr>
                <w:ilvl w:val="0"/>
                <w:numId w:val="16"/>
              </w:numPr>
              <w:spacing w:before="100" w:beforeAutospacing="1" w:after="100" w:afterAutospacing="1"/>
              <w:contextualSpacing/>
            </w:pPr>
            <w:r>
              <w:t>Английский (викторианский) стиль</w:t>
            </w:r>
          </w:p>
          <w:p w14:paraId="14D9C69B" w14:textId="77777777" w:rsidR="003500F3" w:rsidRDefault="003500F3" w:rsidP="00B41D27">
            <w:pPr>
              <w:pStyle w:val="af5"/>
              <w:numPr>
                <w:ilvl w:val="0"/>
                <w:numId w:val="16"/>
              </w:numPr>
              <w:spacing w:before="100" w:beforeAutospacing="1" w:after="100" w:afterAutospacing="1"/>
              <w:contextualSpacing/>
            </w:pPr>
            <w:r>
              <w:t xml:space="preserve">Ар – </w:t>
            </w:r>
            <w:proofErr w:type="spellStart"/>
            <w:r>
              <w:t>деко</w:t>
            </w:r>
            <w:proofErr w:type="spellEnd"/>
          </w:p>
          <w:p w14:paraId="01A4F57D" w14:textId="77777777" w:rsidR="003500F3" w:rsidRDefault="003500F3" w:rsidP="00B41D27">
            <w:pPr>
              <w:pStyle w:val="af5"/>
              <w:numPr>
                <w:ilvl w:val="0"/>
                <w:numId w:val="16"/>
              </w:numPr>
              <w:spacing w:before="100" w:beforeAutospacing="1" w:after="100" w:afterAutospacing="1"/>
              <w:contextualSpacing/>
            </w:pPr>
            <w:proofErr w:type="spellStart"/>
            <w:r>
              <w:t>Бохо</w:t>
            </w:r>
            <w:proofErr w:type="spellEnd"/>
            <w:r>
              <w:t>-шик</w:t>
            </w:r>
          </w:p>
          <w:p w14:paraId="306A7355" w14:textId="77777777" w:rsidR="003500F3" w:rsidRDefault="003500F3" w:rsidP="00B41D27">
            <w:pPr>
              <w:pStyle w:val="af5"/>
              <w:numPr>
                <w:ilvl w:val="0"/>
                <w:numId w:val="16"/>
              </w:numPr>
              <w:spacing w:before="100" w:beforeAutospacing="1" w:after="100" w:afterAutospacing="1"/>
              <w:contextualSpacing/>
            </w:pPr>
            <w:r>
              <w:t>Кантри</w:t>
            </w:r>
          </w:p>
          <w:p w14:paraId="7ED7632F" w14:textId="77777777" w:rsidR="003500F3" w:rsidRDefault="003500F3" w:rsidP="00B41D27">
            <w:pPr>
              <w:pStyle w:val="af5"/>
              <w:numPr>
                <w:ilvl w:val="0"/>
                <w:numId w:val="16"/>
              </w:numPr>
              <w:spacing w:before="100" w:beforeAutospacing="1" w:after="100" w:afterAutospacing="1"/>
              <w:contextualSpacing/>
            </w:pPr>
            <w:r>
              <w:t>Классический</w:t>
            </w:r>
          </w:p>
          <w:p w14:paraId="28050F94" w14:textId="77777777" w:rsidR="003500F3" w:rsidRDefault="003500F3" w:rsidP="00B41D27">
            <w:pPr>
              <w:pStyle w:val="af5"/>
              <w:numPr>
                <w:ilvl w:val="0"/>
                <w:numId w:val="16"/>
              </w:numPr>
              <w:spacing w:before="100" w:beforeAutospacing="1" w:after="100" w:afterAutospacing="1"/>
              <w:contextualSpacing/>
            </w:pPr>
            <w:r>
              <w:t>Лофт</w:t>
            </w:r>
          </w:p>
          <w:p w14:paraId="6533689F" w14:textId="77777777" w:rsidR="003500F3" w:rsidRDefault="003500F3" w:rsidP="00B41D27">
            <w:pPr>
              <w:pStyle w:val="af5"/>
              <w:numPr>
                <w:ilvl w:val="0"/>
                <w:numId w:val="16"/>
              </w:numPr>
              <w:spacing w:before="100" w:beforeAutospacing="1" w:after="100" w:afterAutospacing="1"/>
              <w:contextualSpacing/>
            </w:pPr>
            <w:r>
              <w:t>Минимализм</w:t>
            </w:r>
          </w:p>
          <w:p w14:paraId="00417D06" w14:textId="77777777" w:rsidR="003500F3" w:rsidRDefault="003500F3" w:rsidP="00B41D27">
            <w:pPr>
              <w:pStyle w:val="af5"/>
              <w:numPr>
                <w:ilvl w:val="0"/>
                <w:numId w:val="16"/>
              </w:numPr>
              <w:spacing w:before="100" w:beforeAutospacing="1" w:after="100" w:afterAutospacing="1"/>
              <w:contextualSpacing/>
            </w:pPr>
            <w:r>
              <w:t>Неоклассика</w:t>
            </w:r>
          </w:p>
          <w:p w14:paraId="6B65F9D0" w14:textId="77777777" w:rsidR="003500F3" w:rsidRDefault="003500F3" w:rsidP="00B41D27">
            <w:pPr>
              <w:pStyle w:val="af5"/>
              <w:numPr>
                <w:ilvl w:val="0"/>
                <w:numId w:val="16"/>
              </w:numPr>
              <w:spacing w:before="100" w:beforeAutospacing="1" w:after="100" w:afterAutospacing="1"/>
              <w:contextualSpacing/>
            </w:pPr>
            <w:r>
              <w:t>Прованс</w:t>
            </w:r>
          </w:p>
        </w:tc>
        <w:tc>
          <w:tcPr>
            <w:tcW w:w="5811" w:type="dxa"/>
            <w:tcBorders>
              <w:top w:val="single" w:sz="4" w:space="0" w:color="auto"/>
              <w:left w:val="single" w:sz="4" w:space="0" w:color="auto"/>
              <w:bottom w:val="single" w:sz="4" w:space="0" w:color="auto"/>
              <w:right w:val="single" w:sz="4" w:space="0" w:color="auto"/>
            </w:tcBorders>
            <w:vAlign w:val="center"/>
          </w:tcPr>
          <w:p w14:paraId="422D87F7" w14:textId="77777777" w:rsidR="003500F3" w:rsidRDefault="003500F3" w:rsidP="00B41D27">
            <w:pPr>
              <w:pStyle w:val="af5"/>
              <w:numPr>
                <w:ilvl w:val="0"/>
                <w:numId w:val="16"/>
              </w:numPr>
              <w:spacing w:before="100" w:beforeAutospacing="1" w:after="100" w:afterAutospacing="1"/>
              <w:contextualSpacing/>
            </w:pPr>
            <w:r>
              <w:t>Скандинавский</w:t>
            </w:r>
          </w:p>
          <w:p w14:paraId="67C5EA11" w14:textId="77777777" w:rsidR="003500F3" w:rsidRDefault="003500F3" w:rsidP="00B41D27">
            <w:pPr>
              <w:pStyle w:val="af5"/>
              <w:numPr>
                <w:ilvl w:val="0"/>
                <w:numId w:val="16"/>
              </w:numPr>
              <w:spacing w:before="100" w:beforeAutospacing="1" w:after="100" w:afterAutospacing="1"/>
              <w:contextualSpacing/>
            </w:pPr>
            <w:r>
              <w:t>Средиземноморский</w:t>
            </w:r>
          </w:p>
          <w:p w14:paraId="2EB17820" w14:textId="77777777" w:rsidR="003500F3" w:rsidRDefault="003500F3" w:rsidP="00B41D27">
            <w:pPr>
              <w:pStyle w:val="af5"/>
              <w:numPr>
                <w:ilvl w:val="0"/>
                <w:numId w:val="16"/>
              </w:numPr>
              <w:spacing w:before="100" w:beforeAutospacing="1" w:after="100" w:afterAutospacing="1"/>
              <w:contextualSpacing/>
            </w:pPr>
            <w:r>
              <w:t>Хай-тек</w:t>
            </w:r>
          </w:p>
          <w:p w14:paraId="695A3751" w14:textId="77777777" w:rsidR="003500F3" w:rsidRDefault="003500F3" w:rsidP="00B41D27">
            <w:pPr>
              <w:pStyle w:val="af5"/>
              <w:numPr>
                <w:ilvl w:val="0"/>
                <w:numId w:val="16"/>
              </w:numPr>
              <w:spacing w:before="100" w:beforeAutospacing="1" w:after="100" w:afterAutospacing="1"/>
              <w:contextualSpacing/>
            </w:pPr>
            <w:proofErr w:type="spellStart"/>
            <w:r>
              <w:t>Хьюгге</w:t>
            </w:r>
            <w:proofErr w:type="spellEnd"/>
          </w:p>
          <w:p w14:paraId="45091A82" w14:textId="77777777" w:rsidR="003500F3" w:rsidRDefault="003500F3" w:rsidP="00B41D27">
            <w:pPr>
              <w:pStyle w:val="af5"/>
              <w:numPr>
                <w:ilvl w:val="0"/>
                <w:numId w:val="16"/>
              </w:numPr>
              <w:spacing w:before="100" w:beforeAutospacing="1" w:after="100" w:afterAutospacing="1"/>
              <w:contextualSpacing/>
            </w:pPr>
            <w:proofErr w:type="spellStart"/>
            <w:r>
              <w:t>Шебби</w:t>
            </w:r>
            <w:proofErr w:type="spellEnd"/>
            <w:r>
              <w:t xml:space="preserve"> – шик</w:t>
            </w:r>
          </w:p>
          <w:p w14:paraId="094ABF47" w14:textId="77777777" w:rsidR="003500F3" w:rsidRDefault="003500F3" w:rsidP="00B41D27">
            <w:pPr>
              <w:pStyle w:val="af5"/>
              <w:numPr>
                <w:ilvl w:val="0"/>
                <w:numId w:val="16"/>
              </w:numPr>
              <w:spacing w:before="100" w:beforeAutospacing="1" w:after="100" w:afterAutospacing="1"/>
              <w:contextualSpacing/>
            </w:pPr>
            <w:r>
              <w:t>Эко-стиль</w:t>
            </w:r>
          </w:p>
          <w:p w14:paraId="1398B64D" w14:textId="77777777" w:rsidR="003500F3" w:rsidRDefault="003500F3" w:rsidP="00B41D27">
            <w:pPr>
              <w:pStyle w:val="af5"/>
              <w:numPr>
                <w:ilvl w:val="0"/>
                <w:numId w:val="16"/>
              </w:numPr>
              <w:spacing w:before="100" w:beforeAutospacing="1" w:after="100" w:afterAutospacing="1"/>
              <w:contextualSpacing/>
            </w:pPr>
            <w:r>
              <w:t>Эклектика</w:t>
            </w:r>
          </w:p>
          <w:p w14:paraId="64966197" w14:textId="77777777" w:rsidR="003500F3" w:rsidRDefault="003500F3" w:rsidP="00B41D27">
            <w:pPr>
              <w:pStyle w:val="af5"/>
              <w:numPr>
                <w:ilvl w:val="0"/>
                <w:numId w:val="16"/>
              </w:numPr>
              <w:spacing w:before="100" w:beforeAutospacing="1" w:after="100" w:afterAutospacing="1"/>
              <w:contextualSpacing/>
            </w:pPr>
            <w:r>
              <w:t>Этнический</w:t>
            </w:r>
          </w:p>
          <w:p w14:paraId="782AD1D7" w14:textId="77777777" w:rsidR="003500F3" w:rsidRDefault="003500F3">
            <w:pPr>
              <w:pStyle w:val="af5"/>
              <w:spacing w:before="100" w:beforeAutospacing="1" w:after="100" w:afterAutospacing="1"/>
              <w:ind w:left="766"/>
            </w:pPr>
          </w:p>
        </w:tc>
      </w:tr>
      <w:tr w:rsidR="003500F3" w14:paraId="288282F8" w14:textId="77777777" w:rsidTr="003500F3">
        <w:trPr>
          <w:trHeight w:val="783"/>
        </w:trPr>
        <w:tc>
          <w:tcPr>
            <w:tcW w:w="4503" w:type="dxa"/>
            <w:tcBorders>
              <w:top w:val="single" w:sz="4" w:space="0" w:color="auto"/>
              <w:left w:val="single" w:sz="4" w:space="0" w:color="auto"/>
              <w:bottom w:val="single" w:sz="4" w:space="0" w:color="auto"/>
              <w:right w:val="single" w:sz="4" w:space="0" w:color="auto"/>
            </w:tcBorders>
            <w:hideMark/>
          </w:tcPr>
          <w:p w14:paraId="16C98D8D" w14:textId="77777777" w:rsidR="003500F3" w:rsidRDefault="003500F3">
            <w:pPr>
              <w:rPr>
                <w:b/>
              </w:rPr>
            </w:pPr>
            <w:r>
              <w:rPr>
                <w:b/>
              </w:rPr>
              <w:t xml:space="preserve">Другое: </w:t>
            </w:r>
          </w:p>
          <w:p w14:paraId="4D4818B6" w14:textId="77777777" w:rsidR="003500F3" w:rsidRDefault="003500F3" w:rsidP="00B41D27">
            <w:pPr>
              <w:pStyle w:val="af5"/>
              <w:numPr>
                <w:ilvl w:val="0"/>
                <w:numId w:val="17"/>
              </w:numPr>
              <w:contextualSpacing/>
            </w:pPr>
            <w:r>
              <w:t>Конструктивизм</w:t>
            </w:r>
          </w:p>
          <w:p w14:paraId="61E8EAB0" w14:textId="77777777" w:rsidR="003500F3" w:rsidRDefault="003500F3" w:rsidP="00B41D27">
            <w:pPr>
              <w:pStyle w:val="af5"/>
              <w:numPr>
                <w:ilvl w:val="0"/>
                <w:numId w:val="17"/>
              </w:numPr>
              <w:contextualSpacing/>
            </w:pPr>
            <w:proofErr w:type="spellStart"/>
            <w:r>
              <w:t>Контемпорари</w:t>
            </w:r>
            <w:proofErr w:type="spellEnd"/>
          </w:p>
          <w:p w14:paraId="3F804358" w14:textId="77777777" w:rsidR="003500F3" w:rsidRDefault="003500F3" w:rsidP="00B41D27">
            <w:pPr>
              <w:pStyle w:val="af5"/>
              <w:numPr>
                <w:ilvl w:val="0"/>
                <w:numId w:val="18"/>
              </w:numPr>
              <w:contextualSpacing/>
            </w:pPr>
            <w:r>
              <w:t>Баухауз</w:t>
            </w:r>
          </w:p>
          <w:p w14:paraId="36A465E7" w14:textId="77777777" w:rsidR="003500F3" w:rsidRDefault="003500F3" w:rsidP="00B41D27">
            <w:pPr>
              <w:pStyle w:val="af5"/>
              <w:numPr>
                <w:ilvl w:val="0"/>
                <w:numId w:val="18"/>
              </w:numPr>
              <w:contextualSpacing/>
            </w:pPr>
            <w:r>
              <w:t>Функционализм</w:t>
            </w:r>
          </w:p>
        </w:tc>
        <w:tc>
          <w:tcPr>
            <w:tcW w:w="5811" w:type="dxa"/>
            <w:tcBorders>
              <w:top w:val="single" w:sz="4" w:space="0" w:color="auto"/>
              <w:left w:val="single" w:sz="4" w:space="0" w:color="auto"/>
              <w:bottom w:val="single" w:sz="4" w:space="0" w:color="auto"/>
              <w:right w:val="single" w:sz="4" w:space="0" w:color="auto"/>
            </w:tcBorders>
          </w:tcPr>
          <w:p w14:paraId="5BE62E13" w14:textId="77777777" w:rsidR="003500F3" w:rsidRDefault="003500F3">
            <w:pPr>
              <w:spacing w:before="100" w:beforeAutospacing="1" w:after="100" w:afterAutospacing="1"/>
              <w:rPr>
                <w:i/>
              </w:rPr>
            </w:pPr>
          </w:p>
        </w:tc>
      </w:tr>
      <w:tr w:rsidR="003500F3" w14:paraId="417D5E48" w14:textId="77777777" w:rsidTr="003500F3">
        <w:trPr>
          <w:trHeight w:val="706"/>
        </w:trPr>
        <w:tc>
          <w:tcPr>
            <w:tcW w:w="4503" w:type="dxa"/>
            <w:tcBorders>
              <w:top w:val="single" w:sz="4" w:space="0" w:color="auto"/>
              <w:left w:val="single" w:sz="4" w:space="0" w:color="auto"/>
              <w:bottom w:val="single" w:sz="4" w:space="0" w:color="auto"/>
              <w:right w:val="single" w:sz="4" w:space="0" w:color="auto"/>
            </w:tcBorders>
            <w:vAlign w:val="center"/>
            <w:hideMark/>
          </w:tcPr>
          <w:p w14:paraId="31E7256F" w14:textId="77777777" w:rsidR="003500F3" w:rsidRDefault="003500F3">
            <w:pPr>
              <w:spacing w:before="100" w:beforeAutospacing="1" w:after="100" w:afterAutospacing="1"/>
              <w:jc w:val="center"/>
              <w:rPr>
                <w:b/>
              </w:rPr>
            </w:pPr>
            <w:r>
              <w:t> </w:t>
            </w:r>
            <w:r>
              <w:rPr>
                <w:b/>
              </w:rPr>
              <w:t>Общие цветовые предпочтения</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B93D5CA" w14:textId="77777777" w:rsidR="003500F3" w:rsidRDefault="003500F3">
            <w:pPr>
              <w:spacing w:before="100" w:beforeAutospacing="1" w:after="100" w:afterAutospacing="1"/>
              <w:jc w:val="center"/>
              <w:rPr>
                <w:b/>
              </w:rPr>
            </w:pPr>
            <w:r>
              <w:rPr>
                <w:b/>
                <w:rtl/>
              </w:rPr>
              <w:t>٧</w:t>
            </w:r>
          </w:p>
        </w:tc>
      </w:tr>
      <w:tr w:rsidR="003500F3" w14:paraId="2EBE58DD" w14:textId="77777777" w:rsidTr="003500F3">
        <w:trPr>
          <w:trHeight w:val="410"/>
        </w:trPr>
        <w:tc>
          <w:tcPr>
            <w:tcW w:w="4503" w:type="dxa"/>
            <w:tcBorders>
              <w:top w:val="single" w:sz="4" w:space="0" w:color="auto"/>
              <w:left w:val="single" w:sz="4" w:space="0" w:color="auto"/>
              <w:bottom w:val="single" w:sz="4" w:space="0" w:color="auto"/>
              <w:right w:val="single" w:sz="4" w:space="0" w:color="auto"/>
            </w:tcBorders>
            <w:vAlign w:val="center"/>
            <w:hideMark/>
          </w:tcPr>
          <w:p w14:paraId="0196B6F8" w14:textId="77777777" w:rsidR="003500F3" w:rsidRDefault="003500F3">
            <w:pPr>
              <w:spacing w:before="100" w:beforeAutospacing="1" w:after="100" w:afterAutospacing="1"/>
            </w:pPr>
            <w:r>
              <w:t>Холодные</w:t>
            </w:r>
          </w:p>
        </w:tc>
        <w:tc>
          <w:tcPr>
            <w:tcW w:w="5811" w:type="dxa"/>
            <w:tcBorders>
              <w:top w:val="single" w:sz="4" w:space="0" w:color="auto"/>
              <w:left w:val="single" w:sz="4" w:space="0" w:color="auto"/>
              <w:bottom w:val="single" w:sz="4" w:space="0" w:color="auto"/>
              <w:right w:val="single" w:sz="4" w:space="0" w:color="auto"/>
            </w:tcBorders>
          </w:tcPr>
          <w:p w14:paraId="0DF5EE29" w14:textId="77777777" w:rsidR="003500F3" w:rsidRDefault="003500F3">
            <w:pPr>
              <w:spacing w:before="100" w:beforeAutospacing="1" w:after="100" w:afterAutospacing="1"/>
            </w:pPr>
          </w:p>
        </w:tc>
      </w:tr>
      <w:tr w:rsidR="003500F3" w14:paraId="66605618" w14:textId="77777777" w:rsidTr="003500F3">
        <w:trPr>
          <w:trHeight w:val="416"/>
        </w:trPr>
        <w:tc>
          <w:tcPr>
            <w:tcW w:w="4503" w:type="dxa"/>
            <w:tcBorders>
              <w:top w:val="single" w:sz="4" w:space="0" w:color="auto"/>
              <w:left w:val="single" w:sz="4" w:space="0" w:color="auto"/>
              <w:bottom w:val="single" w:sz="4" w:space="0" w:color="auto"/>
              <w:right w:val="single" w:sz="4" w:space="0" w:color="auto"/>
            </w:tcBorders>
            <w:vAlign w:val="center"/>
            <w:hideMark/>
          </w:tcPr>
          <w:p w14:paraId="5763DD94" w14:textId="77777777" w:rsidR="003500F3" w:rsidRDefault="003500F3">
            <w:pPr>
              <w:spacing w:before="100" w:beforeAutospacing="1" w:after="100" w:afterAutospacing="1"/>
            </w:pPr>
            <w:r>
              <w:t>Теплые</w:t>
            </w:r>
          </w:p>
        </w:tc>
        <w:tc>
          <w:tcPr>
            <w:tcW w:w="5811" w:type="dxa"/>
            <w:tcBorders>
              <w:top w:val="single" w:sz="4" w:space="0" w:color="auto"/>
              <w:left w:val="single" w:sz="4" w:space="0" w:color="auto"/>
              <w:bottom w:val="single" w:sz="4" w:space="0" w:color="auto"/>
              <w:right w:val="single" w:sz="4" w:space="0" w:color="auto"/>
            </w:tcBorders>
          </w:tcPr>
          <w:p w14:paraId="2D385D4E" w14:textId="77777777" w:rsidR="003500F3" w:rsidRDefault="003500F3">
            <w:pPr>
              <w:pStyle w:val="af5"/>
              <w:spacing w:before="100" w:beforeAutospacing="1" w:after="100" w:afterAutospacing="1"/>
              <w:jc w:val="center"/>
              <w:rPr>
                <w:lang w:val="en-US"/>
              </w:rPr>
            </w:pPr>
          </w:p>
        </w:tc>
      </w:tr>
      <w:tr w:rsidR="003500F3" w14:paraId="41C13B63" w14:textId="77777777" w:rsidTr="003500F3">
        <w:trPr>
          <w:trHeight w:val="421"/>
        </w:trPr>
        <w:tc>
          <w:tcPr>
            <w:tcW w:w="4503" w:type="dxa"/>
            <w:tcBorders>
              <w:top w:val="single" w:sz="4" w:space="0" w:color="auto"/>
              <w:left w:val="single" w:sz="4" w:space="0" w:color="auto"/>
              <w:bottom w:val="single" w:sz="4" w:space="0" w:color="auto"/>
              <w:right w:val="single" w:sz="4" w:space="0" w:color="auto"/>
            </w:tcBorders>
            <w:vAlign w:val="center"/>
            <w:hideMark/>
          </w:tcPr>
          <w:p w14:paraId="18D3D1FA" w14:textId="77777777" w:rsidR="003500F3" w:rsidRDefault="003500F3">
            <w:pPr>
              <w:spacing w:before="100" w:beforeAutospacing="1" w:after="100" w:afterAutospacing="1"/>
            </w:pPr>
            <w:r>
              <w:t>Пастельные (бледные)</w:t>
            </w:r>
          </w:p>
        </w:tc>
        <w:tc>
          <w:tcPr>
            <w:tcW w:w="5811" w:type="dxa"/>
            <w:tcBorders>
              <w:top w:val="single" w:sz="4" w:space="0" w:color="auto"/>
              <w:left w:val="single" w:sz="4" w:space="0" w:color="auto"/>
              <w:bottom w:val="single" w:sz="4" w:space="0" w:color="auto"/>
              <w:right w:val="single" w:sz="4" w:space="0" w:color="auto"/>
            </w:tcBorders>
          </w:tcPr>
          <w:p w14:paraId="112B35F2" w14:textId="77777777" w:rsidR="003500F3" w:rsidRDefault="003500F3">
            <w:pPr>
              <w:spacing w:before="100" w:beforeAutospacing="1" w:after="100" w:afterAutospacing="1"/>
              <w:ind w:left="720"/>
              <w:jc w:val="center"/>
              <w:rPr>
                <w:lang w:val="en-US"/>
              </w:rPr>
            </w:pPr>
          </w:p>
        </w:tc>
      </w:tr>
      <w:tr w:rsidR="003500F3" w14:paraId="4159FDAA" w14:textId="77777777" w:rsidTr="003500F3">
        <w:trPr>
          <w:trHeight w:val="423"/>
        </w:trPr>
        <w:tc>
          <w:tcPr>
            <w:tcW w:w="4503" w:type="dxa"/>
            <w:tcBorders>
              <w:top w:val="single" w:sz="4" w:space="0" w:color="auto"/>
              <w:left w:val="single" w:sz="4" w:space="0" w:color="auto"/>
              <w:bottom w:val="single" w:sz="4" w:space="0" w:color="auto"/>
              <w:right w:val="single" w:sz="4" w:space="0" w:color="auto"/>
            </w:tcBorders>
            <w:vAlign w:val="center"/>
            <w:hideMark/>
          </w:tcPr>
          <w:p w14:paraId="2D1020D4" w14:textId="77777777" w:rsidR="003500F3" w:rsidRDefault="003500F3">
            <w:pPr>
              <w:spacing w:before="100" w:beforeAutospacing="1" w:after="100" w:afterAutospacing="1"/>
            </w:pPr>
            <w:r>
              <w:t>Насыщенные (яркие)</w:t>
            </w:r>
          </w:p>
        </w:tc>
        <w:tc>
          <w:tcPr>
            <w:tcW w:w="5811" w:type="dxa"/>
            <w:tcBorders>
              <w:top w:val="single" w:sz="4" w:space="0" w:color="auto"/>
              <w:left w:val="single" w:sz="4" w:space="0" w:color="auto"/>
              <w:bottom w:val="single" w:sz="4" w:space="0" w:color="auto"/>
              <w:right w:val="single" w:sz="4" w:space="0" w:color="auto"/>
            </w:tcBorders>
          </w:tcPr>
          <w:p w14:paraId="5EC83304" w14:textId="77777777" w:rsidR="003500F3" w:rsidRDefault="003500F3">
            <w:pPr>
              <w:spacing w:before="100" w:beforeAutospacing="1" w:after="100" w:afterAutospacing="1"/>
              <w:ind w:left="720"/>
              <w:jc w:val="center"/>
            </w:pPr>
          </w:p>
        </w:tc>
      </w:tr>
      <w:tr w:rsidR="003500F3" w14:paraId="4CB4D030" w14:textId="77777777" w:rsidTr="003500F3">
        <w:trPr>
          <w:trHeight w:val="415"/>
        </w:trPr>
        <w:tc>
          <w:tcPr>
            <w:tcW w:w="4503" w:type="dxa"/>
            <w:tcBorders>
              <w:top w:val="single" w:sz="4" w:space="0" w:color="auto"/>
              <w:left w:val="single" w:sz="4" w:space="0" w:color="auto"/>
              <w:bottom w:val="single" w:sz="4" w:space="0" w:color="auto"/>
              <w:right w:val="single" w:sz="4" w:space="0" w:color="auto"/>
            </w:tcBorders>
            <w:vAlign w:val="center"/>
            <w:hideMark/>
          </w:tcPr>
          <w:p w14:paraId="34653B19" w14:textId="77777777" w:rsidR="003500F3" w:rsidRDefault="003500F3">
            <w:pPr>
              <w:spacing w:before="100" w:beforeAutospacing="1" w:after="100" w:afterAutospacing="1"/>
            </w:pPr>
            <w:r>
              <w:t>Темные</w:t>
            </w:r>
          </w:p>
        </w:tc>
        <w:tc>
          <w:tcPr>
            <w:tcW w:w="5811" w:type="dxa"/>
            <w:tcBorders>
              <w:top w:val="single" w:sz="4" w:space="0" w:color="auto"/>
              <w:left w:val="single" w:sz="4" w:space="0" w:color="auto"/>
              <w:bottom w:val="single" w:sz="4" w:space="0" w:color="auto"/>
              <w:right w:val="single" w:sz="4" w:space="0" w:color="auto"/>
            </w:tcBorders>
          </w:tcPr>
          <w:p w14:paraId="2A990DD8" w14:textId="77777777" w:rsidR="003500F3" w:rsidRDefault="003500F3">
            <w:pPr>
              <w:spacing w:before="100" w:beforeAutospacing="1" w:after="100" w:afterAutospacing="1"/>
              <w:ind w:left="720"/>
              <w:jc w:val="center"/>
            </w:pPr>
          </w:p>
        </w:tc>
      </w:tr>
      <w:tr w:rsidR="003500F3" w14:paraId="18963086" w14:textId="77777777" w:rsidTr="003500F3">
        <w:trPr>
          <w:trHeight w:val="406"/>
        </w:trPr>
        <w:tc>
          <w:tcPr>
            <w:tcW w:w="4503" w:type="dxa"/>
            <w:tcBorders>
              <w:top w:val="single" w:sz="4" w:space="0" w:color="auto"/>
              <w:left w:val="single" w:sz="4" w:space="0" w:color="auto"/>
              <w:bottom w:val="single" w:sz="4" w:space="0" w:color="auto"/>
              <w:right w:val="single" w:sz="4" w:space="0" w:color="auto"/>
            </w:tcBorders>
            <w:vAlign w:val="center"/>
            <w:hideMark/>
          </w:tcPr>
          <w:p w14:paraId="4FA3AE88" w14:textId="77777777" w:rsidR="003500F3" w:rsidRDefault="003500F3">
            <w:pPr>
              <w:spacing w:before="100" w:beforeAutospacing="1" w:after="100" w:afterAutospacing="1"/>
            </w:pPr>
            <w:r>
              <w:t>Светлые</w:t>
            </w:r>
          </w:p>
        </w:tc>
        <w:tc>
          <w:tcPr>
            <w:tcW w:w="5811" w:type="dxa"/>
            <w:tcBorders>
              <w:top w:val="single" w:sz="4" w:space="0" w:color="auto"/>
              <w:left w:val="single" w:sz="4" w:space="0" w:color="auto"/>
              <w:bottom w:val="single" w:sz="4" w:space="0" w:color="auto"/>
              <w:right w:val="single" w:sz="4" w:space="0" w:color="auto"/>
            </w:tcBorders>
          </w:tcPr>
          <w:p w14:paraId="556B833A" w14:textId="77777777" w:rsidR="003500F3" w:rsidRDefault="003500F3">
            <w:pPr>
              <w:pStyle w:val="af5"/>
              <w:spacing w:before="100" w:beforeAutospacing="1" w:after="100" w:afterAutospacing="1"/>
              <w:jc w:val="center"/>
              <w:rPr>
                <w:lang w:val="en-US"/>
              </w:rPr>
            </w:pPr>
          </w:p>
        </w:tc>
      </w:tr>
      <w:tr w:rsidR="003500F3" w14:paraId="7DC604B0" w14:textId="77777777" w:rsidTr="003500F3">
        <w:trPr>
          <w:trHeight w:val="412"/>
        </w:trPr>
        <w:tc>
          <w:tcPr>
            <w:tcW w:w="4503" w:type="dxa"/>
            <w:tcBorders>
              <w:top w:val="single" w:sz="4" w:space="0" w:color="auto"/>
              <w:left w:val="single" w:sz="4" w:space="0" w:color="auto"/>
              <w:bottom w:val="single" w:sz="4" w:space="0" w:color="auto"/>
              <w:right w:val="single" w:sz="4" w:space="0" w:color="auto"/>
            </w:tcBorders>
            <w:vAlign w:val="center"/>
            <w:hideMark/>
          </w:tcPr>
          <w:p w14:paraId="54D04019" w14:textId="77777777" w:rsidR="003500F3" w:rsidRDefault="003500F3">
            <w:pPr>
              <w:spacing w:before="100" w:beforeAutospacing="1" w:after="100" w:afterAutospacing="1"/>
            </w:pPr>
            <w:r>
              <w:lastRenderedPageBreak/>
              <w:t>Монохромные (черно-белые)</w:t>
            </w:r>
          </w:p>
        </w:tc>
        <w:tc>
          <w:tcPr>
            <w:tcW w:w="5811" w:type="dxa"/>
            <w:tcBorders>
              <w:top w:val="single" w:sz="4" w:space="0" w:color="auto"/>
              <w:left w:val="single" w:sz="4" w:space="0" w:color="auto"/>
              <w:bottom w:val="single" w:sz="4" w:space="0" w:color="auto"/>
              <w:right w:val="single" w:sz="4" w:space="0" w:color="auto"/>
            </w:tcBorders>
          </w:tcPr>
          <w:p w14:paraId="5437DA7E" w14:textId="77777777" w:rsidR="003500F3" w:rsidRDefault="003500F3">
            <w:pPr>
              <w:pStyle w:val="af5"/>
              <w:spacing w:before="100" w:beforeAutospacing="1" w:after="100" w:afterAutospacing="1"/>
            </w:pPr>
          </w:p>
        </w:tc>
      </w:tr>
      <w:tr w:rsidR="003500F3" w14:paraId="276F5AF2" w14:textId="77777777" w:rsidTr="003500F3">
        <w:trPr>
          <w:trHeight w:val="418"/>
        </w:trPr>
        <w:tc>
          <w:tcPr>
            <w:tcW w:w="4503" w:type="dxa"/>
            <w:tcBorders>
              <w:top w:val="single" w:sz="4" w:space="0" w:color="auto"/>
              <w:left w:val="single" w:sz="4" w:space="0" w:color="auto"/>
              <w:bottom w:val="single" w:sz="4" w:space="0" w:color="auto"/>
              <w:right w:val="single" w:sz="4" w:space="0" w:color="auto"/>
            </w:tcBorders>
            <w:vAlign w:val="center"/>
            <w:hideMark/>
          </w:tcPr>
          <w:p w14:paraId="30AEC9E0" w14:textId="77777777" w:rsidR="003500F3" w:rsidRDefault="003500F3">
            <w:pPr>
              <w:spacing w:before="100" w:beforeAutospacing="1" w:after="100" w:afterAutospacing="1"/>
            </w:pPr>
            <w:r>
              <w:t>Другое</w:t>
            </w:r>
          </w:p>
        </w:tc>
        <w:tc>
          <w:tcPr>
            <w:tcW w:w="5811" w:type="dxa"/>
            <w:tcBorders>
              <w:top w:val="single" w:sz="4" w:space="0" w:color="auto"/>
              <w:left w:val="single" w:sz="4" w:space="0" w:color="auto"/>
              <w:bottom w:val="single" w:sz="4" w:space="0" w:color="auto"/>
              <w:right w:val="single" w:sz="4" w:space="0" w:color="auto"/>
            </w:tcBorders>
          </w:tcPr>
          <w:p w14:paraId="3C836C9E" w14:textId="77777777" w:rsidR="003500F3" w:rsidRDefault="003500F3">
            <w:pPr>
              <w:spacing w:before="100" w:beforeAutospacing="1" w:after="100" w:afterAutospacing="1"/>
            </w:pPr>
            <w:r>
              <w:t> </w:t>
            </w:r>
          </w:p>
          <w:p w14:paraId="18EAC5DD" w14:textId="77777777" w:rsidR="003500F3" w:rsidRDefault="003500F3">
            <w:pPr>
              <w:spacing w:before="100" w:beforeAutospacing="1" w:after="100" w:afterAutospacing="1"/>
            </w:pPr>
          </w:p>
          <w:p w14:paraId="01B5684F" w14:textId="77777777" w:rsidR="003500F3" w:rsidRDefault="003500F3">
            <w:pPr>
              <w:spacing w:before="100" w:beforeAutospacing="1" w:after="100" w:afterAutospacing="1"/>
              <w:rPr>
                <w:i/>
              </w:rPr>
            </w:pPr>
          </w:p>
        </w:tc>
      </w:tr>
    </w:tbl>
    <w:p w14:paraId="7600AAE3" w14:textId="77777777" w:rsidR="003500F3" w:rsidRDefault="003500F3" w:rsidP="003500F3">
      <w:pPr>
        <w:spacing w:before="100" w:beforeAutospacing="1" w:after="100" w:afterAutospacing="1"/>
        <w:rPr>
          <w:sz w:val="22"/>
          <w:szCs w:val="22"/>
          <w:lang w:eastAsia="en-US"/>
        </w:rPr>
      </w:pPr>
      <w:r>
        <w:t> </w:t>
      </w:r>
    </w:p>
    <w:p w14:paraId="12A8C76B" w14:textId="77777777" w:rsidR="003500F3" w:rsidRDefault="003500F3" w:rsidP="003500F3">
      <w:pPr>
        <w:spacing w:before="100" w:beforeAutospacing="1" w:after="100" w:afterAutospacing="1"/>
      </w:pPr>
      <w:r>
        <w:rPr>
          <w:b/>
        </w:rPr>
        <w:t>9. Пожелания функциональности и комплектации мебелью и оборудованием:</w:t>
      </w:r>
    </w:p>
    <w:p w14:paraId="6FF71E92" w14:textId="77777777" w:rsidR="003500F3" w:rsidRDefault="003500F3" w:rsidP="003500F3">
      <w:pPr>
        <w:spacing w:before="100" w:beforeAutospacing="1" w:after="100" w:afterAutospacing="1"/>
        <w:jc w:val="center"/>
      </w:pPr>
      <w:r>
        <w:rPr>
          <w:b/>
        </w:rPr>
        <w:br/>
        <w:t>ПРИХОЖАЯ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638"/>
        <w:gridCol w:w="663"/>
        <w:gridCol w:w="5463"/>
      </w:tblGrid>
      <w:tr w:rsidR="003500F3" w14:paraId="200C8D4A" w14:textId="77777777" w:rsidTr="003500F3">
        <w:trPr>
          <w:trHeight w:val="498"/>
        </w:trPr>
        <w:tc>
          <w:tcPr>
            <w:tcW w:w="1683" w:type="pct"/>
            <w:tcBorders>
              <w:top w:val="single" w:sz="4" w:space="0" w:color="auto"/>
              <w:left w:val="single" w:sz="4" w:space="0" w:color="auto"/>
              <w:bottom w:val="single" w:sz="4" w:space="0" w:color="auto"/>
              <w:right w:val="single" w:sz="4" w:space="0" w:color="auto"/>
            </w:tcBorders>
            <w:vAlign w:val="center"/>
            <w:hideMark/>
          </w:tcPr>
          <w:p w14:paraId="765CCAE9" w14:textId="77777777" w:rsidR="003500F3" w:rsidRDefault="003500F3">
            <w:pPr>
              <w:spacing w:before="100" w:beforeAutospacing="1" w:after="100" w:afterAutospacing="1"/>
              <w:ind w:right="-115"/>
              <w:jc w:val="center"/>
            </w:pPr>
            <w:r>
              <w:rPr>
                <w:b/>
              </w:rPr>
              <w:t>Оборудование, мебель</w:t>
            </w:r>
          </w:p>
        </w:tc>
        <w:tc>
          <w:tcPr>
            <w:tcW w:w="313" w:type="pct"/>
            <w:tcBorders>
              <w:top w:val="single" w:sz="4" w:space="0" w:color="auto"/>
              <w:left w:val="single" w:sz="4" w:space="0" w:color="auto"/>
              <w:bottom w:val="single" w:sz="4" w:space="0" w:color="auto"/>
              <w:right w:val="single" w:sz="4" w:space="0" w:color="auto"/>
            </w:tcBorders>
            <w:vAlign w:val="center"/>
            <w:hideMark/>
          </w:tcPr>
          <w:p w14:paraId="60E140DB" w14:textId="77777777" w:rsidR="003500F3" w:rsidRDefault="003500F3">
            <w:pPr>
              <w:spacing w:before="100" w:beforeAutospacing="1" w:after="100" w:afterAutospacing="1"/>
              <w:ind w:right="-115"/>
            </w:pPr>
            <w:r>
              <w:t xml:space="preserve"> Да</w:t>
            </w:r>
          </w:p>
        </w:tc>
        <w:tc>
          <w:tcPr>
            <w:tcW w:w="325" w:type="pct"/>
            <w:tcBorders>
              <w:top w:val="single" w:sz="4" w:space="0" w:color="auto"/>
              <w:left w:val="single" w:sz="4" w:space="0" w:color="auto"/>
              <w:bottom w:val="single" w:sz="4" w:space="0" w:color="auto"/>
              <w:right w:val="single" w:sz="4" w:space="0" w:color="auto"/>
            </w:tcBorders>
            <w:vAlign w:val="center"/>
            <w:hideMark/>
          </w:tcPr>
          <w:p w14:paraId="3C820745" w14:textId="77777777" w:rsidR="003500F3" w:rsidRDefault="003500F3">
            <w:pPr>
              <w:jc w:val="center"/>
            </w:pPr>
            <w:r>
              <w:br/>
              <w:t>Нет</w:t>
            </w:r>
          </w:p>
        </w:tc>
        <w:tc>
          <w:tcPr>
            <w:tcW w:w="2679" w:type="pct"/>
            <w:tcBorders>
              <w:top w:val="single" w:sz="4" w:space="0" w:color="auto"/>
              <w:left w:val="single" w:sz="4" w:space="0" w:color="auto"/>
              <w:bottom w:val="single" w:sz="4" w:space="0" w:color="auto"/>
              <w:right w:val="single" w:sz="4" w:space="0" w:color="auto"/>
            </w:tcBorders>
            <w:vAlign w:val="center"/>
            <w:hideMark/>
          </w:tcPr>
          <w:p w14:paraId="635DC99E" w14:textId="77777777" w:rsidR="003500F3" w:rsidRDefault="003500F3">
            <w:pPr>
              <w:spacing w:before="100" w:beforeAutospacing="1" w:after="100" w:afterAutospacing="1"/>
              <w:ind w:right="-115"/>
              <w:jc w:val="center"/>
            </w:pPr>
            <w:r>
              <w:t>Описание</w:t>
            </w:r>
          </w:p>
        </w:tc>
      </w:tr>
      <w:tr w:rsidR="003500F3" w14:paraId="04043E2C" w14:textId="77777777" w:rsidTr="003500F3">
        <w:tc>
          <w:tcPr>
            <w:tcW w:w="1683" w:type="pct"/>
            <w:tcBorders>
              <w:top w:val="single" w:sz="4" w:space="0" w:color="auto"/>
              <w:left w:val="single" w:sz="4" w:space="0" w:color="auto"/>
              <w:bottom w:val="single" w:sz="4" w:space="0" w:color="auto"/>
              <w:right w:val="single" w:sz="4" w:space="0" w:color="auto"/>
            </w:tcBorders>
            <w:vAlign w:val="center"/>
            <w:hideMark/>
          </w:tcPr>
          <w:p w14:paraId="1C951006" w14:textId="77777777" w:rsidR="003500F3" w:rsidRDefault="003500F3">
            <w:pPr>
              <w:spacing w:before="100" w:beforeAutospacing="1" w:after="100" w:afterAutospacing="1"/>
              <w:ind w:right="-115"/>
            </w:pPr>
            <w:r>
              <w:t>Встроенный шкаф</w:t>
            </w:r>
          </w:p>
        </w:tc>
        <w:tc>
          <w:tcPr>
            <w:tcW w:w="313" w:type="pct"/>
            <w:tcBorders>
              <w:top w:val="single" w:sz="4" w:space="0" w:color="auto"/>
              <w:left w:val="single" w:sz="4" w:space="0" w:color="auto"/>
              <w:bottom w:val="single" w:sz="4" w:space="0" w:color="auto"/>
              <w:right w:val="single" w:sz="4" w:space="0" w:color="auto"/>
            </w:tcBorders>
          </w:tcPr>
          <w:p w14:paraId="1D947C3D" w14:textId="77777777" w:rsidR="003500F3" w:rsidRDefault="003500F3">
            <w:pPr>
              <w:rPr>
                <w:i/>
              </w:rPr>
            </w:pPr>
          </w:p>
        </w:tc>
        <w:tc>
          <w:tcPr>
            <w:tcW w:w="325" w:type="pct"/>
            <w:tcBorders>
              <w:top w:val="single" w:sz="4" w:space="0" w:color="auto"/>
              <w:left w:val="single" w:sz="4" w:space="0" w:color="auto"/>
              <w:bottom w:val="single" w:sz="4" w:space="0" w:color="auto"/>
              <w:right w:val="single" w:sz="4" w:space="0" w:color="auto"/>
            </w:tcBorders>
          </w:tcPr>
          <w:p w14:paraId="646F03A1" w14:textId="77777777" w:rsidR="003500F3" w:rsidRDefault="003500F3">
            <w:pPr>
              <w:rPr>
                <w:i/>
              </w:rPr>
            </w:pPr>
          </w:p>
        </w:tc>
        <w:tc>
          <w:tcPr>
            <w:tcW w:w="2679" w:type="pct"/>
            <w:tcBorders>
              <w:top w:val="single" w:sz="4" w:space="0" w:color="auto"/>
              <w:left w:val="single" w:sz="4" w:space="0" w:color="auto"/>
              <w:bottom w:val="single" w:sz="4" w:space="0" w:color="auto"/>
              <w:right w:val="single" w:sz="4" w:space="0" w:color="auto"/>
            </w:tcBorders>
          </w:tcPr>
          <w:p w14:paraId="11EB1EAB" w14:textId="77777777" w:rsidR="003500F3" w:rsidRDefault="003500F3">
            <w:pPr>
              <w:rPr>
                <w:i/>
              </w:rPr>
            </w:pPr>
          </w:p>
        </w:tc>
      </w:tr>
      <w:tr w:rsidR="003500F3" w14:paraId="6EED94F1" w14:textId="77777777" w:rsidTr="003500F3">
        <w:tc>
          <w:tcPr>
            <w:tcW w:w="1683" w:type="pct"/>
            <w:tcBorders>
              <w:top w:val="single" w:sz="4" w:space="0" w:color="auto"/>
              <w:left w:val="single" w:sz="4" w:space="0" w:color="auto"/>
              <w:bottom w:val="single" w:sz="4" w:space="0" w:color="auto"/>
              <w:right w:val="single" w:sz="4" w:space="0" w:color="auto"/>
            </w:tcBorders>
            <w:vAlign w:val="center"/>
            <w:hideMark/>
          </w:tcPr>
          <w:p w14:paraId="31D1CC5E" w14:textId="77777777" w:rsidR="003500F3" w:rsidRDefault="003500F3">
            <w:pPr>
              <w:spacing w:before="100" w:beforeAutospacing="1" w:after="100" w:afterAutospacing="1"/>
              <w:ind w:right="-115"/>
            </w:pPr>
            <w:r>
              <w:t>Пуфик</w:t>
            </w:r>
          </w:p>
        </w:tc>
        <w:tc>
          <w:tcPr>
            <w:tcW w:w="313" w:type="pct"/>
            <w:tcBorders>
              <w:top w:val="single" w:sz="4" w:space="0" w:color="auto"/>
              <w:left w:val="single" w:sz="4" w:space="0" w:color="auto"/>
              <w:bottom w:val="single" w:sz="4" w:space="0" w:color="auto"/>
              <w:right w:val="single" w:sz="4" w:space="0" w:color="auto"/>
            </w:tcBorders>
          </w:tcPr>
          <w:p w14:paraId="5899F655" w14:textId="77777777" w:rsidR="003500F3" w:rsidRDefault="003500F3">
            <w:pPr>
              <w:rPr>
                <w:i/>
              </w:rPr>
            </w:pPr>
          </w:p>
        </w:tc>
        <w:tc>
          <w:tcPr>
            <w:tcW w:w="325" w:type="pct"/>
            <w:tcBorders>
              <w:top w:val="single" w:sz="4" w:space="0" w:color="auto"/>
              <w:left w:val="single" w:sz="4" w:space="0" w:color="auto"/>
              <w:bottom w:val="single" w:sz="4" w:space="0" w:color="auto"/>
              <w:right w:val="single" w:sz="4" w:space="0" w:color="auto"/>
            </w:tcBorders>
          </w:tcPr>
          <w:p w14:paraId="258BFFF6" w14:textId="77777777" w:rsidR="003500F3" w:rsidRDefault="003500F3">
            <w:pPr>
              <w:rPr>
                <w:i/>
              </w:rPr>
            </w:pPr>
          </w:p>
        </w:tc>
        <w:tc>
          <w:tcPr>
            <w:tcW w:w="2679" w:type="pct"/>
            <w:tcBorders>
              <w:top w:val="single" w:sz="4" w:space="0" w:color="auto"/>
              <w:left w:val="single" w:sz="4" w:space="0" w:color="auto"/>
              <w:bottom w:val="single" w:sz="4" w:space="0" w:color="auto"/>
              <w:right w:val="single" w:sz="4" w:space="0" w:color="auto"/>
            </w:tcBorders>
          </w:tcPr>
          <w:p w14:paraId="06E7351F" w14:textId="77777777" w:rsidR="003500F3" w:rsidRDefault="003500F3"/>
        </w:tc>
      </w:tr>
      <w:tr w:rsidR="003500F3" w14:paraId="74B7FB5E" w14:textId="77777777" w:rsidTr="003500F3">
        <w:tc>
          <w:tcPr>
            <w:tcW w:w="1683" w:type="pct"/>
            <w:tcBorders>
              <w:top w:val="single" w:sz="4" w:space="0" w:color="auto"/>
              <w:left w:val="single" w:sz="4" w:space="0" w:color="auto"/>
              <w:bottom w:val="single" w:sz="4" w:space="0" w:color="auto"/>
              <w:right w:val="single" w:sz="4" w:space="0" w:color="auto"/>
            </w:tcBorders>
            <w:vAlign w:val="center"/>
            <w:hideMark/>
          </w:tcPr>
          <w:p w14:paraId="2B77C19C" w14:textId="77777777" w:rsidR="003500F3" w:rsidRDefault="003500F3">
            <w:pPr>
              <w:spacing w:before="100" w:beforeAutospacing="1" w:after="100" w:afterAutospacing="1"/>
              <w:ind w:right="-115"/>
            </w:pPr>
            <w:r>
              <w:t>Зеркало</w:t>
            </w:r>
          </w:p>
        </w:tc>
        <w:tc>
          <w:tcPr>
            <w:tcW w:w="313" w:type="pct"/>
            <w:tcBorders>
              <w:top w:val="single" w:sz="4" w:space="0" w:color="auto"/>
              <w:left w:val="single" w:sz="4" w:space="0" w:color="auto"/>
              <w:bottom w:val="single" w:sz="4" w:space="0" w:color="auto"/>
              <w:right w:val="single" w:sz="4" w:space="0" w:color="auto"/>
            </w:tcBorders>
          </w:tcPr>
          <w:p w14:paraId="2C4B526B" w14:textId="77777777" w:rsidR="003500F3" w:rsidRDefault="003500F3">
            <w:pPr>
              <w:rPr>
                <w:i/>
              </w:rPr>
            </w:pPr>
          </w:p>
        </w:tc>
        <w:tc>
          <w:tcPr>
            <w:tcW w:w="325" w:type="pct"/>
            <w:tcBorders>
              <w:top w:val="single" w:sz="4" w:space="0" w:color="auto"/>
              <w:left w:val="single" w:sz="4" w:space="0" w:color="auto"/>
              <w:bottom w:val="single" w:sz="4" w:space="0" w:color="auto"/>
              <w:right w:val="single" w:sz="4" w:space="0" w:color="auto"/>
            </w:tcBorders>
          </w:tcPr>
          <w:p w14:paraId="60A5970E" w14:textId="77777777" w:rsidR="003500F3" w:rsidRDefault="003500F3">
            <w:pPr>
              <w:rPr>
                <w:i/>
              </w:rPr>
            </w:pPr>
          </w:p>
        </w:tc>
        <w:tc>
          <w:tcPr>
            <w:tcW w:w="2679" w:type="pct"/>
            <w:tcBorders>
              <w:top w:val="single" w:sz="4" w:space="0" w:color="auto"/>
              <w:left w:val="single" w:sz="4" w:space="0" w:color="auto"/>
              <w:bottom w:val="single" w:sz="4" w:space="0" w:color="auto"/>
              <w:right w:val="single" w:sz="4" w:space="0" w:color="auto"/>
            </w:tcBorders>
          </w:tcPr>
          <w:p w14:paraId="4BA0D92A" w14:textId="77777777" w:rsidR="003500F3" w:rsidRDefault="003500F3"/>
        </w:tc>
      </w:tr>
      <w:tr w:rsidR="003500F3" w14:paraId="2F6D9BC3" w14:textId="77777777" w:rsidTr="003500F3">
        <w:tc>
          <w:tcPr>
            <w:tcW w:w="1683" w:type="pct"/>
            <w:tcBorders>
              <w:top w:val="single" w:sz="4" w:space="0" w:color="auto"/>
              <w:left w:val="single" w:sz="4" w:space="0" w:color="auto"/>
              <w:bottom w:val="single" w:sz="4" w:space="0" w:color="auto"/>
              <w:right w:val="single" w:sz="4" w:space="0" w:color="auto"/>
            </w:tcBorders>
            <w:hideMark/>
          </w:tcPr>
          <w:p w14:paraId="5133408E" w14:textId="77777777" w:rsidR="003500F3" w:rsidRDefault="003500F3">
            <w:pPr>
              <w:spacing w:before="100" w:beforeAutospacing="1" w:after="100" w:afterAutospacing="1"/>
              <w:ind w:right="-115"/>
            </w:pPr>
            <w:r>
              <w:t>Другое</w:t>
            </w:r>
          </w:p>
        </w:tc>
        <w:tc>
          <w:tcPr>
            <w:tcW w:w="3317" w:type="pct"/>
            <w:gridSpan w:val="3"/>
            <w:tcBorders>
              <w:top w:val="single" w:sz="4" w:space="0" w:color="auto"/>
              <w:left w:val="single" w:sz="4" w:space="0" w:color="auto"/>
              <w:bottom w:val="single" w:sz="4" w:space="0" w:color="auto"/>
              <w:right w:val="single" w:sz="4" w:space="0" w:color="auto"/>
            </w:tcBorders>
          </w:tcPr>
          <w:p w14:paraId="364067B8" w14:textId="77777777" w:rsidR="003500F3" w:rsidRDefault="003500F3"/>
          <w:p w14:paraId="5FD7D968" w14:textId="77777777" w:rsidR="003500F3" w:rsidRDefault="003500F3">
            <w:pPr>
              <w:rPr>
                <w:b/>
              </w:rPr>
            </w:pPr>
          </w:p>
          <w:p w14:paraId="76BC4345" w14:textId="77777777" w:rsidR="003500F3" w:rsidRDefault="003500F3">
            <w:pPr>
              <w:rPr>
                <w:i/>
              </w:rPr>
            </w:pPr>
            <w:r>
              <w:rPr>
                <w:i/>
              </w:rPr>
              <w:t>Пример: Полки для ключей, сумок и прочего</w:t>
            </w:r>
          </w:p>
        </w:tc>
      </w:tr>
    </w:tbl>
    <w:p w14:paraId="1AFD5EAF" w14:textId="77777777" w:rsidR="003500F3" w:rsidRDefault="003500F3" w:rsidP="003500F3">
      <w:pPr>
        <w:spacing w:before="100" w:beforeAutospacing="1" w:after="100" w:afterAutospacing="1"/>
        <w:jc w:val="center"/>
        <w:rPr>
          <w:sz w:val="22"/>
          <w:szCs w:val="22"/>
          <w:lang w:eastAsia="en-US"/>
        </w:rPr>
      </w:pPr>
      <w:r>
        <w:rPr>
          <w:b/>
        </w:rPr>
        <w:br/>
        <w:t>КУХНЯ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3065"/>
        <w:gridCol w:w="4478"/>
        <w:gridCol w:w="820"/>
      </w:tblGrid>
      <w:tr w:rsidR="003500F3" w14:paraId="6F1C68FD" w14:textId="77777777" w:rsidTr="003500F3">
        <w:trPr>
          <w:trHeight w:val="536"/>
        </w:trPr>
        <w:tc>
          <w:tcPr>
            <w:tcW w:w="899" w:type="pct"/>
            <w:vMerge w:val="restart"/>
            <w:tcBorders>
              <w:top w:val="single" w:sz="4" w:space="0" w:color="auto"/>
              <w:left w:val="single" w:sz="4" w:space="0" w:color="auto"/>
              <w:bottom w:val="single" w:sz="4" w:space="0" w:color="auto"/>
              <w:right w:val="single" w:sz="4" w:space="0" w:color="auto"/>
            </w:tcBorders>
            <w:vAlign w:val="center"/>
            <w:hideMark/>
          </w:tcPr>
          <w:p w14:paraId="0526270F" w14:textId="77777777" w:rsidR="003500F3" w:rsidRDefault="003500F3">
            <w:pPr>
              <w:spacing w:before="100" w:beforeAutospacing="1" w:after="100" w:afterAutospacing="1"/>
              <w:ind w:right="-115"/>
              <w:jc w:val="center"/>
            </w:pPr>
            <w:r>
              <w:rPr>
                <w:b/>
              </w:rPr>
              <w:t>Оборудование, мебель</w:t>
            </w:r>
          </w:p>
        </w:tc>
        <w:tc>
          <w:tcPr>
            <w:tcW w:w="3698" w:type="pct"/>
            <w:gridSpan w:val="2"/>
            <w:tcBorders>
              <w:top w:val="single" w:sz="4" w:space="0" w:color="auto"/>
              <w:left w:val="single" w:sz="4" w:space="0" w:color="auto"/>
              <w:bottom w:val="single" w:sz="4" w:space="0" w:color="auto"/>
              <w:right w:val="single" w:sz="4" w:space="0" w:color="auto"/>
            </w:tcBorders>
            <w:vAlign w:val="center"/>
            <w:hideMark/>
          </w:tcPr>
          <w:p w14:paraId="23B528DE" w14:textId="77777777" w:rsidR="003500F3" w:rsidRDefault="003500F3">
            <w:pPr>
              <w:jc w:val="center"/>
              <w:rPr>
                <w:b/>
              </w:rPr>
            </w:pPr>
            <w:r>
              <w:rPr>
                <w:b/>
              </w:rPr>
              <w:t>Описание</w:t>
            </w:r>
          </w:p>
        </w:tc>
        <w:tc>
          <w:tcPr>
            <w:tcW w:w="403" w:type="pct"/>
            <w:vMerge w:val="restart"/>
            <w:tcBorders>
              <w:top w:val="single" w:sz="4" w:space="0" w:color="auto"/>
              <w:left w:val="single" w:sz="4" w:space="0" w:color="auto"/>
              <w:bottom w:val="single" w:sz="4" w:space="0" w:color="auto"/>
              <w:right w:val="single" w:sz="4" w:space="0" w:color="auto"/>
            </w:tcBorders>
            <w:vAlign w:val="center"/>
            <w:hideMark/>
          </w:tcPr>
          <w:p w14:paraId="77ED8BE3" w14:textId="77777777" w:rsidR="003500F3" w:rsidRDefault="003500F3">
            <w:r>
              <w:rPr>
                <w:b/>
              </w:rPr>
              <w:t xml:space="preserve">         </w:t>
            </w:r>
            <w:r>
              <w:t>Нет</w:t>
            </w:r>
          </w:p>
        </w:tc>
      </w:tr>
      <w:tr w:rsidR="003500F3" w14:paraId="70658B31" w14:textId="77777777" w:rsidTr="003500F3">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4B6E9" w14:textId="77777777" w:rsidR="003500F3" w:rsidRDefault="003500F3">
            <w:pPr>
              <w:rPr>
                <w:sz w:val="22"/>
                <w:szCs w:val="22"/>
                <w:lang w:eastAsia="en-US"/>
              </w:rPr>
            </w:pPr>
          </w:p>
        </w:tc>
        <w:tc>
          <w:tcPr>
            <w:tcW w:w="1503" w:type="pct"/>
            <w:tcBorders>
              <w:top w:val="single" w:sz="4" w:space="0" w:color="auto"/>
              <w:left w:val="single" w:sz="4" w:space="0" w:color="auto"/>
              <w:bottom w:val="single" w:sz="4" w:space="0" w:color="auto"/>
              <w:right w:val="single" w:sz="4" w:space="0" w:color="auto"/>
            </w:tcBorders>
            <w:vAlign w:val="center"/>
            <w:hideMark/>
          </w:tcPr>
          <w:p w14:paraId="5A19CC01" w14:textId="77777777" w:rsidR="003500F3" w:rsidRDefault="003500F3">
            <w:pPr>
              <w:pStyle w:val="af5"/>
            </w:pPr>
            <w:r>
              <w:t xml:space="preserve">              Размер</w:t>
            </w:r>
          </w:p>
        </w:tc>
        <w:tc>
          <w:tcPr>
            <w:tcW w:w="2196" w:type="pct"/>
            <w:tcBorders>
              <w:top w:val="single" w:sz="4" w:space="0" w:color="auto"/>
              <w:left w:val="single" w:sz="4" w:space="0" w:color="auto"/>
              <w:bottom w:val="single" w:sz="4" w:space="0" w:color="auto"/>
              <w:right w:val="single" w:sz="4" w:space="0" w:color="auto"/>
            </w:tcBorders>
            <w:vAlign w:val="center"/>
            <w:hideMark/>
          </w:tcPr>
          <w:p w14:paraId="2AB42785" w14:textId="77777777" w:rsidR="003500F3" w:rsidRDefault="003500F3">
            <w:pPr>
              <w:pStyle w:val="af5"/>
            </w:pPr>
            <w:r>
              <w:t xml:space="preserve">           Тип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CD508" w14:textId="77777777" w:rsidR="003500F3" w:rsidRDefault="003500F3">
            <w:pPr>
              <w:rPr>
                <w:sz w:val="22"/>
                <w:szCs w:val="22"/>
                <w:lang w:eastAsia="en-US"/>
              </w:rPr>
            </w:pPr>
          </w:p>
        </w:tc>
      </w:tr>
      <w:tr w:rsidR="003500F3" w14:paraId="28310DAC" w14:textId="77777777" w:rsidTr="003500F3">
        <w:trPr>
          <w:trHeight w:val="416"/>
        </w:trPr>
        <w:tc>
          <w:tcPr>
            <w:tcW w:w="899" w:type="pct"/>
            <w:tcBorders>
              <w:top w:val="single" w:sz="4" w:space="0" w:color="auto"/>
              <w:left w:val="single" w:sz="4" w:space="0" w:color="auto"/>
              <w:bottom w:val="single" w:sz="4" w:space="0" w:color="auto"/>
              <w:right w:val="single" w:sz="4" w:space="0" w:color="auto"/>
            </w:tcBorders>
            <w:hideMark/>
          </w:tcPr>
          <w:p w14:paraId="0299B73D" w14:textId="77777777" w:rsidR="003500F3" w:rsidRDefault="003500F3">
            <w:pPr>
              <w:spacing w:before="100" w:beforeAutospacing="1" w:after="100" w:afterAutospacing="1"/>
              <w:ind w:right="-115"/>
              <w:rPr>
                <w:b/>
              </w:rPr>
            </w:pPr>
            <w:proofErr w:type="spellStart"/>
            <w:r>
              <w:t>Отдельностоящая</w:t>
            </w:r>
            <w:proofErr w:type="spellEnd"/>
            <w:r>
              <w:t xml:space="preserve"> плита/варочная панель</w:t>
            </w:r>
          </w:p>
        </w:tc>
        <w:tc>
          <w:tcPr>
            <w:tcW w:w="1503" w:type="pct"/>
            <w:tcBorders>
              <w:top w:val="single" w:sz="4" w:space="0" w:color="auto"/>
              <w:left w:val="single" w:sz="4" w:space="0" w:color="auto"/>
              <w:bottom w:val="single" w:sz="4" w:space="0" w:color="auto"/>
              <w:right w:val="single" w:sz="4" w:space="0" w:color="auto"/>
            </w:tcBorders>
            <w:vAlign w:val="center"/>
            <w:hideMark/>
          </w:tcPr>
          <w:p w14:paraId="5E1749F1" w14:textId="77777777" w:rsidR="003500F3" w:rsidRDefault="003500F3" w:rsidP="00B41D27">
            <w:pPr>
              <w:pStyle w:val="af5"/>
              <w:numPr>
                <w:ilvl w:val="0"/>
                <w:numId w:val="19"/>
              </w:numPr>
              <w:spacing w:after="160"/>
              <w:contextualSpacing/>
            </w:pPr>
            <w:r>
              <w:t>60 см</w:t>
            </w:r>
          </w:p>
          <w:p w14:paraId="3E7C97E4" w14:textId="77777777" w:rsidR="003500F3" w:rsidRDefault="003500F3" w:rsidP="00B41D27">
            <w:pPr>
              <w:pStyle w:val="af5"/>
              <w:numPr>
                <w:ilvl w:val="0"/>
                <w:numId w:val="19"/>
              </w:numPr>
              <w:spacing w:after="160"/>
              <w:contextualSpacing/>
            </w:pPr>
            <w:r>
              <w:t>90 см</w:t>
            </w:r>
          </w:p>
          <w:p w14:paraId="4CDBE18A" w14:textId="77777777" w:rsidR="003500F3" w:rsidRDefault="003500F3" w:rsidP="00B41D27">
            <w:pPr>
              <w:pStyle w:val="af5"/>
              <w:numPr>
                <w:ilvl w:val="0"/>
                <w:numId w:val="19"/>
              </w:numPr>
              <w:spacing w:after="160"/>
              <w:contextualSpacing/>
              <w:rPr>
                <w:b/>
              </w:rPr>
            </w:pPr>
            <w:r>
              <w:t>120 см</w:t>
            </w:r>
          </w:p>
          <w:p w14:paraId="2A685190" w14:textId="77777777" w:rsidR="003500F3" w:rsidRDefault="003500F3" w:rsidP="00B41D27">
            <w:pPr>
              <w:pStyle w:val="af5"/>
              <w:numPr>
                <w:ilvl w:val="0"/>
                <w:numId w:val="19"/>
              </w:numPr>
              <w:spacing w:after="160"/>
              <w:contextualSpacing/>
              <w:rPr>
                <w:b/>
              </w:rPr>
            </w:pPr>
            <w:r>
              <w:t>Другое_____________</w:t>
            </w:r>
          </w:p>
        </w:tc>
        <w:tc>
          <w:tcPr>
            <w:tcW w:w="2196" w:type="pct"/>
            <w:tcBorders>
              <w:top w:val="single" w:sz="4" w:space="0" w:color="auto"/>
              <w:left w:val="single" w:sz="4" w:space="0" w:color="auto"/>
              <w:bottom w:val="single" w:sz="4" w:space="0" w:color="auto"/>
              <w:right w:val="single" w:sz="4" w:space="0" w:color="auto"/>
            </w:tcBorders>
            <w:vAlign w:val="center"/>
            <w:hideMark/>
          </w:tcPr>
          <w:p w14:paraId="7F0DC066" w14:textId="77777777" w:rsidR="003500F3" w:rsidRDefault="003500F3" w:rsidP="00B41D27">
            <w:pPr>
              <w:pStyle w:val="af5"/>
              <w:numPr>
                <w:ilvl w:val="0"/>
                <w:numId w:val="20"/>
              </w:numPr>
              <w:spacing w:after="160"/>
              <w:contextualSpacing/>
              <w:rPr>
                <w:i/>
              </w:rPr>
            </w:pPr>
            <w:r>
              <w:t>Газовая</w:t>
            </w:r>
          </w:p>
          <w:p w14:paraId="4D9B0702" w14:textId="77777777" w:rsidR="003500F3" w:rsidRDefault="003500F3" w:rsidP="00B41D27">
            <w:pPr>
              <w:pStyle w:val="af5"/>
              <w:numPr>
                <w:ilvl w:val="0"/>
                <w:numId w:val="20"/>
              </w:numPr>
              <w:spacing w:after="160"/>
              <w:contextualSpacing/>
              <w:rPr>
                <w:i/>
              </w:rPr>
            </w:pPr>
            <w:r>
              <w:t>Электрическая</w:t>
            </w:r>
          </w:p>
          <w:p w14:paraId="4F68BE9A" w14:textId="77777777" w:rsidR="003500F3" w:rsidRDefault="003500F3" w:rsidP="00B41D27">
            <w:pPr>
              <w:pStyle w:val="af5"/>
              <w:numPr>
                <w:ilvl w:val="0"/>
                <w:numId w:val="20"/>
              </w:numPr>
              <w:spacing w:after="160"/>
              <w:contextualSpacing/>
              <w:rPr>
                <w:i/>
              </w:rPr>
            </w:pPr>
            <w:r>
              <w:t xml:space="preserve">Индукционная </w:t>
            </w:r>
          </w:p>
          <w:p w14:paraId="006502D9" w14:textId="77777777" w:rsidR="003500F3" w:rsidRDefault="003500F3">
            <w:pPr>
              <w:pStyle w:val="af5"/>
            </w:pPr>
            <w:r>
              <w:t>(указать желаемое количество конфорок)</w:t>
            </w:r>
          </w:p>
          <w:p w14:paraId="3E2AFDB3" w14:textId="77777777" w:rsidR="003500F3" w:rsidRDefault="003500F3">
            <w:pPr>
              <w:pStyle w:val="af5"/>
              <w:rPr>
                <w:b/>
              </w:rPr>
            </w:pPr>
            <w:r>
              <w:t>2 или 4?______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12537EB8" w14:textId="77777777" w:rsidR="003500F3" w:rsidRDefault="003500F3">
            <w:pPr>
              <w:ind w:left="360"/>
              <w:jc w:val="center"/>
              <w:rPr>
                <w:b/>
              </w:rPr>
            </w:pPr>
          </w:p>
        </w:tc>
      </w:tr>
      <w:tr w:rsidR="003500F3" w14:paraId="62CF1D80" w14:textId="77777777" w:rsidTr="003500F3">
        <w:trPr>
          <w:trHeight w:val="1003"/>
        </w:trPr>
        <w:tc>
          <w:tcPr>
            <w:tcW w:w="899" w:type="pct"/>
            <w:tcBorders>
              <w:top w:val="single" w:sz="4" w:space="0" w:color="auto"/>
              <w:left w:val="single" w:sz="4" w:space="0" w:color="auto"/>
              <w:bottom w:val="single" w:sz="4" w:space="0" w:color="auto"/>
              <w:right w:val="single" w:sz="4" w:space="0" w:color="auto"/>
            </w:tcBorders>
            <w:hideMark/>
          </w:tcPr>
          <w:p w14:paraId="7CE63521" w14:textId="77777777" w:rsidR="003500F3" w:rsidRDefault="003500F3">
            <w:pPr>
              <w:spacing w:before="100" w:beforeAutospacing="1" w:after="100" w:afterAutospacing="1"/>
              <w:ind w:right="-115"/>
            </w:pPr>
            <w:r>
              <w:t xml:space="preserve">Стиральная машина </w:t>
            </w:r>
          </w:p>
        </w:tc>
        <w:tc>
          <w:tcPr>
            <w:tcW w:w="1503" w:type="pct"/>
            <w:tcBorders>
              <w:top w:val="single" w:sz="4" w:space="0" w:color="auto"/>
              <w:left w:val="single" w:sz="4" w:space="0" w:color="auto"/>
              <w:bottom w:val="single" w:sz="4" w:space="0" w:color="auto"/>
              <w:right w:val="single" w:sz="4" w:space="0" w:color="auto"/>
            </w:tcBorders>
            <w:hideMark/>
          </w:tcPr>
          <w:p w14:paraId="2691354A" w14:textId="77777777" w:rsidR="003500F3" w:rsidRDefault="003500F3" w:rsidP="00B41D27">
            <w:pPr>
              <w:pStyle w:val="af5"/>
              <w:numPr>
                <w:ilvl w:val="0"/>
                <w:numId w:val="19"/>
              </w:numPr>
              <w:spacing w:after="160"/>
              <w:contextualSpacing/>
            </w:pPr>
            <w:r>
              <w:t>45 см</w:t>
            </w:r>
          </w:p>
          <w:p w14:paraId="2BB62CEE" w14:textId="77777777" w:rsidR="003500F3" w:rsidRDefault="003500F3" w:rsidP="00B41D27">
            <w:pPr>
              <w:pStyle w:val="af5"/>
              <w:numPr>
                <w:ilvl w:val="0"/>
                <w:numId w:val="19"/>
              </w:numPr>
              <w:spacing w:after="160"/>
              <w:contextualSpacing/>
            </w:pPr>
            <w:r>
              <w:t>60 см</w:t>
            </w:r>
          </w:p>
          <w:p w14:paraId="06E66029" w14:textId="77777777" w:rsidR="003500F3" w:rsidRDefault="003500F3" w:rsidP="00B41D27">
            <w:pPr>
              <w:pStyle w:val="af5"/>
              <w:numPr>
                <w:ilvl w:val="0"/>
                <w:numId w:val="19"/>
              </w:numPr>
              <w:spacing w:after="160"/>
              <w:contextualSpacing/>
            </w:pPr>
            <w:r>
              <w:t>Другое_____________</w:t>
            </w:r>
          </w:p>
        </w:tc>
        <w:tc>
          <w:tcPr>
            <w:tcW w:w="2196" w:type="pct"/>
            <w:tcBorders>
              <w:top w:val="single" w:sz="4" w:space="0" w:color="auto"/>
              <w:left w:val="single" w:sz="4" w:space="0" w:color="auto"/>
              <w:bottom w:val="single" w:sz="4" w:space="0" w:color="auto"/>
              <w:right w:val="single" w:sz="4" w:space="0" w:color="auto"/>
            </w:tcBorders>
            <w:hideMark/>
          </w:tcPr>
          <w:p w14:paraId="4F03B320" w14:textId="77777777" w:rsidR="003500F3" w:rsidRDefault="003500F3" w:rsidP="00B41D27">
            <w:pPr>
              <w:pStyle w:val="af5"/>
              <w:numPr>
                <w:ilvl w:val="0"/>
                <w:numId w:val="19"/>
              </w:numPr>
              <w:spacing w:after="160"/>
              <w:contextualSpacing/>
            </w:pPr>
            <w:r>
              <w:t>Встроенная</w:t>
            </w:r>
          </w:p>
          <w:p w14:paraId="5BFBAF3C" w14:textId="77777777" w:rsidR="003500F3" w:rsidRDefault="003500F3" w:rsidP="00B41D27">
            <w:pPr>
              <w:pStyle w:val="af5"/>
              <w:numPr>
                <w:ilvl w:val="0"/>
                <w:numId w:val="19"/>
              </w:numPr>
              <w:spacing w:after="160"/>
              <w:contextualSpacing/>
            </w:pPr>
            <w:proofErr w:type="spellStart"/>
            <w:r>
              <w:t>Отдельностоящая</w:t>
            </w:r>
            <w:proofErr w:type="spellEnd"/>
          </w:p>
          <w:p w14:paraId="617E7E1E" w14:textId="77777777" w:rsidR="003500F3" w:rsidRDefault="003500F3" w:rsidP="00B41D27">
            <w:pPr>
              <w:pStyle w:val="af5"/>
              <w:numPr>
                <w:ilvl w:val="0"/>
                <w:numId w:val="19"/>
              </w:numPr>
              <w:spacing w:after="160"/>
              <w:contextualSpacing/>
            </w:pPr>
            <w:r>
              <w:t>Верхняя загрузка</w:t>
            </w:r>
          </w:p>
          <w:p w14:paraId="4CB91F43" w14:textId="77777777" w:rsidR="003500F3" w:rsidRDefault="003500F3" w:rsidP="00B41D27">
            <w:pPr>
              <w:pStyle w:val="af5"/>
              <w:numPr>
                <w:ilvl w:val="0"/>
                <w:numId w:val="19"/>
              </w:numPr>
              <w:spacing w:after="160"/>
              <w:contextualSpacing/>
            </w:pPr>
            <w:r>
              <w:t>Есть в наличии (указать размер) 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74F1296C" w14:textId="77777777" w:rsidR="003500F3" w:rsidRDefault="003500F3">
            <w:pPr>
              <w:ind w:left="360"/>
              <w:jc w:val="center"/>
            </w:pPr>
          </w:p>
        </w:tc>
      </w:tr>
      <w:tr w:rsidR="003500F3" w14:paraId="345C6EBD" w14:textId="77777777" w:rsidTr="003500F3">
        <w:trPr>
          <w:trHeight w:val="1003"/>
        </w:trPr>
        <w:tc>
          <w:tcPr>
            <w:tcW w:w="899" w:type="pct"/>
            <w:tcBorders>
              <w:top w:val="single" w:sz="4" w:space="0" w:color="auto"/>
              <w:left w:val="single" w:sz="4" w:space="0" w:color="auto"/>
              <w:bottom w:val="single" w:sz="4" w:space="0" w:color="auto"/>
              <w:right w:val="single" w:sz="4" w:space="0" w:color="auto"/>
            </w:tcBorders>
            <w:hideMark/>
          </w:tcPr>
          <w:p w14:paraId="3EABAEB6" w14:textId="77777777" w:rsidR="003500F3" w:rsidRDefault="003500F3">
            <w:pPr>
              <w:spacing w:before="100" w:beforeAutospacing="1" w:after="100" w:afterAutospacing="1"/>
              <w:ind w:right="-115"/>
            </w:pPr>
            <w:r>
              <w:t>Холодильник</w:t>
            </w:r>
          </w:p>
        </w:tc>
        <w:tc>
          <w:tcPr>
            <w:tcW w:w="1503" w:type="pct"/>
            <w:tcBorders>
              <w:top w:val="single" w:sz="4" w:space="0" w:color="auto"/>
              <w:left w:val="single" w:sz="4" w:space="0" w:color="auto"/>
              <w:bottom w:val="single" w:sz="4" w:space="0" w:color="auto"/>
              <w:right w:val="single" w:sz="4" w:space="0" w:color="auto"/>
            </w:tcBorders>
            <w:hideMark/>
          </w:tcPr>
          <w:p w14:paraId="5B5A5595" w14:textId="77777777" w:rsidR="003500F3" w:rsidRDefault="003500F3" w:rsidP="00B41D27">
            <w:pPr>
              <w:pStyle w:val="af5"/>
              <w:numPr>
                <w:ilvl w:val="0"/>
                <w:numId w:val="19"/>
              </w:numPr>
              <w:spacing w:after="160"/>
              <w:contextualSpacing/>
            </w:pPr>
            <w:r>
              <w:t>60 см</w:t>
            </w:r>
          </w:p>
          <w:p w14:paraId="33920A53" w14:textId="77777777" w:rsidR="003500F3" w:rsidRDefault="003500F3" w:rsidP="00B41D27">
            <w:pPr>
              <w:pStyle w:val="af5"/>
              <w:numPr>
                <w:ilvl w:val="0"/>
                <w:numId w:val="19"/>
              </w:numPr>
              <w:spacing w:after="160"/>
              <w:contextualSpacing/>
            </w:pPr>
            <w:r>
              <w:t>90 см</w:t>
            </w:r>
          </w:p>
          <w:p w14:paraId="04A2D9CA" w14:textId="77777777" w:rsidR="003500F3" w:rsidRDefault="003500F3" w:rsidP="00B41D27">
            <w:pPr>
              <w:pStyle w:val="af5"/>
              <w:numPr>
                <w:ilvl w:val="0"/>
                <w:numId w:val="19"/>
              </w:numPr>
              <w:spacing w:after="160"/>
              <w:contextualSpacing/>
            </w:pPr>
            <w:r>
              <w:t>120 см</w:t>
            </w:r>
          </w:p>
          <w:p w14:paraId="7689C05E" w14:textId="77777777" w:rsidR="003500F3" w:rsidRDefault="003500F3" w:rsidP="00B41D27">
            <w:pPr>
              <w:pStyle w:val="af5"/>
              <w:numPr>
                <w:ilvl w:val="0"/>
                <w:numId w:val="19"/>
              </w:numPr>
              <w:spacing w:after="160"/>
              <w:contextualSpacing/>
            </w:pPr>
            <w:r>
              <w:t>Другое_____________</w:t>
            </w:r>
            <w:r>
              <w:br/>
            </w:r>
          </w:p>
        </w:tc>
        <w:tc>
          <w:tcPr>
            <w:tcW w:w="2196" w:type="pct"/>
            <w:tcBorders>
              <w:top w:val="single" w:sz="4" w:space="0" w:color="auto"/>
              <w:left w:val="single" w:sz="4" w:space="0" w:color="auto"/>
              <w:bottom w:val="single" w:sz="4" w:space="0" w:color="auto"/>
              <w:right w:val="single" w:sz="4" w:space="0" w:color="auto"/>
            </w:tcBorders>
            <w:hideMark/>
          </w:tcPr>
          <w:p w14:paraId="1DA5D9E0" w14:textId="77777777" w:rsidR="003500F3" w:rsidRDefault="003500F3" w:rsidP="00B41D27">
            <w:pPr>
              <w:pStyle w:val="af5"/>
              <w:numPr>
                <w:ilvl w:val="0"/>
                <w:numId w:val="19"/>
              </w:numPr>
              <w:spacing w:after="160"/>
              <w:contextualSpacing/>
            </w:pPr>
            <w:r>
              <w:t>Встроенный</w:t>
            </w:r>
          </w:p>
          <w:p w14:paraId="7EA4266F" w14:textId="77777777" w:rsidR="003500F3" w:rsidRDefault="003500F3" w:rsidP="00B41D27">
            <w:pPr>
              <w:pStyle w:val="af5"/>
              <w:numPr>
                <w:ilvl w:val="0"/>
                <w:numId w:val="19"/>
              </w:numPr>
              <w:spacing w:after="160"/>
              <w:contextualSpacing/>
            </w:pPr>
            <w:proofErr w:type="spellStart"/>
            <w:r>
              <w:t>Отдельностоящий</w:t>
            </w:r>
            <w:proofErr w:type="spellEnd"/>
          </w:p>
          <w:p w14:paraId="7A637C23" w14:textId="77777777" w:rsidR="003500F3" w:rsidRDefault="003500F3" w:rsidP="00B41D27">
            <w:pPr>
              <w:pStyle w:val="af5"/>
              <w:numPr>
                <w:ilvl w:val="0"/>
                <w:numId w:val="19"/>
              </w:numPr>
              <w:spacing w:after="160"/>
              <w:contextualSpacing/>
            </w:pPr>
            <w:r>
              <w:t>Есть в наличии (указать размер) _______________</w:t>
            </w:r>
          </w:p>
        </w:tc>
        <w:tc>
          <w:tcPr>
            <w:tcW w:w="403" w:type="pct"/>
            <w:tcBorders>
              <w:top w:val="single" w:sz="4" w:space="0" w:color="auto"/>
              <w:left w:val="single" w:sz="4" w:space="0" w:color="auto"/>
              <w:bottom w:val="single" w:sz="4" w:space="0" w:color="auto"/>
              <w:right w:val="single" w:sz="4" w:space="0" w:color="auto"/>
            </w:tcBorders>
            <w:vAlign w:val="center"/>
          </w:tcPr>
          <w:p w14:paraId="559E48D1" w14:textId="77777777" w:rsidR="003500F3" w:rsidRDefault="003500F3">
            <w:pPr>
              <w:ind w:left="360"/>
              <w:jc w:val="center"/>
            </w:pPr>
          </w:p>
        </w:tc>
      </w:tr>
      <w:tr w:rsidR="003500F3" w14:paraId="2D8D0451" w14:textId="77777777" w:rsidTr="003500F3">
        <w:trPr>
          <w:trHeight w:val="1003"/>
        </w:trPr>
        <w:tc>
          <w:tcPr>
            <w:tcW w:w="899" w:type="pct"/>
            <w:tcBorders>
              <w:top w:val="single" w:sz="4" w:space="0" w:color="auto"/>
              <w:left w:val="single" w:sz="4" w:space="0" w:color="auto"/>
              <w:bottom w:val="single" w:sz="4" w:space="0" w:color="auto"/>
              <w:right w:val="single" w:sz="4" w:space="0" w:color="auto"/>
            </w:tcBorders>
            <w:hideMark/>
          </w:tcPr>
          <w:p w14:paraId="59112951" w14:textId="77777777" w:rsidR="003500F3" w:rsidRDefault="003500F3">
            <w:pPr>
              <w:spacing w:before="100" w:beforeAutospacing="1" w:after="100" w:afterAutospacing="1"/>
              <w:ind w:right="-115"/>
            </w:pPr>
            <w:r>
              <w:lastRenderedPageBreak/>
              <w:t>Мойка</w:t>
            </w:r>
          </w:p>
        </w:tc>
        <w:tc>
          <w:tcPr>
            <w:tcW w:w="1503" w:type="pct"/>
            <w:tcBorders>
              <w:top w:val="single" w:sz="4" w:space="0" w:color="auto"/>
              <w:left w:val="single" w:sz="4" w:space="0" w:color="auto"/>
              <w:bottom w:val="single" w:sz="4" w:space="0" w:color="auto"/>
              <w:right w:val="single" w:sz="4" w:space="0" w:color="auto"/>
            </w:tcBorders>
            <w:hideMark/>
          </w:tcPr>
          <w:p w14:paraId="026AEE68" w14:textId="77777777" w:rsidR="003500F3" w:rsidRDefault="003500F3" w:rsidP="00B41D27">
            <w:pPr>
              <w:pStyle w:val="af5"/>
              <w:numPr>
                <w:ilvl w:val="0"/>
                <w:numId w:val="19"/>
              </w:numPr>
              <w:spacing w:after="160"/>
              <w:contextualSpacing/>
            </w:pPr>
            <w:r>
              <w:t xml:space="preserve"> до 40 см</w:t>
            </w:r>
          </w:p>
          <w:p w14:paraId="5B48C76C" w14:textId="77777777" w:rsidR="003500F3" w:rsidRDefault="003500F3" w:rsidP="00B41D27">
            <w:pPr>
              <w:pStyle w:val="af5"/>
              <w:numPr>
                <w:ilvl w:val="0"/>
                <w:numId w:val="19"/>
              </w:numPr>
              <w:spacing w:after="160"/>
              <w:contextualSpacing/>
            </w:pPr>
            <w:r>
              <w:t>до 60 см</w:t>
            </w:r>
          </w:p>
          <w:p w14:paraId="12176A8F" w14:textId="77777777" w:rsidR="003500F3" w:rsidRDefault="003500F3" w:rsidP="00B41D27">
            <w:pPr>
              <w:pStyle w:val="af5"/>
              <w:numPr>
                <w:ilvl w:val="0"/>
                <w:numId w:val="19"/>
              </w:numPr>
              <w:spacing w:after="160"/>
              <w:contextualSpacing/>
            </w:pPr>
            <w:r>
              <w:t>до 70 см</w:t>
            </w:r>
          </w:p>
          <w:p w14:paraId="275F9EC8" w14:textId="77777777" w:rsidR="003500F3" w:rsidRDefault="003500F3" w:rsidP="00B41D27">
            <w:pPr>
              <w:pStyle w:val="af5"/>
              <w:numPr>
                <w:ilvl w:val="0"/>
                <w:numId w:val="19"/>
              </w:numPr>
              <w:spacing w:after="160"/>
              <w:contextualSpacing/>
            </w:pPr>
            <w:r>
              <w:t>Другое_____________</w:t>
            </w:r>
            <w:r>
              <w:br/>
            </w:r>
          </w:p>
        </w:tc>
        <w:tc>
          <w:tcPr>
            <w:tcW w:w="2196" w:type="pct"/>
            <w:tcBorders>
              <w:top w:val="single" w:sz="4" w:space="0" w:color="auto"/>
              <w:left w:val="single" w:sz="4" w:space="0" w:color="auto"/>
              <w:bottom w:val="single" w:sz="4" w:space="0" w:color="auto"/>
              <w:right w:val="single" w:sz="4" w:space="0" w:color="auto"/>
            </w:tcBorders>
            <w:hideMark/>
          </w:tcPr>
          <w:p w14:paraId="1A5B264A" w14:textId="77777777" w:rsidR="003500F3" w:rsidRDefault="003500F3" w:rsidP="00B41D27">
            <w:pPr>
              <w:pStyle w:val="af5"/>
              <w:numPr>
                <w:ilvl w:val="0"/>
                <w:numId w:val="19"/>
              </w:numPr>
              <w:spacing w:after="160"/>
              <w:contextualSpacing/>
            </w:pPr>
            <w:r>
              <w:t>Встроенная</w:t>
            </w:r>
          </w:p>
          <w:p w14:paraId="35D8B13C" w14:textId="77777777" w:rsidR="003500F3" w:rsidRDefault="003500F3" w:rsidP="00B41D27">
            <w:pPr>
              <w:pStyle w:val="af5"/>
              <w:numPr>
                <w:ilvl w:val="0"/>
                <w:numId w:val="19"/>
              </w:numPr>
              <w:spacing w:after="160"/>
              <w:contextualSpacing/>
            </w:pPr>
            <w:r>
              <w:t>Накладная</w:t>
            </w:r>
          </w:p>
          <w:p w14:paraId="55142828" w14:textId="77777777" w:rsidR="003500F3" w:rsidRDefault="003500F3" w:rsidP="00B41D27">
            <w:pPr>
              <w:pStyle w:val="af5"/>
              <w:numPr>
                <w:ilvl w:val="0"/>
                <w:numId w:val="19"/>
              </w:numPr>
              <w:spacing w:after="160"/>
              <w:contextualSpacing/>
            </w:pPr>
            <w:r>
              <w:t>Интегрированная</w:t>
            </w:r>
          </w:p>
          <w:p w14:paraId="01556CD0" w14:textId="77777777" w:rsidR="003500F3" w:rsidRDefault="003500F3" w:rsidP="00B41D27">
            <w:pPr>
              <w:pStyle w:val="af5"/>
              <w:numPr>
                <w:ilvl w:val="0"/>
                <w:numId w:val="19"/>
              </w:numPr>
              <w:spacing w:after="160"/>
              <w:contextualSpacing/>
            </w:pPr>
            <w:r>
              <w:t>Другое_____________</w:t>
            </w:r>
          </w:p>
        </w:tc>
        <w:tc>
          <w:tcPr>
            <w:tcW w:w="403" w:type="pct"/>
            <w:tcBorders>
              <w:top w:val="single" w:sz="4" w:space="0" w:color="auto"/>
              <w:left w:val="single" w:sz="4" w:space="0" w:color="auto"/>
              <w:bottom w:val="single" w:sz="4" w:space="0" w:color="auto"/>
              <w:right w:val="single" w:sz="4" w:space="0" w:color="auto"/>
            </w:tcBorders>
            <w:vAlign w:val="center"/>
          </w:tcPr>
          <w:p w14:paraId="453C18B7" w14:textId="77777777" w:rsidR="003500F3" w:rsidRDefault="003500F3">
            <w:pPr>
              <w:ind w:left="360"/>
              <w:jc w:val="center"/>
            </w:pPr>
          </w:p>
        </w:tc>
      </w:tr>
      <w:tr w:rsidR="003500F3" w14:paraId="4714B619"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15EB6295" w14:textId="77777777" w:rsidR="003500F3" w:rsidRDefault="003500F3">
            <w:pPr>
              <w:spacing w:before="100" w:beforeAutospacing="1" w:after="100" w:afterAutospacing="1"/>
              <w:ind w:right="-115"/>
            </w:pPr>
            <w:r>
              <w:t>Посудомоечная машина</w:t>
            </w:r>
          </w:p>
        </w:tc>
        <w:tc>
          <w:tcPr>
            <w:tcW w:w="1503" w:type="pct"/>
            <w:tcBorders>
              <w:top w:val="single" w:sz="4" w:space="0" w:color="auto"/>
              <w:left w:val="single" w:sz="4" w:space="0" w:color="auto"/>
              <w:bottom w:val="single" w:sz="4" w:space="0" w:color="auto"/>
              <w:right w:val="single" w:sz="4" w:space="0" w:color="auto"/>
            </w:tcBorders>
            <w:hideMark/>
          </w:tcPr>
          <w:p w14:paraId="0231A8BA" w14:textId="77777777" w:rsidR="003500F3" w:rsidRDefault="003500F3" w:rsidP="00B41D27">
            <w:pPr>
              <w:pStyle w:val="af5"/>
              <w:numPr>
                <w:ilvl w:val="0"/>
                <w:numId w:val="21"/>
              </w:numPr>
              <w:spacing w:before="100" w:beforeAutospacing="1" w:after="100" w:afterAutospacing="1"/>
              <w:ind w:right="-115"/>
              <w:contextualSpacing/>
              <w:rPr>
                <w:b/>
              </w:rPr>
            </w:pPr>
            <w:r>
              <w:t>45см</w:t>
            </w:r>
          </w:p>
          <w:p w14:paraId="46229CB2" w14:textId="77777777" w:rsidR="003500F3" w:rsidRDefault="003500F3" w:rsidP="00B41D27">
            <w:pPr>
              <w:pStyle w:val="af5"/>
              <w:numPr>
                <w:ilvl w:val="0"/>
                <w:numId w:val="21"/>
              </w:numPr>
              <w:spacing w:before="100" w:beforeAutospacing="1" w:after="100" w:afterAutospacing="1"/>
              <w:ind w:right="-115"/>
              <w:contextualSpacing/>
              <w:rPr>
                <w:b/>
              </w:rPr>
            </w:pPr>
            <w:r>
              <w:t>60см</w:t>
            </w:r>
          </w:p>
          <w:p w14:paraId="38E22A30" w14:textId="77777777" w:rsidR="003500F3" w:rsidRDefault="003500F3" w:rsidP="00B41D27">
            <w:pPr>
              <w:pStyle w:val="af5"/>
              <w:numPr>
                <w:ilvl w:val="0"/>
                <w:numId w:val="21"/>
              </w:numPr>
              <w:spacing w:before="100" w:beforeAutospacing="1" w:after="100" w:afterAutospacing="1"/>
              <w:ind w:right="-115"/>
              <w:contextualSpacing/>
              <w:rPr>
                <w:b/>
              </w:rPr>
            </w:pPr>
            <w:r>
              <w:t>Другое_____________</w:t>
            </w:r>
          </w:p>
        </w:tc>
        <w:tc>
          <w:tcPr>
            <w:tcW w:w="2196" w:type="pct"/>
            <w:tcBorders>
              <w:top w:val="single" w:sz="4" w:space="0" w:color="auto"/>
              <w:left w:val="single" w:sz="4" w:space="0" w:color="auto"/>
              <w:bottom w:val="single" w:sz="4" w:space="0" w:color="auto"/>
              <w:right w:val="single" w:sz="4" w:space="0" w:color="auto"/>
            </w:tcBorders>
            <w:hideMark/>
          </w:tcPr>
          <w:p w14:paraId="577955E4" w14:textId="77777777" w:rsidR="003500F3" w:rsidRDefault="003500F3" w:rsidP="00B41D27">
            <w:pPr>
              <w:pStyle w:val="af5"/>
              <w:numPr>
                <w:ilvl w:val="0"/>
                <w:numId w:val="19"/>
              </w:numPr>
              <w:spacing w:after="160"/>
              <w:contextualSpacing/>
            </w:pPr>
            <w:r>
              <w:t>Встроенная</w:t>
            </w:r>
          </w:p>
          <w:p w14:paraId="64E0FF97" w14:textId="77777777" w:rsidR="003500F3" w:rsidRDefault="003500F3" w:rsidP="00B41D27">
            <w:pPr>
              <w:pStyle w:val="af5"/>
              <w:numPr>
                <w:ilvl w:val="0"/>
                <w:numId w:val="19"/>
              </w:numPr>
              <w:spacing w:after="160"/>
              <w:contextualSpacing/>
            </w:pPr>
            <w:proofErr w:type="spellStart"/>
            <w:r>
              <w:t>Отдельностоящая</w:t>
            </w:r>
            <w:proofErr w:type="spellEnd"/>
          </w:p>
          <w:p w14:paraId="26BA360C" w14:textId="77777777" w:rsidR="003500F3" w:rsidRDefault="003500F3" w:rsidP="00B41D27">
            <w:pPr>
              <w:pStyle w:val="af5"/>
              <w:numPr>
                <w:ilvl w:val="0"/>
                <w:numId w:val="19"/>
              </w:numPr>
              <w:spacing w:after="160"/>
              <w:contextualSpacing/>
            </w:pPr>
            <w:r>
              <w:t>Есть в наличии (указать размер) 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50B83D4E" w14:textId="77777777" w:rsidR="003500F3" w:rsidRDefault="003500F3">
            <w:pPr>
              <w:ind w:left="360"/>
              <w:jc w:val="center"/>
            </w:pPr>
          </w:p>
        </w:tc>
      </w:tr>
      <w:tr w:rsidR="003500F3" w14:paraId="4025E62B"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009AB1FB" w14:textId="77777777" w:rsidR="003500F3" w:rsidRDefault="003500F3">
            <w:pPr>
              <w:spacing w:before="100" w:beforeAutospacing="1" w:after="100" w:afterAutospacing="1"/>
              <w:ind w:right="-115"/>
            </w:pPr>
            <w:r>
              <w:t xml:space="preserve">Стиральная машина </w:t>
            </w:r>
          </w:p>
        </w:tc>
        <w:tc>
          <w:tcPr>
            <w:tcW w:w="1503" w:type="pct"/>
            <w:tcBorders>
              <w:top w:val="single" w:sz="4" w:space="0" w:color="auto"/>
              <w:left w:val="single" w:sz="4" w:space="0" w:color="auto"/>
              <w:bottom w:val="single" w:sz="4" w:space="0" w:color="auto"/>
              <w:right w:val="single" w:sz="4" w:space="0" w:color="auto"/>
            </w:tcBorders>
            <w:hideMark/>
          </w:tcPr>
          <w:p w14:paraId="49AA95F1" w14:textId="77777777" w:rsidR="003500F3" w:rsidRDefault="003500F3" w:rsidP="00B41D27">
            <w:pPr>
              <w:pStyle w:val="af5"/>
              <w:numPr>
                <w:ilvl w:val="0"/>
                <w:numId w:val="19"/>
              </w:numPr>
              <w:spacing w:after="160"/>
              <w:contextualSpacing/>
            </w:pPr>
            <w:r>
              <w:t>45 см</w:t>
            </w:r>
          </w:p>
          <w:p w14:paraId="30471B64" w14:textId="77777777" w:rsidR="003500F3" w:rsidRDefault="003500F3" w:rsidP="00B41D27">
            <w:pPr>
              <w:pStyle w:val="af5"/>
              <w:numPr>
                <w:ilvl w:val="0"/>
                <w:numId w:val="19"/>
              </w:numPr>
              <w:spacing w:after="160"/>
              <w:contextualSpacing/>
            </w:pPr>
            <w:r>
              <w:t>60 см</w:t>
            </w:r>
          </w:p>
          <w:p w14:paraId="32F28C4B" w14:textId="77777777" w:rsidR="003500F3" w:rsidRDefault="003500F3" w:rsidP="00B41D27">
            <w:pPr>
              <w:pStyle w:val="af5"/>
              <w:numPr>
                <w:ilvl w:val="0"/>
                <w:numId w:val="19"/>
              </w:numPr>
              <w:spacing w:after="160"/>
              <w:contextualSpacing/>
            </w:pPr>
            <w:r>
              <w:t>Другое_____________</w:t>
            </w:r>
          </w:p>
        </w:tc>
        <w:tc>
          <w:tcPr>
            <w:tcW w:w="2196" w:type="pct"/>
            <w:tcBorders>
              <w:top w:val="single" w:sz="4" w:space="0" w:color="auto"/>
              <w:left w:val="single" w:sz="4" w:space="0" w:color="auto"/>
              <w:bottom w:val="single" w:sz="4" w:space="0" w:color="auto"/>
              <w:right w:val="single" w:sz="4" w:space="0" w:color="auto"/>
            </w:tcBorders>
            <w:hideMark/>
          </w:tcPr>
          <w:p w14:paraId="1DFCDF3B" w14:textId="77777777" w:rsidR="003500F3" w:rsidRDefault="003500F3" w:rsidP="00B41D27">
            <w:pPr>
              <w:pStyle w:val="af5"/>
              <w:numPr>
                <w:ilvl w:val="0"/>
                <w:numId w:val="19"/>
              </w:numPr>
              <w:spacing w:after="160"/>
              <w:contextualSpacing/>
            </w:pPr>
            <w:r>
              <w:t>Встроенная</w:t>
            </w:r>
          </w:p>
          <w:p w14:paraId="090CA6F0" w14:textId="77777777" w:rsidR="003500F3" w:rsidRDefault="003500F3" w:rsidP="00B41D27">
            <w:pPr>
              <w:pStyle w:val="af5"/>
              <w:numPr>
                <w:ilvl w:val="0"/>
                <w:numId w:val="19"/>
              </w:numPr>
              <w:spacing w:after="160"/>
              <w:contextualSpacing/>
            </w:pPr>
            <w:proofErr w:type="spellStart"/>
            <w:r>
              <w:t>Отдельностоящая</w:t>
            </w:r>
            <w:proofErr w:type="spellEnd"/>
          </w:p>
          <w:p w14:paraId="456D0A1F" w14:textId="77777777" w:rsidR="003500F3" w:rsidRDefault="003500F3" w:rsidP="00B41D27">
            <w:pPr>
              <w:pStyle w:val="af5"/>
              <w:numPr>
                <w:ilvl w:val="0"/>
                <w:numId w:val="19"/>
              </w:numPr>
              <w:spacing w:after="160"/>
              <w:contextualSpacing/>
            </w:pPr>
            <w:r>
              <w:t>Верхняя загрузка</w:t>
            </w:r>
          </w:p>
          <w:p w14:paraId="032A254D" w14:textId="77777777" w:rsidR="003500F3" w:rsidRDefault="003500F3" w:rsidP="00B41D27">
            <w:pPr>
              <w:pStyle w:val="af5"/>
              <w:numPr>
                <w:ilvl w:val="0"/>
                <w:numId w:val="19"/>
              </w:numPr>
              <w:spacing w:after="160"/>
              <w:contextualSpacing/>
            </w:pPr>
            <w:r>
              <w:t>Есть в наличии (указать размер) 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02E5ACE1" w14:textId="77777777" w:rsidR="003500F3" w:rsidRDefault="003500F3">
            <w:pPr>
              <w:ind w:left="360"/>
              <w:jc w:val="center"/>
            </w:pPr>
          </w:p>
        </w:tc>
      </w:tr>
      <w:tr w:rsidR="003500F3" w14:paraId="47098567"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08FBD377" w14:textId="77777777" w:rsidR="003500F3" w:rsidRDefault="003500F3">
            <w:pPr>
              <w:spacing w:before="100" w:beforeAutospacing="1" w:after="100" w:afterAutospacing="1"/>
              <w:ind w:right="-115"/>
            </w:pPr>
            <w:r>
              <w:t xml:space="preserve">Микроволновая печь </w:t>
            </w:r>
          </w:p>
        </w:tc>
        <w:tc>
          <w:tcPr>
            <w:tcW w:w="1503" w:type="pct"/>
            <w:tcBorders>
              <w:top w:val="single" w:sz="4" w:space="0" w:color="auto"/>
              <w:left w:val="single" w:sz="4" w:space="0" w:color="auto"/>
              <w:bottom w:val="single" w:sz="4" w:space="0" w:color="auto"/>
              <w:right w:val="single" w:sz="4" w:space="0" w:color="auto"/>
            </w:tcBorders>
            <w:hideMark/>
          </w:tcPr>
          <w:p w14:paraId="3FEC31E1" w14:textId="77777777" w:rsidR="003500F3" w:rsidRDefault="003500F3">
            <w:pPr>
              <w:pStyle w:val="af5"/>
            </w:pPr>
            <w:r>
              <w:t>________________</w:t>
            </w:r>
          </w:p>
          <w:p w14:paraId="634260AC" w14:textId="77777777" w:rsidR="003500F3" w:rsidRDefault="003500F3">
            <w:pPr>
              <w:pStyle w:val="af5"/>
            </w:pPr>
            <w:r>
              <w:t>________________</w:t>
            </w:r>
          </w:p>
        </w:tc>
        <w:tc>
          <w:tcPr>
            <w:tcW w:w="2196" w:type="pct"/>
            <w:tcBorders>
              <w:top w:val="single" w:sz="4" w:space="0" w:color="auto"/>
              <w:left w:val="single" w:sz="4" w:space="0" w:color="auto"/>
              <w:bottom w:val="single" w:sz="4" w:space="0" w:color="auto"/>
              <w:right w:val="single" w:sz="4" w:space="0" w:color="auto"/>
            </w:tcBorders>
            <w:hideMark/>
          </w:tcPr>
          <w:p w14:paraId="0483A1D2" w14:textId="77777777" w:rsidR="003500F3" w:rsidRDefault="003500F3" w:rsidP="00B41D27">
            <w:pPr>
              <w:pStyle w:val="af5"/>
              <w:numPr>
                <w:ilvl w:val="0"/>
                <w:numId w:val="22"/>
              </w:numPr>
              <w:spacing w:after="160"/>
              <w:contextualSpacing/>
            </w:pPr>
            <w:r>
              <w:t>Встроенная</w:t>
            </w:r>
          </w:p>
          <w:p w14:paraId="48E3A804" w14:textId="77777777" w:rsidR="003500F3" w:rsidRDefault="003500F3" w:rsidP="00B41D27">
            <w:pPr>
              <w:pStyle w:val="af5"/>
              <w:numPr>
                <w:ilvl w:val="0"/>
                <w:numId w:val="22"/>
              </w:numPr>
              <w:spacing w:after="160"/>
              <w:contextualSpacing/>
            </w:pPr>
            <w:proofErr w:type="spellStart"/>
            <w:r>
              <w:t>Отдельностоящая</w:t>
            </w:r>
            <w:proofErr w:type="spellEnd"/>
          </w:p>
          <w:p w14:paraId="60B17A2B" w14:textId="77777777" w:rsidR="003500F3" w:rsidRDefault="003500F3" w:rsidP="00B41D27">
            <w:pPr>
              <w:pStyle w:val="af5"/>
              <w:numPr>
                <w:ilvl w:val="0"/>
                <w:numId w:val="22"/>
              </w:numPr>
              <w:spacing w:after="160"/>
              <w:contextualSpacing/>
            </w:pPr>
            <w:r>
              <w:t>Есть в наличии (указать размер)_______________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13A89FDC" w14:textId="77777777" w:rsidR="003500F3" w:rsidRDefault="003500F3">
            <w:pPr>
              <w:ind w:left="360"/>
              <w:jc w:val="center"/>
            </w:pPr>
          </w:p>
        </w:tc>
      </w:tr>
      <w:tr w:rsidR="003500F3" w14:paraId="3C0A69A3"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534F8906" w14:textId="77777777" w:rsidR="003500F3" w:rsidRDefault="003500F3">
            <w:pPr>
              <w:spacing w:before="100" w:beforeAutospacing="1" w:after="100" w:afterAutospacing="1"/>
              <w:ind w:right="-115"/>
            </w:pPr>
            <w:r>
              <w:t xml:space="preserve">Духовой шкаф </w:t>
            </w:r>
          </w:p>
        </w:tc>
        <w:tc>
          <w:tcPr>
            <w:tcW w:w="1503" w:type="pct"/>
            <w:tcBorders>
              <w:top w:val="single" w:sz="4" w:space="0" w:color="auto"/>
              <w:left w:val="single" w:sz="4" w:space="0" w:color="auto"/>
              <w:bottom w:val="single" w:sz="4" w:space="0" w:color="auto"/>
              <w:right w:val="single" w:sz="4" w:space="0" w:color="auto"/>
            </w:tcBorders>
            <w:hideMark/>
          </w:tcPr>
          <w:p w14:paraId="2D488565" w14:textId="77777777" w:rsidR="003500F3" w:rsidRDefault="003500F3" w:rsidP="00B41D27">
            <w:pPr>
              <w:pStyle w:val="af5"/>
              <w:numPr>
                <w:ilvl w:val="0"/>
                <w:numId w:val="19"/>
              </w:numPr>
              <w:spacing w:after="160"/>
              <w:contextualSpacing/>
            </w:pPr>
            <w:r>
              <w:t>45 см</w:t>
            </w:r>
          </w:p>
          <w:p w14:paraId="523241D7" w14:textId="77777777" w:rsidR="003500F3" w:rsidRDefault="003500F3" w:rsidP="00B41D27">
            <w:pPr>
              <w:pStyle w:val="af5"/>
              <w:numPr>
                <w:ilvl w:val="0"/>
                <w:numId w:val="19"/>
              </w:numPr>
              <w:spacing w:after="160"/>
              <w:contextualSpacing/>
            </w:pPr>
            <w:r>
              <w:t>60 см</w:t>
            </w:r>
          </w:p>
          <w:p w14:paraId="6D14C040" w14:textId="77777777" w:rsidR="003500F3" w:rsidRDefault="003500F3" w:rsidP="00B41D27">
            <w:pPr>
              <w:pStyle w:val="af5"/>
              <w:numPr>
                <w:ilvl w:val="0"/>
                <w:numId w:val="23"/>
              </w:numPr>
              <w:spacing w:after="160"/>
              <w:contextualSpacing/>
            </w:pPr>
            <w:r>
              <w:t>Другое_____________</w:t>
            </w:r>
            <w:r>
              <w:br/>
            </w:r>
          </w:p>
        </w:tc>
        <w:tc>
          <w:tcPr>
            <w:tcW w:w="2196" w:type="pct"/>
            <w:tcBorders>
              <w:top w:val="single" w:sz="4" w:space="0" w:color="auto"/>
              <w:left w:val="single" w:sz="4" w:space="0" w:color="auto"/>
              <w:bottom w:val="single" w:sz="4" w:space="0" w:color="auto"/>
              <w:right w:val="single" w:sz="4" w:space="0" w:color="auto"/>
            </w:tcBorders>
            <w:vAlign w:val="center"/>
            <w:hideMark/>
          </w:tcPr>
          <w:p w14:paraId="50204DB6" w14:textId="77777777" w:rsidR="003500F3" w:rsidRDefault="003500F3" w:rsidP="00B41D27">
            <w:pPr>
              <w:pStyle w:val="af5"/>
              <w:numPr>
                <w:ilvl w:val="0"/>
                <w:numId w:val="23"/>
              </w:numPr>
              <w:spacing w:after="160"/>
              <w:contextualSpacing/>
            </w:pPr>
            <w:r>
              <w:t>Под варочной панелью</w:t>
            </w:r>
          </w:p>
          <w:p w14:paraId="02521FB4" w14:textId="77777777" w:rsidR="003500F3" w:rsidRDefault="003500F3" w:rsidP="00B41D27">
            <w:pPr>
              <w:pStyle w:val="af5"/>
              <w:numPr>
                <w:ilvl w:val="0"/>
                <w:numId w:val="23"/>
              </w:numPr>
              <w:spacing w:after="160"/>
              <w:contextualSpacing/>
              <w:rPr>
                <w:i/>
              </w:rPr>
            </w:pPr>
            <w:r>
              <w:t>Встроенный на уровни груди</w:t>
            </w:r>
          </w:p>
          <w:p w14:paraId="2396F50A" w14:textId="77777777" w:rsidR="003500F3" w:rsidRDefault="003500F3" w:rsidP="00B41D27">
            <w:pPr>
              <w:pStyle w:val="af5"/>
              <w:numPr>
                <w:ilvl w:val="0"/>
                <w:numId w:val="23"/>
              </w:numPr>
              <w:spacing w:after="160"/>
              <w:contextualSpacing/>
              <w:rPr>
                <w:i/>
              </w:rPr>
            </w:pPr>
            <w:r>
              <w:t>Есть в наличии (указать размер)_______________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71434065" w14:textId="77777777" w:rsidR="003500F3" w:rsidRDefault="003500F3">
            <w:pPr>
              <w:ind w:left="360"/>
              <w:jc w:val="center"/>
              <w:rPr>
                <w:i/>
              </w:rPr>
            </w:pPr>
          </w:p>
        </w:tc>
      </w:tr>
      <w:tr w:rsidR="003500F3" w14:paraId="613B8F56"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7683714C" w14:textId="77777777" w:rsidR="003500F3" w:rsidRDefault="003500F3">
            <w:pPr>
              <w:spacing w:before="100" w:beforeAutospacing="1" w:after="100" w:afterAutospacing="1"/>
              <w:ind w:right="-115"/>
            </w:pPr>
            <w:r>
              <w:t>Винный шкаф</w:t>
            </w:r>
          </w:p>
        </w:tc>
        <w:tc>
          <w:tcPr>
            <w:tcW w:w="1503" w:type="pct"/>
            <w:tcBorders>
              <w:top w:val="single" w:sz="4" w:space="0" w:color="auto"/>
              <w:left w:val="single" w:sz="4" w:space="0" w:color="auto"/>
              <w:bottom w:val="single" w:sz="4" w:space="0" w:color="auto"/>
              <w:right w:val="single" w:sz="4" w:space="0" w:color="auto"/>
            </w:tcBorders>
            <w:hideMark/>
          </w:tcPr>
          <w:p w14:paraId="2B9E5DB5" w14:textId="77777777" w:rsidR="003500F3" w:rsidRDefault="003500F3">
            <w:pPr>
              <w:pStyle w:val="af5"/>
            </w:pPr>
            <w:r>
              <w:t>_________</w:t>
            </w:r>
          </w:p>
          <w:p w14:paraId="757DAE36" w14:textId="77777777" w:rsidR="003500F3" w:rsidRDefault="003500F3">
            <w:pPr>
              <w:pStyle w:val="af5"/>
              <w:rPr>
                <w:i/>
              </w:rPr>
            </w:pPr>
            <w:r>
              <w:t>________________</w:t>
            </w:r>
            <w:r>
              <w:br/>
            </w:r>
          </w:p>
        </w:tc>
        <w:tc>
          <w:tcPr>
            <w:tcW w:w="2196" w:type="pct"/>
            <w:tcBorders>
              <w:top w:val="single" w:sz="4" w:space="0" w:color="auto"/>
              <w:left w:val="single" w:sz="4" w:space="0" w:color="auto"/>
              <w:bottom w:val="single" w:sz="4" w:space="0" w:color="auto"/>
              <w:right w:val="single" w:sz="4" w:space="0" w:color="auto"/>
            </w:tcBorders>
            <w:hideMark/>
          </w:tcPr>
          <w:p w14:paraId="71913611" w14:textId="77777777" w:rsidR="003500F3" w:rsidRDefault="003500F3" w:rsidP="00B41D27">
            <w:pPr>
              <w:pStyle w:val="af5"/>
              <w:numPr>
                <w:ilvl w:val="0"/>
                <w:numId w:val="19"/>
              </w:numPr>
              <w:spacing w:after="160"/>
              <w:contextualSpacing/>
            </w:pPr>
            <w:r>
              <w:t>Встроенный</w:t>
            </w:r>
          </w:p>
          <w:p w14:paraId="6AD40C1B" w14:textId="77777777" w:rsidR="003500F3" w:rsidRDefault="003500F3" w:rsidP="00B41D27">
            <w:pPr>
              <w:pStyle w:val="af5"/>
              <w:numPr>
                <w:ilvl w:val="0"/>
                <w:numId w:val="19"/>
              </w:numPr>
              <w:spacing w:after="160"/>
              <w:contextualSpacing/>
            </w:pPr>
            <w:proofErr w:type="spellStart"/>
            <w:r>
              <w:t>Отдельностоящий</w:t>
            </w:r>
            <w:proofErr w:type="spellEnd"/>
          </w:p>
          <w:p w14:paraId="63E1513B" w14:textId="77777777" w:rsidR="003500F3" w:rsidRDefault="003500F3">
            <w:pPr>
              <w:pStyle w:val="af5"/>
            </w:pPr>
            <w:r>
              <w:t>Есть в наличии (указать размер) _______________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55F63427" w14:textId="77777777" w:rsidR="003500F3" w:rsidRDefault="003500F3">
            <w:pPr>
              <w:ind w:left="360"/>
              <w:jc w:val="center"/>
            </w:pPr>
          </w:p>
        </w:tc>
      </w:tr>
      <w:tr w:rsidR="003500F3" w14:paraId="477BE7AD"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44F6C7E9" w14:textId="77777777" w:rsidR="003500F3" w:rsidRDefault="003500F3">
            <w:pPr>
              <w:spacing w:before="100" w:beforeAutospacing="1" w:after="100" w:afterAutospacing="1"/>
              <w:ind w:right="-115"/>
            </w:pPr>
            <w:r>
              <w:t>Кофеварка</w:t>
            </w:r>
          </w:p>
        </w:tc>
        <w:tc>
          <w:tcPr>
            <w:tcW w:w="1503" w:type="pct"/>
            <w:tcBorders>
              <w:top w:val="single" w:sz="4" w:space="0" w:color="auto"/>
              <w:left w:val="single" w:sz="4" w:space="0" w:color="auto"/>
              <w:bottom w:val="single" w:sz="4" w:space="0" w:color="auto"/>
              <w:right w:val="single" w:sz="4" w:space="0" w:color="auto"/>
            </w:tcBorders>
            <w:hideMark/>
          </w:tcPr>
          <w:p w14:paraId="4A5FFE2D" w14:textId="77777777" w:rsidR="003500F3" w:rsidRDefault="003500F3">
            <w:pPr>
              <w:pStyle w:val="af5"/>
            </w:pPr>
            <w:r>
              <w:t>________________</w:t>
            </w:r>
          </w:p>
          <w:p w14:paraId="5FA6D797" w14:textId="77777777" w:rsidR="003500F3" w:rsidRDefault="003500F3">
            <w:pPr>
              <w:pStyle w:val="af5"/>
            </w:pPr>
            <w:r>
              <w:t>________________</w:t>
            </w:r>
            <w:r>
              <w:br/>
            </w:r>
          </w:p>
        </w:tc>
        <w:tc>
          <w:tcPr>
            <w:tcW w:w="2196" w:type="pct"/>
            <w:tcBorders>
              <w:top w:val="single" w:sz="4" w:space="0" w:color="auto"/>
              <w:left w:val="single" w:sz="4" w:space="0" w:color="auto"/>
              <w:bottom w:val="single" w:sz="4" w:space="0" w:color="auto"/>
              <w:right w:val="single" w:sz="4" w:space="0" w:color="auto"/>
            </w:tcBorders>
            <w:vAlign w:val="center"/>
            <w:hideMark/>
          </w:tcPr>
          <w:p w14:paraId="1EA9B47E" w14:textId="77777777" w:rsidR="003500F3" w:rsidRDefault="003500F3" w:rsidP="00B41D27">
            <w:pPr>
              <w:pStyle w:val="af5"/>
              <w:numPr>
                <w:ilvl w:val="0"/>
                <w:numId w:val="24"/>
              </w:numPr>
              <w:spacing w:after="160"/>
              <w:contextualSpacing/>
            </w:pPr>
            <w:r>
              <w:t>Встроенная</w:t>
            </w:r>
          </w:p>
          <w:p w14:paraId="6F7E0A2E" w14:textId="77777777" w:rsidR="003500F3" w:rsidRDefault="003500F3" w:rsidP="00B41D27">
            <w:pPr>
              <w:pStyle w:val="af5"/>
              <w:numPr>
                <w:ilvl w:val="0"/>
                <w:numId w:val="24"/>
              </w:numPr>
              <w:spacing w:after="160"/>
              <w:contextualSpacing/>
            </w:pPr>
            <w:proofErr w:type="spellStart"/>
            <w:r>
              <w:t>Отдельностоящая</w:t>
            </w:r>
            <w:proofErr w:type="spellEnd"/>
          </w:p>
          <w:p w14:paraId="515980B2" w14:textId="77777777" w:rsidR="003500F3" w:rsidRDefault="003500F3" w:rsidP="00B41D27">
            <w:pPr>
              <w:pStyle w:val="af5"/>
              <w:numPr>
                <w:ilvl w:val="0"/>
                <w:numId w:val="24"/>
              </w:numPr>
              <w:spacing w:after="160"/>
              <w:contextualSpacing/>
              <w:rPr>
                <w:i/>
              </w:rPr>
            </w:pPr>
            <w:r>
              <w:t>Есть в наличии (указать размер)_______________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71AAFB69" w14:textId="77777777" w:rsidR="003500F3" w:rsidRDefault="003500F3">
            <w:pPr>
              <w:ind w:left="360"/>
              <w:jc w:val="center"/>
              <w:rPr>
                <w:i/>
              </w:rPr>
            </w:pPr>
          </w:p>
        </w:tc>
      </w:tr>
      <w:tr w:rsidR="003500F3" w14:paraId="0E3A635F"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7773AD7D" w14:textId="77777777" w:rsidR="003500F3" w:rsidRDefault="003500F3">
            <w:pPr>
              <w:spacing w:before="100" w:beforeAutospacing="1" w:after="100" w:afterAutospacing="1"/>
              <w:ind w:right="-115"/>
            </w:pPr>
            <w:r>
              <w:t xml:space="preserve">Пароварка </w:t>
            </w:r>
          </w:p>
        </w:tc>
        <w:tc>
          <w:tcPr>
            <w:tcW w:w="1503" w:type="pct"/>
            <w:tcBorders>
              <w:top w:val="single" w:sz="4" w:space="0" w:color="auto"/>
              <w:left w:val="single" w:sz="4" w:space="0" w:color="auto"/>
              <w:bottom w:val="single" w:sz="4" w:space="0" w:color="auto"/>
              <w:right w:val="single" w:sz="4" w:space="0" w:color="auto"/>
            </w:tcBorders>
            <w:hideMark/>
          </w:tcPr>
          <w:p w14:paraId="2BD385DA" w14:textId="77777777" w:rsidR="003500F3" w:rsidRDefault="003500F3">
            <w:pPr>
              <w:pStyle w:val="af5"/>
            </w:pPr>
            <w:r>
              <w:t>________________</w:t>
            </w:r>
          </w:p>
          <w:p w14:paraId="6CC2D655" w14:textId="77777777" w:rsidR="003500F3" w:rsidRDefault="003500F3">
            <w:pPr>
              <w:pStyle w:val="af5"/>
            </w:pPr>
            <w:r>
              <w:t>________________</w:t>
            </w:r>
          </w:p>
        </w:tc>
        <w:tc>
          <w:tcPr>
            <w:tcW w:w="2196" w:type="pct"/>
            <w:tcBorders>
              <w:top w:val="single" w:sz="4" w:space="0" w:color="auto"/>
              <w:left w:val="single" w:sz="4" w:space="0" w:color="auto"/>
              <w:bottom w:val="single" w:sz="4" w:space="0" w:color="auto"/>
              <w:right w:val="single" w:sz="4" w:space="0" w:color="auto"/>
            </w:tcBorders>
            <w:vAlign w:val="center"/>
            <w:hideMark/>
          </w:tcPr>
          <w:p w14:paraId="09A5686D" w14:textId="77777777" w:rsidR="003500F3" w:rsidRDefault="003500F3" w:rsidP="00B41D27">
            <w:pPr>
              <w:pStyle w:val="af5"/>
              <w:numPr>
                <w:ilvl w:val="0"/>
                <w:numId w:val="24"/>
              </w:numPr>
              <w:spacing w:after="160"/>
              <w:contextualSpacing/>
            </w:pPr>
            <w:r>
              <w:t>Встроенная</w:t>
            </w:r>
          </w:p>
          <w:p w14:paraId="29A3E6A8" w14:textId="77777777" w:rsidR="003500F3" w:rsidRDefault="003500F3" w:rsidP="00B41D27">
            <w:pPr>
              <w:pStyle w:val="af5"/>
              <w:numPr>
                <w:ilvl w:val="0"/>
                <w:numId w:val="24"/>
              </w:numPr>
              <w:spacing w:after="160"/>
              <w:contextualSpacing/>
            </w:pPr>
            <w:proofErr w:type="spellStart"/>
            <w:r>
              <w:t>Отдельностоящая</w:t>
            </w:r>
            <w:proofErr w:type="spellEnd"/>
          </w:p>
          <w:p w14:paraId="0FD47255" w14:textId="77777777" w:rsidR="003500F3" w:rsidRDefault="003500F3" w:rsidP="00B41D27">
            <w:pPr>
              <w:pStyle w:val="af5"/>
              <w:numPr>
                <w:ilvl w:val="0"/>
                <w:numId w:val="24"/>
              </w:numPr>
              <w:spacing w:after="160"/>
              <w:contextualSpacing/>
            </w:pPr>
            <w:r>
              <w:t>Есть в наличии (указать размер)________________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6432DC4D" w14:textId="77777777" w:rsidR="003500F3" w:rsidRDefault="003500F3">
            <w:pPr>
              <w:ind w:left="360"/>
              <w:jc w:val="center"/>
            </w:pPr>
          </w:p>
        </w:tc>
      </w:tr>
      <w:tr w:rsidR="003500F3" w14:paraId="7A199FAF"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7102EE7A" w14:textId="77777777" w:rsidR="003500F3" w:rsidRDefault="003500F3">
            <w:pPr>
              <w:spacing w:before="100" w:beforeAutospacing="1" w:after="100" w:afterAutospacing="1"/>
              <w:ind w:right="-115"/>
            </w:pPr>
            <w:r>
              <w:t xml:space="preserve">Вытяжка </w:t>
            </w:r>
          </w:p>
        </w:tc>
        <w:tc>
          <w:tcPr>
            <w:tcW w:w="1503" w:type="pct"/>
            <w:tcBorders>
              <w:top w:val="single" w:sz="4" w:space="0" w:color="auto"/>
              <w:left w:val="single" w:sz="4" w:space="0" w:color="auto"/>
              <w:bottom w:val="single" w:sz="4" w:space="0" w:color="auto"/>
              <w:right w:val="single" w:sz="4" w:space="0" w:color="auto"/>
            </w:tcBorders>
            <w:hideMark/>
          </w:tcPr>
          <w:p w14:paraId="1883BCA7" w14:textId="77777777" w:rsidR="003500F3" w:rsidRDefault="003500F3" w:rsidP="00B41D27">
            <w:pPr>
              <w:pStyle w:val="af5"/>
              <w:numPr>
                <w:ilvl w:val="0"/>
                <w:numId w:val="19"/>
              </w:numPr>
              <w:spacing w:after="160"/>
              <w:contextualSpacing/>
            </w:pPr>
            <w:r>
              <w:t>60 см</w:t>
            </w:r>
          </w:p>
          <w:p w14:paraId="10E90FBD" w14:textId="77777777" w:rsidR="003500F3" w:rsidRDefault="003500F3" w:rsidP="00B41D27">
            <w:pPr>
              <w:pStyle w:val="af5"/>
              <w:numPr>
                <w:ilvl w:val="0"/>
                <w:numId w:val="19"/>
              </w:numPr>
              <w:spacing w:after="160"/>
              <w:contextualSpacing/>
            </w:pPr>
            <w:r>
              <w:t>90 см</w:t>
            </w:r>
          </w:p>
          <w:p w14:paraId="580D7A8F" w14:textId="77777777" w:rsidR="003500F3" w:rsidRDefault="003500F3" w:rsidP="00B41D27">
            <w:pPr>
              <w:pStyle w:val="af5"/>
              <w:numPr>
                <w:ilvl w:val="0"/>
                <w:numId w:val="19"/>
              </w:numPr>
              <w:spacing w:after="160"/>
              <w:contextualSpacing/>
            </w:pPr>
            <w:r>
              <w:t>120 см</w:t>
            </w:r>
          </w:p>
          <w:p w14:paraId="1823A2EF" w14:textId="77777777" w:rsidR="003500F3" w:rsidRDefault="003500F3" w:rsidP="00B41D27">
            <w:pPr>
              <w:pStyle w:val="af5"/>
              <w:numPr>
                <w:ilvl w:val="0"/>
                <w:numId w:val="24"/>
              </w:numPr>
              <w:spacing w:after="160"/>
              <w:contextualSpacing/>
            </w:pPr>
            <w:r>
              <w:t>Другое_____________</w:t>
            </w:r>
          </w:p>
        </w:tc>
        <w:tc>
          <w:tcPr>
            <w:tcW w:w="2196" w:type="pct"/>
            <w:tcBorders>
              <w:top w:val="single" w:sz="4" w:space="0" w:color="auto"/>
              <w:left w:val="single" w:sz="4" w:space="0" w:color="auto"/>
              <w:bottom w:val="single" w:sz="4" w:space="0" w:color="auto"/>
              <w:right w:val="single" w:sz="4" w:space="0" w:color="auto"/>
            </w:tcBorders>
            <w:vAlign w:val="center"/>
            <w:hideMark/>
          </w:tcPr>
          <w:p w14:paraId="2A2E5C47" w14:textId="77777777" w:rsidR="003500F3" w:rsidRDefault="003500F3" w:rsidP="00B41D27">
            <w:pPr>
              <w:pStyle w:val="af5"/>
              <w:numPr>
                <w:ilvl w:val="0"/>
                <w:numId w:val="24"/>
              </w:numPr>
              <w:spacing w:after="160"/>
              <w:contextualSpacing/>
            </w:pPr>
            <w:r>
              <w:t>Встроенная</w:t>
            </w:r>
          </w:p>
          <w:p w14:paraId="4F96E523" w14:textId="77777777" w:rsidR="003500F3" w:rsidRDefault="003500F3" w:rsidP="00B41D27">
            <w:pPr>
              <w:pStyle w:val="af5"/>
              <w:numPr>
                <w:ilvl w:val="0"/>
                <w:numId w:val="24"/>
              </w:numPr>
              <w:spacing w:after="160"/>
              <w:contextualSpacing/>
            </w:pPr>
            <w:proofErr w:type="spellStart"/>
            <w:r>
              <w:t>Отдельностоящая</w:t>
            </w:r>
            <w:proofErr w:type="spellEnd"/>
          </w:p>
          <w:p w14:paraId="6AE14548" w14:textId="77777777" w:rsidR="003500F3" w:rsidRDefault="003500F3" w:rsidP="00B41D27">
            <w:pPr>
              <w:pStyle w:val="af5"/>
              <w:numPr>
                <w:ilvl w:val="0"/>
                <w:numId w:val="24"/>
              </w:numPr>
              <w:spacing w:after="160"/>
              <w:contextualSpacing/>
            </w:pPr>
            <w:r>
              <w:t>В фильтром</w:t>
            </w:r>
          </w:p>
          <w:p w14:paraId="5F2BC5A1" w14:textId="77777777" w:rsidR="003500F3" w:rsidRDefault="003500F3" w:rsidP="00B41D27">
            <w:pPr>
              <w:pStyle w:val="af5"/>
              <w:numPr>
                <w:ilvl w:val="0"/>
                <w:numId w:val="24"/>
              </w:numPr>
              <w:spacing w:after="160"/>
              <w:contextualSpacing/>
            </w:pPr>
            <w:r>
              <w:lastRenderedPageBreak/>
              <w:t>Есть в наличии (указать размер)________________</w:t>
            </w:r>
            <w:r>
              <w:br/>
            </w:r>
          </w:p>
        </w:tc>
        <w:tc>
          <w:tcPr>
            <w:tcW w:w="403" w:type="pct"/>
            <w:tcBorders>
              <w:top w:val="single" w:sz="4" w:space="0" w:color="auto"/>
              <w:left w:val="single" w:sz="4" w:space="0" w:color="auto"/>
              <w:bottom w:val="single" w:sz="4" w:space="0" w:color="auto"/>
              <w:right w:val="single" w:sz="4" w:space="0" w:color="auto"/>
            </w:tcBorders>
            <w:vAlign w:val="center"/>
          </w:tcPr>
          <w:p w14:paraId="2D498FAD" w14:textId="77777777" w:rsidR="003500F3" w:rsidRDefault="003500F3">
            <w:pPr>
              <w:ind w:left="360"/>
              <w:jc w:val="center"/>
            </w:pPr>
          </w:p>
        </w:tc>
      </w:tr>
      <w:tr w:rsidR="003500F3" w14:paraId="69258C34"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440FF37C" w14:textId="77777777" w:rsidR="003500F3" w:rsidRDefault="003500F3">
            <w:pPr>
              <w:spacing w:before="100" w:beforeAutospacing="1" w:after="100" w:afterAutospacing="1"/>
              <w:ind w:right="-115"/>
            </w:pPr>
            <w:proofErr w:type="spellStart"/>
            <w:r>
              <w:t>Диспоузер</w:t>
            </w:r>
            <w:proofErr w:type="spellEnd"/>
            <w:r>
              <w:t xml:space="preserve"> (измельчитель мусора)</w:t>
            </w:r>
          </w:p>
        </w:tc>
        <w:tc>
          <w:tcPr>
            <w:tcW w:w="1503" w:type="pct"/>
            <w:tcBorders>
              <w:top w:val="single" w:sz="4" w:space="0" w:color="auto"/>
              <w:left w:val="single" w:sz="4" w:space="0" w:color="auto"/>
              <w:bottom w:val="single" w:sz="4" w:space="0" w:color="auto"/>
              <w:right w:val="single" w:sz="4" w:space="0" w:color="auto"/>
            </w:tcBorders>
            <w:hideMark/>
          </w:tcPr>
          <w:p w14:paraId="32FCC014" w14:textId="77777777" w:rsidR="003500F3" w:rsidRDefault="003500F3">
            <w:pPr>
              <w:pStyle w:val="af5"/>
            </w:pPr>
            <w:r>
              <w:t>________________</w:t>
            </w:r>
          </w:p>
          <w:p w14:paraId="2561858D" w14:textId="77777777" w:rsidR="003500F3" w:rsidRDefault="003500F3">
            <w:pPr>
              <w:pStyle w:val="af5"/>
            </w:pPr>
            <w:r>
              <w:t>________________</w:t>
            </w:r>
          </w:p>
        </w:tc>
        <w:tc>
          <w:tcPr>
            <w:tcW w:w="2196" w:type="pct"/>
            <w:tcBorders>
              <w:top w:val="single" w:sz="4" w:space="0" w:color="auto"/>
              <w:left w:val="single" w:sz="4" w:space="0" w:color="auto"/>
              <w:bottom w:val="single" w:sz="4" w:space="0" w:color="auto"/>
              <w:right w:val="single" w:sz="4" w:space="0" w:color="auto"/>
            </w:tcBorders>
          </w:tcPr>
          <w:p w14:paraId="294D343C" w14:textId="77777777" w:rsidR="003500F3" w:rsidRDefault="003500F3">
            <w:pPr>
              <w:pStyle w:val="af5"/>
            </w:pPr>
          </w:p>
        </w:tc>
        <w:tc>
          <w:tcPr>
            <w:tcW w:w="403" w:type="pct"/>
            <w:tcBorders>
              <w:top w:val="single" w:sz="4" w:space="0" w:color="auto"/>
              <w:left w:val="single" w:sz="4" w:space="0" w:color="auto"/>
              <w:bottom w:val="single" w:sz="4" w:space="0" w:color="auto"/>
              <w:right w:val="single" w:sz="4" w:space="0" w:color="auto"/>
            </w:tcBorders>
            <w:vAlign w:val="center"/>
          </w:tcPr>
          <w:p w14:paraId="11D9BC9D" w14:textId="77777777" w:rsidR="003500F3" w:rsidRDefault="003500F3">
            <w:pPr>
              <w:ind w:left="360"/>
              <w:jc w:val="center"/>
            </w:pPr>
          </w:p>
        </w:tc>
      </w:tr>
      <w:tr w:rsidR="003500F3" w14:paraId="35B6E8AA"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6080976E" w14:textId="77777777" w:rsidR="003500F3" w:rsidRDefault="003500F3">
            <w:pPr>
              <w:spacing w:before="100" w:beforeAutospacing="1" w:after="100" w:afterAutospacing="1"/>
              <w:ind w:right="-115"/>
            </w:pPr>
            <w:r>
              <w:t xml:space="preserve">Водонагреватель </w:t>
            </w:r>
          </w:p>
        </w:tc>
        <w:tc>
          <w:tcPr>
            <w:tcW w:w="1503" w:type="pct"/>
            <w:tcBorders>
              <w:top w:val="single" w:sz="4" w:space="0" w:color="auto"/>
              <w:left w:val="single" w:sz="4" w:space="0" w:color="auto"/>
              <w:bottom w:val="single" w:sz="4" w:space="0" w:color="auto"/>
              <w:right w:val="single" w:sz="4" w:space="0" w:color="auto"/>
            </w:tcBorders>
            <w:hideMark/>
          </w:tcPr>
          <w:p w14:paraId="403E506C" w14:textId="77777777" w:rsidR="003500F3" w:rsidRDefault="003500F3" w:rsidP="00B41D27">
            <w:pPr>
              <w:pStyle w:val="af5"/>
              <w:numPr>
                <w:ilvl w:val="0"/>
                <w:numId w:val="19"/>
              </w:numPr>
              <w:spacing w:after="160"/>
              <w:contextualSpacing/>
            </w:pPr>
            <w:r>
              <w:t>30 литров</w:t>
            </w:r>
          </w:p>
          <w:p w14:paraId="31A00392" w14:textId="77777777" w:rsidR="003500F3" w:rsidRDefault="003500F3" w:rsidP="00B41D27">
            <w:pPr>
              <w:pStyle w:val="af5"/>
              <w:numPr>
                <w:ilvl w:val="0"/>
                <w:numId w:val="19"/>
              </w:numPr>
              <w:spacing w:after="160"/>
              <w:contextualSpacing/>
            </w:pPr>
            <w:r>
              <w:t>50 литров</w:t>
            </w:r>
          </w:p>
          <w:p w14:paraId="62B5C4B0" w14:textId="77777777" w:rsidR="003500F3" w:rsidRDefault="003500F3" w:rsidP="00B41D27">
            <w:pPr>
              <w:pStyle w:val="af5"/>
              <w:numPr>
                <w:ilvl w:val="0"/>
                <w:numId w:val="19"/>
              </w:numPr>
              <w:spacing w:after="160"/>
              <w:contextualSpacing/>
            </w:pPr>
            <w:r>
              <w:t>100 литров</w:t>
            </w:r>
          </w:p>
          <w:p w14:paraId="72478D2B" w14:textId="77777777" w:rsidR="003500F3" w:rsidRDefault="003500F3" w:rsidP="00B41D27">
            <w:pPr>
              <w:pStyle w:val="af5"/>
              <w:numPr>
                <w:ilvl w:val="0"/>
                <w:numId w:val="24"/>
              </w:numPr>
              <w:spacing w:after="160"/>
              <w:contextualSpacing/>
            </w:pPr>
            <w:r>
              <w:t>Другое_____________</w:t>
            </w:r>
            <w:r>
              <w:br/>
            </w:r>
          </w:p>
        </w:tc>
        <w:tc>
          <w:tcPr>
            <w:tcW w:w="2196" w:type="pct"/>
            <w:tcBorders>
              <w:top w:val="single" w:sz="4" w:space="0" w:color="auto"/>
              <w:left w:val="single" w:sz="4" w:space="0" w:color="auto"/>
              <w:bottom w:val="single" w:sz="4" w:space="0" w:color="auto"/>
              <w:right w:val="single" w:sz="4" w:space="0" w:color="auto"/>
            </w:tcBorders>
            <w:vAlign w:val="center"/>
            <w:hideMark/>
          </w:tcPr>
          <w:p w14:paraId="3DFFA6C7" w14:textId="77777777" w:rsidR="003500F3" w:rsidRDefault="003500F3" w:rsidP="00B41D27">
            <w:pPr>
              <w:pStyle w:val="af5"/>
              <w:numPr>
                <w:ilvl w:val="0"/>
                <w:numId w:val="24"/>
              </w:numPr>
              <w:spacing w:after="160"/>
              <w:contextualSpacing/>
            </w:pPr>
            <w:r>
              <w:t>Накопительный</w:t>
            </w:r>
          </w:p>
          <w:p w14:paraId="13ADF963" w14:textId="77777777" w:rsidR="003500F3" w:rsidRDefault="003500F3" w:rsidP="00B41D27">
            <w:pPr>
              <w:pStyle w:val="af5"/>
              <w:numPr>
                <w:ilvl w:val="0"/>
                <w:numId w:val="24"/>
              </w:numPr>
              <w:spacing w:after="160"/>
              <w:contextualSpacing/>
            </w:pPr>
            <w:r>
              <w:t>Проточный</w:t>
            </w:r>
          </w:p>
        </w:tc>
        <w:tc>
          <w:tcPr>
            <w:tcW w:w="403" w:type="pct"/>
            <w:tcBorders>
              <w:top w:val="single" w:sz="4" w:space="0" w:color="auto"/>
              <w:left w:val="single" w:sz="4" w:space="0" w:color="auto"/>
              <w:bottom w:val="single" w:sz="4" w:space="0" w:color="auto"/>
              <w:right w:val="single" w:sz="4" w:space="0" w:color="auto"/>
            </w:tcBorders>
            <w:vAlign w:val="center"/>
          </w:tcPr>
          <w:p w14:paraId="1444FD52" w14:textId="77777777" w:rsidR="003500F3" w:rsidRDefault="003500F3">
            <w:pPr>
              <w:ind w:left="360"/>
              <w:jc w:val="center"/>
            </w:pPr>
          </w:p>
        </w:tc>
      </w:tr>
      <w:tr w:rsidR="003500F3" w14:paraId="1AF5AA87"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45088C3D" w14:textId="77777777" w:rsidR="003500F3" w:rsidRDefault="003500F3">
            <w:pPr>
              <w:spacing w:before="100" w:beforeAutospacing="1" w:after="100" w:afterAutospacing="1"/>
              <w:ind w:right="-115"/>
            </w:pPr>
            <w:r>
              <w:t>Кран для фильтрованной воды</w:t>
            </w:r>
          </w:p>
        </w:tc>
        <w:tc>
          <w:tcPr>
            <w:tcW w:w="1503" w:type="pct"/>
            <w:tcBorders>
              <w:top w:val="single" w:sz="4" w:space="0" w:color="auto"/>
              <w:left w:val="single" w:sz="4" w:space="0" w:color="auto"/>
              <w:bottom w:val="single" w:sz="4" w:space="0" w:color="auto"/>
              <w:right w:val="single" w:sz="4" w:space="0" w:color="auto"/>
            </w:tcBorders>
            <w:hideMark/>
          </w:tcPr>
          <w:p w14:paraId="73F8C8C3" w14:textId="77777777" w:rsidR="003500F3" w:rsidRDefault="003500F3">
            <w:pPr>
              <w:pStyle w:val="af5"/>
            </w:pPr>
            <w:r>
              <w:t>________________</w:t>
            </w:r>
          </w:p>
          <w:p w14:paraId="2A3AE16B" w14:textId="77777777" w:rsidR="003500F3" w:rsidRDefault="003500F3">
            <w:pPr>
              <w:pStyle w:val="af5"/>
            </w:pPr>
            <w:r>
              <w:t>________________</w:t>
            </w:r>
          </w:p>
        </w:tc>
        <w:tc>
          <w:tcPr>
            <w:tcW w:w="2196" w:type="pct"/>
            <w:tcBorders>
              <w:top w:val="single" w:sz="4" w:space="0" w:color="auto"/>
              <w:left w:val="single" w:sz="4" w:space="0" w:color="auto"/>
              <w:bottom w:val="single" w:sz="4" w:space="0" w:color="auto"/>
              <w:right w:val="single" w:sz="4" w:space="0" w:color="auto"/>
            </w:tcBorders>
            <w:hideMark/>
          </w:tcPr>
          <w:p w14:paraId="2FE69406" w14:textId="77777777" w:rsidR="003500F3" w:rsidRDefault="003500F3">
            <w:pPr>
              <w:pStyle w:val="af5"/>
            </w:pPr>
            <w:r>
              <w:t>________________</w:t>
            </w:r>
          </w:p>
          <w:p w14:paraId="3BC96EF7" w14:textId="77777777" w:rsidR="003500F3" w:rsidRDefault="003500F3">
            <w:pPr>
              <w:pStyle w:val="af5"/>
            </w:pPr>
            <w:r>
              <w:t>________________</w:t>
            </w:r>
          </w:p>
        </w:tc>
        <w:tc>
          <w:tcPr>
            <w:tcW w:w="403" w:type="pct"/>
            <w:tcBorders>
              <w:top w:val="single" w:sz="4" w:space="0" w:color="auto"/>
              <w:left w:val="single" w:sz="4" w:space="0" w:color="auto"/>
              <w:bottom w:val="single" w:sz="4" w:space="0" w:color="auto"/>
              <w:right w:val="single" w:sz="4" w:space="0" w:color="auto"/>
            </w:tcBorders>
            <w:vAlign w:val="center"/>
          </w:tcPr>
          <w:p w14:paraId="39B2C9D4" w14:textId="77777777" w:rsidR="003500F3" w:rsidRDefault="003500F3">
            <w:pPr>
              <w:ind w:left="360"/>
              <w:jc w:val="center"/>
            </w:pPr>
          </w:p>
        </w:tc>
      </w:tr>
      <w:tr w:rsidR="003500F3" w14:paraId="769A5186"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5D9BAEB8" w14:textId="77777777" w:rsidR="003500F3" w:rsidRDefault="003500F3">
            <w:pPr>
              <w:spacing w:before="100" w:beforeAutospacing="1" w:after="100" w:afterAutospacing="1"/>
              <w:ind w:right="-115"/>
            </w:pPr>
            <w:r>
              <w:t>Телевизор</w:t>
            </w:r>
          </w:p>
        </w:tc>
        <w:tc>
          <w:tcPr>
            <w:tcW w:w="1503" w:type="pct"/>
            <w:tcBorders>
              <w:top w:val="single" w:sz="4" w:space="0" w:color="auto"/>
              <w:left w:val="single" w:sz="4" w:space="0" w:color="auto"/>
              <w:bottom w:val="single" w:sz="4" w:space="0" w:color="auto"/>
              <w:right w:val="single" w:sz="4" w:space="0" w:color="auto"/>
            </w:tcBorders>
          </w:tcPr>
          <w:p w14:paraId="388AB318" w14:textId="77777777" w:rsidR="003500F3" w:rsidRDefault="003500F3">
            <w:pPr>
              <w:pStyle w:val="af5"/>
            </w:pPr>
            <w:r>
              <w:t xml:space="preserve">диагональ___ </w:t>
            </w:r>
          </w:p>
          <w:p w14:paraId="3C0568ED" w14:textId="77777777" w:rsidR="003500F3" w:rsidRDefault="003500F3">
            <w:pPr>
              <w:pStyle w:val="af5"/>
            </w:pPr>
          </w:p>
        </w:tc>
        <w:tc>
          <w:tcPr>
            <w:tcW w:w="2196" w:type="pct"/>
            <w:tcBorders>
              <w:top w:val="single" w:sz="4" w:space="0" w:color="auto"/>
              <w:left w:val="single" w:sz="4" w:space="0" w:color="auto"/>
              <w:bottom w:val="single" w:sz="4" w:space="0" w:color="auto"/>
              <w:right w:val="single" w:sz="4" w:space="0" w:color="auto"/>
            </w:tcBorders>
          </w:tcPr>
          <w:p w14:paraId="36971155" w14:textId="77777777" w:rsidR="003500F3" w:rsidRDefault="003500F3">
            <w:pPr>
              <w:pStyle w:val="af5"/>
            </w:pPr>
            <w:r>
              <w:t>________________</w:t>
            </w:r>
          </w:p>
          <w:p w14:paraId="5C80BD6C" w14:textId="77777777" w:rsidR="003500F3" w:rsidRDefault="003500F3">
            <w:pPr>
              <w:pStyle w:val="af5"/>
            </w:pPr>
          </w:p>
        </w:tc>
        <w:tc>
          <w:tcPr>
            <w:tcW w:w="403" w:type="pct"/>
            <w:tcBorders>
              <w:top w:val="single" w:sz="4" w:space="0" w:color="auto"/>
              <w:left w:val="single" w:sz="4" w:space="0" w:color="auto"/>
              <w:bottom w:val="single" w:sz="4" w:space="0" w:color="auto"/>
              <w:right w:val="single" w:sz="4" w:space="0" w:color="auto"/>
            </w:tcBorders>
            <w:vAlign w:val="center"/>
          </w:tcPr>
          <w:p w14:paraId="51EFC661" w14:textId="77777777" w:rsidR="003500F3" w:rsidRDefault="003500F3">
            <w:pPr>
              <w:ind w:left="360"/>
              <w:jc w:val="center"/>
            </w:pPr>
          </w:p>
        </w:tc>
      </w:tr>
      <w:tr w:rsidR="003500F3" w14:paraId="33FC0D96"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19367D2A" w14:textId="77777777" w:rsidR="003500F3" w:rsidRDefault="003500F3">
            <w:pPr>
              <w:spacing w:before="100" w:beforeAutospacing="1" w:after="100" w:afterAutospacing="1"/>
              <w:ind w:right="-115"/>
            </w:pPr>
            <w:r>
              <w:t>Остров</w:t>
            </w:r>
          </w:p>
        </w:tc>
        <w:tc>
          <w:tcPr>
            <w:tcW w:w="1503" w:type="pct"/>
            <w:tcBorders>
              <w:top w:val="single" w:sz="4" w:space="0" w:color="auto"/>
              <w:left w:val="single" w:sz="4" w:space="0" w:color="auto"/>
              <w:bottom w:val="single" w:sz="4" w:space="0" w:color="auto"/>
              <w:right w:val="single" w:sz="4" w:space="0" w:color="auto"/>
            </w:tcBorders>
            <w:hideMark/>
          </w:tcPr>
          <w:p w14:paraId="5A6C74EB" w14:textId="77777777" w:rsidR="003500F3" w:rsidRDefault="003500F3">
            <w:pPr>
              <w:pStyle w:val="af5"/>
            </w:pPr>
            <w:r>
              <w:t>________________</w:t>
            </w:r>
          </w:p>
          <w:p w14:paraId="0DCE5236" w14:textId="77777777" w:rsidR="003500F3" w:rsidRDefault="003500F3">
            <w:pPr>
              <w:pStyle w:val="af5"/>
            </w:pPr>
            <w:r>
              <w:t>________________</w:t>
            </w:r>
            <w:r>
              <w:br/>
            </w:r>
          </w:p>
        </w:tc>
        <w:tc>
          <w:tcPr>
            <w:tcW w:w="2196" w:type="pct"/>
            <w:tcBorders>
              <w:top w:val="single" w:sz="4" w:space="0" w:color="auto"/>
              <w:left w:val="single" w:sz="4" w:space="0" w:color="auto"/>
              <w:bottom w:val="single" w:sz="4" w:space="0" w:color="auto"/>
              <w:right w:val="single" w:sz="4" w:space="0" w:color="auto"/>
            </w:tcBorders>
            <w:hideMark/>
          </w:tcPr>
          <w:p w14:paraId="3F34983E" w14:textId="77777777" w:rsidR="003500F3" w:rsidRDefault="003500F3" w:rsidP="00B41D27">
            <w:pPr>
              <w:pStyle w:val="af5"/>
              <w:numPr>
                <w:ilvl w:val="0"/>
                <w:numId w:val="24"/>
              </w:numPr>
              <w:spacing w:after="160"/>
              <w:contextualSpacing/>
            </w:pPr>
            <w:r>
              <w:t xml:space="preserve">С зоной хранения </w:t>
            </w:r>
          </w:p>
          <w:p w14:paraId="5FC145F5" w14:textId="77777777" w:rsidR="003500F3" w:rsidRDefault="003500F3" w:rsidP="00B41D27">
            <w:pPr>
              <w:pStyle w:val="af5"/>
              <w:numPr>
                <w:ilvl w:val="0"/>
                <w:numId w:val="24"/>
              </w:numPr>
              <w:spacing w:after="160"/>
              <w:contextualSpacing/>
            </w:pPr>
            <w:r>
              <w:t>Без зоны хранения</w:t>
            </w:r>
          </w:p>
        </w:tc>
        <w:tc>
          <w:tcPr>
            <w:tcW w:w="403" w:type="pct"/>
            <w:tcBorders>
              <w:top w:val="single" w:sz="4" w:space="0" w:color="auto"/>
              <w:left w:val="single" w:sz="4" w:space="0" w:color="auto"/>
              <w:bottom w:val="single" w:sz="4" w:space="0" w:color="auto"/>
              <w:right w:val="single" w:sz="4" w:space="0" w:color="auto"/>
            </w:tcBorders>
            <w:vAlign w:val="center"/>
          </w:tcPr>
          <w:p w14:paraId="14A5B421" w14:textId="77777777" w:rsidR="003500F3" w:rsidRDefault="003500F3">
            <w:pPr>
              <w:ind w:left="283"/>
            </w:pPr>
          </w:p>
        </w:tc>
      </w:tr>
      <w:tr w:rsidR="003500F3" w14:paraId="4F69B3CF"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67A204CA" w14:textId="77777777" w:rsidR="003500F3" w:rsidRDefault="003500F3">
            <w:pPr>
              <w:spacing w:before="100" w:beforeAutospacing="1" w:after="100" w:afterAutospacing="1"/>
              <w:ind w:right="-115"/>
            </w:pPr>
            <w:r>
              <w:t>Подсветка под навесными шкафами</w:t>
            </w:r>
          </w:p>
        </w:tc>
        <w:tc>
          <w:tcPr>
            <w:tcW w:w="1503" w:type="pct"/>
            <w:tcBorders>
              <w:top w:val="single" w:sz="4" w:space="0" w:color="auto"/>
              <w:left w:val="single" w:sz="4" w:space="0" w:color="auto"/>
              <w:bottom w:val="single" w:sz="4" w:space="0" w:color="auto"/>
              <w:right w:val="single" w:sz="4" w:space="0" w:color="auto"/>
            </w:tcBorders>
            <w:hideMark/>
          </w:tcPr>
          <w:p w14:paraId="4D9E964B" w14:textId="77777777" w:rsidR="003500F3" w:rsidRDefault="003500F3">
            <w:pPr>
              <w:pStyle w:val="af5"/>
            </w:pPr>
            <w:r>
              <w:t>________________</w:t>
            </w:r>
          </w:p>
          <w:p w14:paraId="57F89E13" w14:textId="77777777" w:rsidR="003500F3" w:rsidRDefault="003500F3">
            <w:pPr>
              <w:pStyle w:val="af5"/>
            </w:pPr>
            <w:r>
              <w:t>________________</w:t>
            </w:r>
          </w:p>
        </w:tc>
        <w:tc>
          <w:tcPr>
            <w:tcW w:w="2196" w:type="pct"/>
            <w:tcBorders>
              <w:top w:val="single" w:sz="4" w:space="0" w:color="auto"/>
              <w:left w:val="single" w:sz="4" w:space="0" w:color="auto"/>
              <w:bottom w:val="single" w:sz="4" w:space="0" w:color="auto"/>
              <w:right w:val="single" w:sz="4" w:space="0" w:color="auto"/>
            </w:tcBorders>
            <w:vAlign w:val="center"/>
            <w:hideMark/>
          </w:tcPr>
          <w:p w14:paraId="77D52F24" w14:textId="77777777" w:rsidR="003500F3" w:rsidRDefault="003500F3" w:rsidP="00B41D27">
            <w:pPr>
              <w:pStyle w:val="af5"/>
              <w:numPr>
                <w:ilvl w:val="0"/>
                <w:numId w:val="24"/>
              </w:numPr>
              <w:spacing w:after="160"/>
              <w:contextualSpacing/>
            </w:pPr>
            <w:r>
              <w:t>Светодиодная</w:t>
            </w:r>
          </w:p>
          <w:p w14:paraId="487E7C07" w14:textId="77777777" w:rsidR="003500F3" w:rsidRDefault="003500F3" w:rsidP="00B41D27">
            <w:pPr>
              <w:pStyle w:val="af5"/>
              <w:numPr>
                <w:ilvl w:val="0"/>
                <w:numId w:val="24"/>
              </w:numPr>
              <w:spacing w:after="160"/>
              <w:contextualSpacing/>
            </w:pPr>
            <w:r>
              <w:t>Люминесцентная</w:t>
            </w:r>
          </w:p>
        </w:tc>
        <w:tc>
          <w:tcPr>
            <w:tcW w:w="403" w:type="pct"/>
            <w:tcBorders>
              <w:top w:val="single" w:sz="4" w:space="0" w:color="auto"/>
              <w:left w:val="single" w:sz="4" w:space="0" w:color="auto"/>
              <w:bottom w:val="single" w:sz="4" w:space="0" w:color="auto"/>
              <w:right w:val="single" w:sz="4" w:space="0" w:color="auto"/>
            </w:tcBorders>
            <w:vAlign w:val="center"/>
          </w:tcPr>
          <w:p w14:paraId="3768ED70" w14:textId="77777777" w:rsidR="003500F3" w:rsidRDefault="003500F3">
            <w:pPr>
              <w:ind w:left="360"/>
              <w:jc w:val="center"/>
            </w:pPr>
          </w:p>
        </w:tc>
      </w:tr>
      <w:tr w:rsidR="003500F3" w14:paraId="3F942269"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2523E90A" w14:textId="77777777" w:rsidR="003500F3" w:rsidRDefault="003500F3">
            <w:pPr>
              <w:spacing w:before="100" w:beforeAutospacing="1" w:after="100" w:afterAutospacing="1"/>
              <w:ind w:right="-115"/>
            </w:pPr>
            <w:r>
              <w:t>Барная стойка (количество персон)</w:t>
            </w:r>
          </w:p>
        </w:tc>
        <w:tc>
          <w:tcPr>
            <w:tcW w:w="1503" w:type="pct"/>
            <w:tcBorders>
              <w:top w:val="single" w:sz="4" w:space="0" w:color="auto"/>
              <w:left w:val="single" w:sz="4" w:space="0" w:color="auto"/>
              <w:bottom w:val="single" w:sz="4" w:space="0" w:color="auto"/>
              <w:right w:val="single" w:sz="4" w:space="0" w:color="auto"/>
            </w:tcBorders>
            <w:hideMark/>
          </w:tcPr>
          <w:p w14:paraId="6DAFDA21" w14:textId="77777777" w:rsidR="003500F3" w:rsidRDefault="003500F3" w:rsidP="00B41D27">
            <w:pPr>
              <w:pStyle w:val="af5"/>
              <w:numPr>
                <w:ilvl w:val="0"/>
                <w:numId w:val="24"/>
              </w:numPr>
              <w:spacing w:after="160"/>
              <w:contextualSpacing/>
            </w:pPr>
            <w:r>
              <w:t>Высота до 90 см</w:t>
            </w:r>
          </w:p>
          <w:p w14:paraId="0E50185B" w14:textId="77777777" w:rsidR="003500F3" w:rsidRDefault="003500F3">
            <w:pPr>
              <w:pStyle w:val="af5"/>
            </w:pPr>
            <w:r>
              <w:t>Высота более 90 см</w:t>
            </w:r>
            <w:r>
              <w:br/>
            </w:r>
          </w:p>
        </w:tc>
        <w:tc>
          <w:tcPr>
            <w:tcW w:w="2196" w:type="pct"/>
            <w:tcBorders>
              <w:top w:val="single" w:sz="4" w:space="0" w:color="auto"/>
              <w:left w:val="single" w:sz="4" w:space="0" w:color="auto"/>
              <w:bottom w:val="single" w:sz="4" w:space="0" w:color="auto"/>
              <w:right w:val="single" w:sz="4" w:space="0" w:color="auto"/>
            </w:tcBorders>
            <w:vAlign w:val="center"/>
          </w:tcPr>
          <w:p w14:paraId="31C311FB" w14:textId="77777777" w:rsidR="003500F3" w:rsidRDefault="003500F3">
            <w:pPr>
              <w:pStyle w:val="af5"/>
            </w:pPr>
          </w:p>
        </w:tc>
        <w:tc>
          <w:tcPr>
            <w:tcW w:w="403" w:type="pct"/>
            <w:tcBorders>
              <w:top w:val="single" w:sz="4" w:space="0" w:color="auto"/>
              <w:left w:val="single" w:sz="4" w:space="0" w:color="auto"/>
              <w:bottom w:val="single" w:sz="4" w:space="0" w:color="auto"/>
              <w:right w:val="single" w:sz="4" w:space="0" w:color="auto"/>
            </w:tcBorders>
            <w:vAlign w:val="center"/>
          </w:tcPr>
          <w:p w14:paraId="2395A97F" w14:textId="77777777" w:rsidR="003500F3" w:rsidRDefault="003500F3">
            <w:pPr>
              <w:ind w:left="360"/>
            </w:pPr>
          </w:p>
        </w:tc>
      </w:tr>
      <w:tr w:rsidR="003500F3" w14:paraId="5A1B0B88" w14:textId="77777777" w:rsidTr="003500F3">
        <w:trPr>
          <w:trHeight w:val="749"/>
        </w:trPr>
        <w:tc>
          <w:tcPr>
            <w:tcW w:w="899" w:type="pct"/>
            <w:tcBorders>
              <w:top w:val="single" w:sz="4" w:space="0" w:color="auto"/>
              <w:left w:val="single" w:sz="4" w:space="0" w:color="auto"/>
              <w:bottom w:val="single" w:sz="4" w:space="0" w:color="auto"/>
              <w:right w:val="single" w:sz="4" w:space="0" w:color="auto"/>
            </w:tcBorders>
            <w:hideMark/>
          </w:tcPr>
          <w:p w14:paraId="30F8F59B" w14:textId="77777777" w:rsidR="003500F3" w:rsidRDefault="003500F3">
            <w:pPr>
              <w:spacing w:before="100" w:beforeAutospacing="1" w:after="100" w:afterAutospacing="1"/>
              <w:ind w:right="-115"/>
            </w:pPr>
            <w:r>
              <w:t>Цвет мебели</w:t>
            </w:r>
          </w:p>
        </w:tc>
        <w:tc>
          <w:tcPr>
            <w:tcW w:w="4101" w:type="pct"/>
            <w:gridSpan w:val="3"/>
            <w:tcBorders>
              <w:top w:val="single" w:sz="4" w:space="0" w:color="auto"/>
              <w:left w:val="single" w:sz="4" w:space="0" w:color="auto"/>
              <w:bottom w:val="single" w:sz="4" w:space="0" w:color="auto"/>
              <w:right w:val="single" w:sz="4" w:space="0" w:color="auto"/>
            </w:tcBorders>
            <w:hideMark/>
          </w:tcPr>
          <w:p w14:paraId="59F2FE85" w14:textId="77777777" w:rsidR="003500F3" w:rsidRDefault="003500F3">
            <w:pPr>
              <w:rPr>
                <w:i/>
              </w:rPr>
            </w:pPr>
            <w:r>
              <w:rPr>
                <w:i/>
              </w:rPr>
              <w:t>Белый, серый, коричневый, под дерево (светлое или тёмное)</w:t>
            </w:r>
          </w:p>
        </w:tc>
      </w:tr>
      <w:tr w:rsidR="003500F3" w14:paraId="08024A50"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5A964ABA" w14:textId="77777777" w:rsidR="003500F3" w:rsidRDefault="003500F3">
            <w:pPr>
              <w:spacing w:before="100" w:beforeAutospacing="1" w:after="100" w:afterAutospacing="1"/>
              <w:ind w:right="-115"/>
            </w:pPr>
            <w:r>
              <w:t>Поверхность мебели</w:t>
            </w:r>
          </w:p>
        </w:tc>
        <w:tc>
          <w:tcPr>
            <w:tcW w:w="4101" w:type="pct"/>
            <w:gridSpan w:val="3"/>
            <w:tcBorders>
              <w:top w:val="single" w:sz="4" w:space="0" w:color="auto"/>
              <w:left w:val="single" w:sz="4" w:space="0" w:color="auto"/>
              <w:bottom w:val="single" w:sz="4" w:space="0" w:color="auto"/>
              <w:right w:val="single" w:sz="4" w:space="0" w:color="auto"/>
            </w:tcBorders>
            <w:hideMark/>
          </w:tcPr>
          <w:p w14:paraId="52BDB81B" w14:textId="77777777" w:rsidR="003500F3" w:rsidRDefault="003500F3" w:rsidP="00B41D27">
            <w:pPr>
              <w:pStyle w:val="af5"/>
              <w:numPr>
                <w:ilvl w:val="0"/>
                <w:numId w:val="24"/>
              </w:numPr>
              <w:spacing w:after="160"/>
              <w:contextualSpacing/>
              <w:rPr>
                <w:i/>
              </w:rPr>
            </w:pPr>
            <w:r>
              <w:t>Глянцевая</w:t>
            </w:r>
          </w:p>
          <w:p w14:paraId="534CCB49" w14:textId="77777777" w:rsidR="003500F3" w:rsidRDefault="003500F3" w:rsidP="00B41D27">
            <w:pPr>
              <w:pStyle w:val="af5"/>
              <w:numPr>
                <w:ilvl w:val="0"/>
                <w:numId w:val="24"/>
              </w:numPr>
              <w:spacing w:after="160"/>
              <w:contextualSpacing/>
            </w:pPr>
            <w:r>
              <w:t xml:space="preserve">Матовая </w:t>
            </w:r>
          </w:p>
          <w:p w14:paraId="441F8370" w14:textId="77777777" w:rsidR="003500F3" w:rsidRDefault="003500F3" w:rsidP="00B41D27">
            <w:pPr>
              <w:pStyle w:val="af5"/>
              <w:numPr>
                <w:ilvl w:val="0"/>
                <w:numId w:val="24"/>
              </w:numPr>
              <w:spacing w:after="160"/>
              <w:contextualSpacing/>
            </w:pPr>
            <w:r>
              <w:t>Другое_____________</w:t>
            </w:r>
          </w:p>
        </w:tc>
      </w:tr>
      <w:tr w:rsidR="003500F3" w14:paraId="6C13792D"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5AE9A4BF" w14:textId="77777777" w:rsidR="003500F3" w:rsidRDefault="003500F3">
            <w:pPr>
              <w:spacing w:before="100" w:beforeAutospacing="1" w:after="100" w:afterAutospacing="1"/>
              <w:ind w:right="-115"/>
            </w:pPr>
            <w:r>
              <w:t xml:space="preserve">Стол </w:t>
            </w:r>
          </w:p>
        </w:tc>
        <w:tc>
          <w:tcPr>
            <w:tcW w:w="3698" w:type="pct"/>
            <w:gridSpan w:val="2"/>
            <w:tcBorders>
              <w:top w:val="single" w:sz="4" w:space="0" w:color="auto"/>
              <w:left w:val="single" w:sz="4" w:space="0" w:color="auto"/>
              <w:bottom w:val="single" w:sz="4" w:space="0" w:color="auto"/>
              <w:right w:val="single" w:sz="4" w:space="0" w:color="auto"/>
            </w:tcBorders>
            <w:hideMark/>
          </w:tcPr>
          <w:p w14:paraId="50620A61" w14:textId="77777777" w:rsidR="003500F3" w:rsidRDefault="003500F3" w:rsidP="00B41D27">
            <w:pPr>
              <w:pStyle w:val="af5"/>
              <w:numPr>
                <w:ilvl w:val="0"/>
                <w:numId w:val="25"/>
              </w:numPr>
              <w:spacing w:after="160"/>
              <w:contextualSpacing/>
            </w:pPr>
            <w:proofErr w:type="spellStart"/>
            <w:r>
              <w:t>Нераскладной</w:t>
            </w:r>
            <w:proofErr w:type="spellEnd"/>
          </w:p>
          <w:p w14:paraId="5C3500A8" w14:textId="77777777" w:rsidR="003500F3" w:rsidRDefault="003500F3" w:rsidP="00B41D27">
            <w:pPr>
              <w:pStyle w:val="af5"/>
              <w:numPr>
                <w:ilvl w:val="0"/>
                <w:numId w:val="25"/>
              </w:numPr>
              <w:spacing w:before="240" w:after="160"/>
              <w:contextualSpacing/>
            </w:pPr>
            <w:r>
              <w:t>Раскладной</w:t>
            </w:r>
          </w:p>
          <w:p w14:paraId="78670991" w14:textId="77777777" w:rsidR="003500F3" w:rsidRDefault="003500F3">
            <w:pPr>
              <w:rPr>
                <w:i/>
              </w:rPr>
            </w:pPr>
            <w:r>
              <w:t xml:space="preserve">указать количество </w:t>
            </w:r>
            <w:proofErr w:type="spellStart"/>
            <w:r>
              <w:t>персон______от</w:t>
            </w:r>
            <w:proofErr w:type="spellEnd"/>
            <w:r>
              <w:t xml:space="preserve"> 4 до 6_______</w:t>
            </w:r>
          </w:p>
        </w:tc>
        <w:tc>
          <w:tcPr>
            <w:tcW w:w="403" w:type="pct"/>
            <w:tcBorders>
              <w:top w:val="single" w:sz="4" w:space="0" w:color="auto"/>
              <w:left w:val="single" w:sz="4" w:space="0" w:color="auto"/>
              <w:bottom w:val="single" w:sz="4" w:space="0" w:color="auto"/>
              <w:right w:val="single" w:sz="4" w:space="0" w:color="auto"/>
            </w:tcBorders>
            <w:vAlign w:val="center"/>
          </w:tcPr>
          <w:p w14:paraId="23E6E608" w14:textId="77777777" w:rsidR="003500F3" w:rsidRDefault="003500F3">
            <w:pPr>
              <w:ind w:left="360"/>
              <w:jc w:val="center"/>
            </w:pPr>
          </w:p>
        </w:tc>
      </w:tr>
      <w:tr w:rsidR="003500F3" w14:paraId="220C6C1B" w14:textId="77777777" w:rsidTr="003500F3">
        <w:tc>
          <w:tcPr>
            <w:tcW w:w="899" w:type="pct"/>
            <w:tcBorders>
              <w:top w:val="single" w:sz="4" w:space="0" w:color="auto"/>
              <w:left w:val="single" w:sz="4" w:space="0" w:color="auto"/>
              <w:bottom w:val="single" w:sz="4" w:space="0" w:color="auto"/>
              <w:right w:val="single" w:sz="4" w:space="0" w:color="auto"/>
            </w:tcBorders>
            <w:hideMark/>
          </w:tcPr>
          <w:p w14:paraId="421C9CFF" w14:textId="77777777" w:rsidR="003500F3" w:rsidRDefault="003500F3">
            <w:pPr>
              <w:spacing w:before="100" w:beforeAutospacing="1" w:after="100" w:afterAutospacing="1"/>
              <w:ind w:right="-115"/>
            </w:pPr>
            <w:r>
              <w:t>Фартук (материал)</w:t>
            </w:r>
          </w:p>
        </w:tc>
        <w:tc>
          <w:tcPr>
            <w:tcW w:w="3698" w:type="pct"/>
            <w:gridSpan w:val="2"/>
            <w:tcBorders>
              <w:top w:val="single" w:sz="4" w:space="0" w:color="auto"/>
              <w:left w:val="single" w:sz="4" w:space="0" w:color="auto"/>
              <w:bottom w:val="single" w:sz="4" w:space="0" w:color="auto"/>
              <w:right w:val="single" w:sz="4" w:space="0" w:color="auto"/>
            </w:tcBorders>
          </w:tcPr>
          <w:p w14:paraId="5EBFC0F8" w14:textId="77777777" w:rsidR="003500F3" w:rsidRDefault="003500F3"/>
        </w:tc>
        <w:tc>
          <w:tcPr>
            <w:tcW w:w="403" w:type="pct"/>
            <w:tcBorders>
              <w:top w:val="single" w:sz="4" w:space="0" w:color="auto"/>
              <w:left w:val="single" w:sz="4" w:space="0" w:color="auto"/>
              <w:bottom w:val="single" w:sz="4" w:space="0" w:color="auto"/>
              <w:right w:val="single" w:sz="4" w:space="0" w:color="auto"/>
            </w:tcBorders>
            <w:vAlign w:val="center"/>
          </w:tcPr>
          <w:p w14:paraId="7D5ADE3B" w14:textId="77777777" w:rsidR="003500F3" w:rsidRDefault="003500F3">
            <w:pPr>
              <w:ind w:left="360"/>
              <w:jc w:val="center"/>
            </w:pPr>
          </w:p>
        </w:tc>
      </w:tr>
      <w:tr w:rsidR="003500F3" w14:paraId="353AE9A1" w14:textId="77777777" w:rsidTr="003500F3">
        <w:trPr>
          <w:trHeight w:val="1079"/>
        </w:trPr>
        <w:tc>
          <w:tcPr>
            <w:tcW w:w="899" w:type="pct"/>
            <w:tcBorders>
              <w:top w:val="single" w:sz="4" w:space="0" w:color="auto"/>
              <w:left w:val="single" w:sz="4" w:space="0" w:color="auto"/>
              <w:bottom w:val="single" w:sz="4" w:space="0" w:color="auto"/>
              <w:right w:val="single" w:sz="4" w:space="0" w:color="auto"/>
            </w:tcBorders>
            <w:hideMark/>
          </w:tcPr>
          <w:p w14:paraId="519C0639" w14:textId="77777777" w:rsidR="003500F3" w:rsidRDefault="003500F3">
            <w:pPr>
              <w:spacing w:before="100" w:beforeAutospacing="1" w:after="100" w:afterAutospacing="1"/>
              <w:ind w:right="-115"/>
            </w:pPr>
            <w:r>
              <w:t>Другое</w:t>
            </w:r>
          </w:p>
        </w:tc>
        <w:tc>
          <w:tcPr>
            <w:tcW w:w="3698" w:type="pct"/>
            <w:gridSpan w:val="2"/>
            <w:tcBorders>
              <w:top w:val="single" w:sz="4" w:space="0" w:color="auto"/>
              <w:left w:val="single" w:sz="4" w:space="0" w:color="auto"/>
              <w:bottom w:val="single" w:sz="4" w:space="0" w:color="auto"/>
              <w:right w:val="single" w:sz="4" w:space="0" w:color="auto"/>
            </w:tcBorders>
          </w:tcPr>
          <w:p w14:paraId="69A79E4F" w14:textId="77777777" w:rsidR="003500F3" w:rsidRDefault="003500F3">
            <w:pPr>
              <w:rPr>
                <w:i/>
              </w:rPr>
            </w:pPr>
          </w:p>
        </w:tc>
        <w:tc>
          <w:tcPr>
            <w:tcW w:w="403" w:type="pct"/>
            <w:tcBorders>
              <w:top w:val="single" w:sz="4" w:space="0" w:color="auto"/>
              <w:left w:val="single" w:sz="4" w:space="0" w:color="auto"/>
              <w:bottom w:val="single" w:sz="4" w:space="0" w:color="auto"/>
              <w:right w:val="single" w:sz="4" w:space="0" w:color="auto"/>
            </w:tcBorders>
          </w:tcPr>
          <w:p w14:paraId="5E71223A" w14:textId="77777777" w:rsidR="003500F3" w:rsidRDefault="003500F3"/>
        </w:tc>
      </w:tr>
    </w:tbl>
    <w:p w14:paraId="3021A82C" w14:textId="77777777" w:rsidR="003500F3" w:rsidRDefault="003500F3" w:rsidP="003500F3">
      <w:pPr>
        <w:spacing w:before="100" w:beforeAutospacing="1" w:after="100" w:afterAutospacing="1"/>
        <w:rPr>
          <w:sz w:val="22"/>
          <w:szCs w:val="22"/>
          <w:lang w:eastAsia="en-US"/>
        </w:rPr>
      </w:pPr>
    </w:p>
    <w:p w14:paraId="163D5BEE" w14:textId="77777777" w:rsidR="003500F3" w:rsidRDefault="003500F3" w:rsidP="003500F3">
      <w:pPr>
        <w:spacing w:before="100" w:beforeAutospacing="1" w:after="100" w:afterAutospacing="1"/>
        <w:jc w:val="center"/>
      </w:pPr>
      <w:r>
        <w:rPr>
          <w:b/>
        </w:rPr>
        <w:t>ГОСТИНАЯ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490"/>
        <w:gridCol w:w="601"/>
        <w:gridCol w:w="5473"/>
      </w:tblGrid>
      <w:tr w:rsidR="003500F3" w14:paraId="22C469AD" w14:textId="77777777" w:rsidTr="003500F3">
        <w:trPr>
          <w:trHeight w:val="579"/>
        </w:trPr>
        <w:tc>
          <w:tcPr>
            <w:tcW w:w="1793" w:type="pct"/>
            <w:tcBorders>
              <w:top w:val="single" w:sz="4" w:space="0" w:color="auto"/>
              <w:left w:val="single" w:sz="4" w:space="0" w:color="auto"/>
              <w:bottom w:val="single" w:sz="4" w:space="0" w:color="auto"/>
              <w:right w:val="single" w:sz="4" w:space="0" w:color="auto"/>
            </w:tcBorders>
            <w:vAlign w:val="center"/>
            <w:hideMark/>
          </w:tcPr>
          <w:p w14:paraId="4AFC78ED" w14:textId="77777777" w:rsidR="003500F3" w:rsidRDefault="003500F3">
            <w:pPr>
              <w:spacing w:before="100" w:beforeAutospacing="1" w:after="100" w:afterAutospacing="1"/>
              <w:ind w:right="-115"/>
              <w:jc w:val="center"/>
            </w:pPr>
            <w:r>
              <w:rPr>
                <w:b/>
              </w:rPr>
              <w:t>Оборудование, мебель</w:t>
            </w:r>
          </w:p>
        </w:tc>
        <w:tc>
          <w:tcPr>
            <w:tcW w:w="252" w:type="pct"/>
            <w:tcBorders>
              <w:top w:val="single" w:sz="4" w:space="0" w:color="auto"/>
              <w:left w:val="single" w:sz="4" w:space="0" w:color="auto"/>
              <w:bottom w:val="single" w:sz="4" w:space="0" w:color="auto"/>
              <w:right w:val="single" w:sz="4" w:space="0" w:color="auto"/>
            </w:tcBorders>
            <w:vAlign w:val="center"/>
            <w:hideMark/>
          </w:tcPr>
          <w:p w14:paraId="52B7F02B" w14:textId="77777777" w:rsidR="003500F3" w:rsidRDefault="003500F3">
            <w:pPr>
              <w:spacing w:before="100" w:beforeAutospacing="1" w:after="100" w:afterAutospacing="1"/>
              <w:ind w:right="-115"/>
            </w:pPr>
            <w:r>
              <w:t>Да</w:t>
            </w:r>
          </w:p>
        </w:tc>
        <w:tc>
          <w:tcPr>
            <w:tcW w:w="260" w:type="pct"/>
            <w:tcBorders>
              <w:top w:val="single" w:sz="4" w:space="0" w:color="auto"/>
              <w:left w:val="single" w:sz="4" w:space="0" w:color="auto"/>
              <w:bottom w:val="single" w:sz="4" w:space="0" w:color="auto"/>
              <w:right w:val="single" w:sz="4" w:space="0" w:color="auto"/>
            </w:tcBorders>
            <w:vAlign w:val="center"/>
            <w:hideMark/>
          </w:tcPr>
          <w:p w14:paraId="758573D1" w14:textId="77777777" w:rsidR="003500F3" w:rsidRDefault="003500F3">
            <w:pPr>
              <w:spacing w:before="100" w:beforeAutospacing="1" w:after="100" w:afterAutospacing="1"/>
              <w:ind w:right="-115"/>
            </w:pPr>
            <w:r>
              <w:t>Нет</w:t>
            </w:r>
          </w:p>
        </w:tc>
        <w:tc>
          <w:tcPr>
            <w:tcW w:w="2695" w:type="pct"/>
            <w:tcBorders>
              <w:top w:val="single" w:sz="4" w:space="0" w:color="auto"/>
              <w:left w:val="single" w:sz="4" w:space="0" w:color="auto"/>
              <w:bottom w:val="single" w:sz="4" w:space="0" w:color="auto"/>
              <w:right w:val="single" w:sz="4" w:space="0" w:color="auto"/>
            </w:tcBorders>
            <w:vAlign w:val="center"/>
            <w:hideMark/>
          </w:tcPr>
          <w:p w14:paraId="1BB8FCBC" w14:textId="77777777" w:rsidR="003500F3" w:rsidRDefault="003500F3">
            <w:pPr>
              <w:spacing w:before="100" w:beforeAutospacing="1" w:after="100" w:afterAutospacing="1"/>
              <w:ind w:right="-115"/>
              <w:jc w:val="center"/>
            </w:pPr>
            <w:r>
              <w:t>Описание</w:t>
            </w:r>
          </w:p>
        </w:tc>
      </w:tr>
      <w:tr w:rsidR="003500F3" w14:paraId="673AB479" w14:textId="77777777" w:rsidTr="003500F3">
        <w:tc>
          <w:tcPr>
            <w:tcW w:w="1793" w:type="pct"/>
            <w:tcBorders>
              <w:top w:val="single" w:sz="4" w:space="0" w:color="auto"/>
              <w:left w:val="single" w:sz="4" w:space="0" w:color="auto"/>
              <w:bottom w:val="single" w:sz="4" w:space="0" w:color="auto"/>
              <w:right w:val="single" w:sz="4" w:space="0" w:color="auto"/>
            </w:tcBorders>
            <w:hideMark/>
          </w:tcPr>
          <w:p w14:paraId="6416E039" w14:textId="77777777" w:rsidR="003500F3" w:rsidRDefault="003500F3">
            <w:pPr>
              <w:spacing w:before="100" w:beforeAutospacing="1" w:after="100" w:afterAutospacing="1"/>
              <w:ind w:right="-115"/>
            </w:pPr>
            <w:r>
              <w:t>Мягкая мебель</w:t>
            </w:r>
          </w:p>
        </w:tc>
        <w:tc>
          <w:tcPr>
            <w:tcW w:w="252" w:type="pct"/>
            <w:tcBorders>
              <w:top w:val="single" w:sz="4" w:space="0" w:color="auto"/>
              <w:left w:val="single" w:sz="4" w:space="0" w:color="auto"/>
              <w:bottom w:val="single" w:sz="4" w:space="0" w:color="auto"/>
              <w:right w:val="single" w:sz="4" w:space="0" w:color="auto"/>
            </w:tcBorders>
          </w:tcPr>
          <w:p w14:paraId="5CA4C465" w14:textId="77777777" w:rsidR="003500F3" w:rsidRDefault="003500F3"/>
        </w:tc>
        <w:tc>
          <w:tcPr>
            <w:tcW w:w="260" w:type="pct"/>
            <w:tcBorders>
              <w:top w:val="single" w:sz="4" w:space="0" w:color="auto"/>
              <w:left w:val="single" w:sz="4" w:space="0" w:color="auto"/>
              <w:bottom w:val="single" w:sz="4" w:space="0" w:color="auto"/>
              <w:right w:val="single" w:sz="4" w:space="0" w:color="auto"/>
            </w:tcBorders>
          </w:tcPr>
          <w:p w14:paraId="380F40CA" w14:textId="77777777" w:rsidR="003500F3" w:rsidRDefault="003500F3"/>
        </w:tc>
        <w:tc>
          <w:tcPr>
            <w:tcW w:w="2695" w:type="pct"/>
            <w:tcBorders>
              <w:top w:val="single" w:sz="4" w:space="0" w:color="auto"/>
              <w:left w:val="single" w:sz="4" w:space="0" w:color="auto"/>
              <w:bottom w:val="single" w:sz="4" w:space="0" w:color="auto"/>
              <w:right w:val="single" w:sz="4" w:space="0" w:color="auto"/>
            </w:tcBorders>
          </w:tcPr>
          <w:p w14:paraId="3C356704" w14:textId="77777777" w:rsidR="003500F3" w:rsidRDefault="003500F3" w:rsidP="00B41D27">
            <w:pPr>
              <w:pStyle w:val="af5"/>
              <w:numPr>
                <w:ilvl w:val="0"/>
                <w:numId w:val="26"/>
              </w:numPr>
              <w:spacing w:after="160"/>
              <w:contextualSpacing/>
            </w:pPr>
            <w:r>
              <w:t>Диван</w:t>
            </w:r>
          </w:p>
          <w:p w14:paraId="67BDD1ED" w14:textId="77777777" w:rsidR="003500F3" w:rsidRDefault="003500F3" w:rsidP="00B41D27">
            <w:pPr>
              <w:pStyle w:val="af5"/>
              <w:numPr>
                <w:ilvl w:val="1"/>
                <w:numId w:val="27"/>
              </w:numPr>
              <w:spacing w:after="160"/>
              <w:contextualSpacing/>
            </w:pPr>
            <w:r>
              <w:t xml:space="preserve">текстильный </w:t>
            </w:r>
          </w:p>
          <w:p w14:paraId="782B6A41" w14:textId="77777777" w:rsidR="003500F3" w:rsidRDefault="003500F3" w:rsidP="00B41D27">
            <w:pPr>
              <w:pStyle w:val="af5"/>
              <w:numPr>
                <w:ilvl w:val="1"/>
                <w:numId w:val="27"/>
              </w:numPr>
              <w:spacing w:after="160"/>
              <w:contextualSpacing/>
            </w:pPr>
            <w:r>
              <w:t>кожаный</w:t>
            </w:r>
          </w:p>
          <w:p w14:paraId="349834CD" w14:textId="77777777" w:rsidR="003500F3" w:rsidRDefault="003500F3" w:rsidP="00B41D27">
            <w:pPr>
              <w:pStyle w:val="af5"/>
              <w:numPr>
                <w:ilvl w:val="0"/>
                <w:numId w:val="26"/>
              </w:numPr>
              <w:spacing w:after="160"/>
              <w:contextualSpacing/>
            </w:pPr>
            <w:r>
              <w:lastRenderedPageBreak/>
              <w:t>Кресло</w:t>
            </w:r>
          </w:p>
          <w:p w14:paraId="4E2E799C" w14:textId="77777777" w:rsidR="003500F3" w:rsidRDefault="003500F3" w:rsidP="00B41D27">
            <w:pPr>
              <w:pStyle w:val="af5"/>
              <w:numPr>
                <w:ilvl w:val="1"/>
                <w:numId w:val="27"/>
              </w:numPr>
              <w:spacing w:after="160"/>
              <w:contextualSpacing/>
            </w:pPr>
            <w:r>
              <w:t xml:space="preserve">текстильное </w:t>
            </w:r>
          </w:p>
          <w:p w14:paraId="67FC270B" w14:textId="77777777" w:rsidR="003500F3" w:rsidRDefault="003500F3" w:rsidP="00B41D27">
            <w:pPr>
              <w:pStyle w:val="af5"/>
              <w:numPr>
                <w:ilvl w:val="1"/>
                <w:numId w:val="27"/>
              </w:numPr>
              <w:spacing w:after="160"/>
              <w:contextualSpacing/>
            </w:pPr>
            <w:r>
              <w:t>кожаное</w:t>
            </w:r>
          </w:p>
          <w:p w14:paraId="4F72B4E0" w14:textId="77777777" w:rsidR="003500F3" w:rsidRDefault="003500F3" w:rsidP="00B41D27">
            <w:pPr>
              <w:pStyle w:val="af5"/>
              <w:numPr>
                <w:ilvl w:val="0"/>
                <w:numId w:val="26"/>
              </w:numPr>
              <w:spacing w:after="160"/>
              <w:contextualSpacing/>
            </w:pPr>
            <w:r>
              <w:t>Пуфик</w:t>
            </w:r>
          </w:p>
          <w:p w14:paraId="7E91D415" w14:textId="77777777" w:rsidR="003500F3" w:rsidRDefault="003500F3" w:rsidP="00B41D27">
            <w:pPr>
              <w:pStyle w:val="af5"/>
              <w:numPr>
                <w:ilvl w:val="1"/>
                <w:numId w:val="27"/>
              </w:numPr>
              <w:spacing w:after="160"/>
              <w:contextualSpacing/>
            </w:pPr>
            <w:r>
              <w:t xml:space="preserve">текстильный </w:t>
            </w:r>
          </w:p>
          <w:p w14:paraId="3B821A3F" w14:textId="77777777" w:rsidR="003500F3" w:rsidRDefault="003500F3" w:rsidP="00B41D27">
            <w:pPr>
              <w:pStyle w:val="af5"/>
              <w:numPr>
                <w:ilvl w:val="1"/>
                <w:numId w:val="27"/>
              </w:numPr>
              <w:spacing w:after="160"/>
              <w:contextualSpacing/>
            </w:pPr>
            <w:r>
              <w:t>кожаный</w:t>
            </w:r>
          </w:p>
          <w:p w14:paraId="0935BD07" w14:textId="77777777" w:rsidR="003500F3" w:rsidRDefault="003500F3" w:rsidP="00B41D27">
            <w:pPr>
              <w:pStyle w:val="af5"/>
              <w:numPr>
                <w:ilvl w:val="0"/>
                <w:numId w:val="26"/>
              </w:numPr>
              <w:spacing w:after="160"/>
              <w:contextualSpacing/>
            </w:pPr>
            <w:r>
              <w:t>Другое_____________</w:t>
            </w:r>
          </w:p>
          <w:p w14:paraId="6DA17CB9" w14:textId="77777777" w:rsidR="003500F3" w:rsidRDefault="003500F3">
            <w:pPr>
              <w:rPr>
                <w:i/>
              </w:rPr>
            </w:pPr>
          </w:p>
        </w:tc>
      </w:tr>
      <w:tr w:rsidR="003500F3" w14:paraId="1E74690C" w14:textId="77777777" w:rsidTr="003500F3">
        <w:tc>
          <w:tcPr>
            <w:tcW w:w="1793" w:type="pct"/>
            <w:tcBorders>
              <w:top w:val="single" w:sz="4" w:space="0" w:color="auto"/>
              <w:left w:val="single" w:sz="4" w:space="0" w:color="auto"/>
              <w:bottom w:val="single" w:sz="4" w:space="0" w:color="auto"/>
              <w:right w:val="single" w:sz="4" w:space="0" w:color="auto"/>
            </w:tcBorders>
            <w:hideMark/>
          </w:tcPr>
          <w:p w14:paraId="522A7C1E" w14:textId="77777777" w:rsidR="003500F3" w:rsidRDefault="003500F3">
            <w:pPr>
              <w:spacing w:before="100" w:beforeAutospacing="1" w:after="100" w:afterAutospacing="1"/>
              <w:ind w:right="-115"/>
            </w:pPr>
            <w:r>
              <w:lastRenderedPageBreak/>
              <w:t>Корпусная мебель</w:t>
            </w:r>
          </w:p>
        </w:tc>
        <w:tc>
          <w:tcPr>
            <w:tcW w:w="252" w:type="pct"/>
            <w:tcBorders>
              <w:top w:val="single" w:sz="4" w:space="0" w:color="auto"/>
              <w:left w:val="single" w:sz="4" w:space="0" w:color="auto"/>
              <w:bottom w:val="single" w:sz="4" w:space="0" w:color="auto"/>
              <w:right w:val="single" w:sz="4" w:space="0" w:color="auto"/>
            </w:tcBorders>
          </w:tcPr>
          <w:p w14:paraId="42E875E5" w14:textId="77777777" w:rsidR="003500F3" w:rsidRDefault="003500F3"/>
        </w:tc>
        <w:tc>
          <w:tcPr>
            <w:tcW w:w="260" w:type="pct"/>
            <w:tcBorders>
              <w:top w:val="single" w:sz="4" w:space="0" w:color="auto"/>
              <w:left w:val="single" w:sz="4" w:space="0" w:color="auto"/>
              <w:bottom w:val="single" w:sz="4" w:space="0" w:color="auto"/>
              <w:right w:val="single" w:sz="4" w:space="0" w:color="auto"/>
            </w:tcBorders>
          </w:tcPr>
          <w:p w14:paraId="6AFFBAB7" w14:textId="77777777" w:rsidR="003500F3" w:rsidRDefault="003500F3"/>
        </w:tc>
        <w:tc>
          <w:tcPr>
            <w:tcW w:w="2695" w:type="pct"/>
            <w:tcBorders>
              <w:top w:val="single" w:sz="4" w:space="0" w:color="auto"/>
              <w:left w:val="single" w:sz="4" w:space="0" w:color="auto"/>
              <w:bottom w:val="single" w:sz="4" w:space="0" w:color="auto"/>
              <w:right w:val="single" w:sz="4" w:space="0" w:color="auto"/>
            </w:tcBorders>
            <w:hideMark/>
          </w:tcPr>
          <w:p w14:paraId="6FAAE73A" w14:textId="77777777" w:rsidR="003500F3" w:rsidRDefault="003500F3" w:rsidP="00B41D27">
            <w:pPr>
              <w:pStyle w:val="af5"/>
              <w:numPr>
                <w:ilvl w:val="0"/>
                <w:numId w:val="26"/>
              </w:numPr>
              <w:spacing w:after="160"/>
              <w:contextualSpacing/>
            </w:pPr>
            <w:r>
              <w:t>Журнальный столик</w:t>
            </w:r>
          </w:p>
          <w:p w14:paraId="0A7599E1" w14:textId="77777777" w:rsidR="003500F3" w:rsidRDefault="003500F3" w:rsidP="00B41D27">
            <w:pPr>
              <w:pStyle w:val="af5"/>
              <w:numPr>
                <w:ilvl w:val="0"/>
                <w:numId w:val="26"/>
              </w:numPr>
              <w:spacing w:after="160"/>
              <w:contextualSpacing/>
            </w:pPr>
            <w:r>
              <w:t>Книжные шкафы</w:t>
            </w:r>
          </w:p>
          <w:p w14:paraId="5C9CFF50" w14:textId="77777777" w:rsidR="003500F3" w:rsidRDefault="003500F3" w:rsidP="00B41D27">
            <w:pPr>
              <w:pStyle w:val="af5"/>
              <w:numPr>
                <w:ilvl w:val="0"/>
                <w:numId w:val="26"/>
              </w:numPr>
              <w:spacing w:after="160"/>
              <w:contextualSpacing/>
            </w:pPr>
            <w:r>
              <w:t>Стеллаж</w:t>
            </w:r>
          </w:p>
          <w:p w14:paraId="0DFB9135" w14:textId="77777777" w:rsidR="003500F3" w:rsidRDefault="003500F3" w:rsidP="00B41D27">
            <w:pPr>
              <w:pStyle w:val="af5"/>
              <w:numPr>
                <w:ilvl w:val="0"/>
                <w:numId w:val="26"/>
              </w:numPr>
              <w:spacing w:after="160"/>
              <w:contextualSpacing/>
            </w:pPr>
            <w:r>
              <w:t>Рабочий стол</w:t>
            </w:r>
          </w:p>
          <w:p w14:paraId="06FE5C60" w14:textId="77777777" w:rsidR="003500F3" w:rsidRDefault="003500F3" w:rsidP="00B41D27">
            <w:pPr>
              <w:pStyle w:val="af5"/>
              <w:numPr>
                <w:ilvl w:val="0"/>
                <w:numId w:val="26"/>
              </w:numPr>
              <w:spacing w:after="160"/>
              <w:contextualSpacing/>
            </w:pPr>
            <w:r>
              <w:t xml:space="preserve">Стол обеденный </w:t>
            </w:r>
          </w:p>
          <w:p w14:paraId="672A723D" w14:textId="77777777" w:rsidR="003500F3" w:rsidRDefault="003500F3" w:rsidP="00B41D27">
            <w:pPr>
              <w:pStyle w:val="af5"/>
              <w:numPr>
                <w:ilvl w:val="1"/>
                <w:numId w:val="28"/>
              </w:numPr>
              <w:spacing w:after="160"/>
              <w:contextualSpacing/>
            </w:pPr>
            <w:proofErr w:type="spellStart"/>
            <w:r>
              <w:t>нераскладной</w:t>
            </w:r>
            <w:proofErr w:type="spellEnd"/>
          </w:p>
          <w:p w14:paraId="626D842C" w14:textId="77777777" w:rsidR="003500F3" w:rsidRDefault="003500F3" w:rsidP="00B41D27">
            <w:pPr>
              <w:pStyle w:val="af5"/>
              <w:numPr>
                <w:ilvl w:val="1"/>
                <w:numId w:val="28"/>
              </w:numPr>
              <w:spacing w:after="160"/>
              <w:contextualSpacing/>
            </w:pPr>
            <w:r>
              <w:t>раскладной (количество персон)_____</w:t>
            </w:r>
          </w:p>
        </w:tc>
      </w:tr>
      <w:tr w:rsidR="003500F3" w14:paraId="68A88D04" w14:textId="77777777" w:rsidTr="003500F3">
        <w:tc>
          <w:tcPr>
            <w:tcW w:w="1793" w:type="pct"/>
            <w:tcBorders>
              <w:top w:val="single" w:sz="4" w:space="0" w:color="auto"/>
              <w:left w:val="single" w:sz="4" w:space="0" w:color="auto"/>
              <w:bottom w:val="single" w:sz="4" w:space="0" w:color="auto"/>
              <w:right w:val="single" w:sz="4" w:space="0" w:color="auto"/>
            </w:tcBorders>
            <w:hideMark/>
          </w:tcPr>
          <w:p w14:paraId="72EEBBC3" w14:textId="77777777" w:rsidR="003500F3" w:rsidRDefault="003500F3">
            <w:pPr>
              <w:spacing w:before="100" w:beforeAutospacing="1" w:after="100" w:afterAutospacing="1"/>
              <w:ind w:right="-115"/>
            </w:pPr>
            <w:r>
              <w:t xml:space="preserve">Камин </w:t>
            </w:r>
          </w:p>
        </w:tc>
        <w:tc>
          <w:tcPr>
            <w:tcW w:w="252" w:type="pct"/>
            <w:tcBorders>
              <w:top w:val="single" w:sz="4" w:space="0" w:color="auto"/>
              <w:left w:val="single" w:sz="4" w:space="0" w:color="auto"/>
              <w:bottom w:val="single" w:sz="4" w:space="0" w:color="auto"/>
              <w:right w:val="single" w:sz="4" w:space="0" w:color="auto"/>
            </w:tcBorders>
          </w:tcPr>
          <w:p w14:paraId="4BA60FD7" w14:textId="77777777" w:rsidR="003500F3" w:rsidRDefault="003500F3"/>
        </w:tc>
        <w:tc>
          <w:tcPr>
            <w:tcW w:w="260" w:type="pct"/>
            <w:tcBorders>
              <w:top w:val="single" w:sz="4" w:space="0" w:color="auto"/>
              <w:left w:val="single" w:sz="4" w:space="0" w:color="auto"/>
              <w:bottom w:val="single" w:sz="4" w:space="0" w:color="auto"/>
              <w:right w:val="single" w:sz="4" w:space="0" w:color="auto"/>
            </w:tcBorders>
          </w:tcPr>
          <w:p w14:paraId="3CBA8971" w14:textId="77777777" w:rsidR="003500F3" w:rsidRDefault="003500F3"/>
        </w:tc>
        <w:tc>
          <w:tcPr>
            <w:tcW w:w="2695" w:type="pct"/>
            <w:tcBorders>
              <w:top w:val="single" w:sz="4" w:space="0" w:color="auto"/>
              <w:left w:val="single" w:sz="4" w:space="0" w:color="auto"/>
              <w:bottom w:val="single" w:sz="4" w:space="0" w:color="auto"/>
              <w:right w:val="single" w:sz="4" w:space="0" w:color="auto"/>
            </w:tcBorders>
            <w:hideMark/>
          </w:tcPr>
          <w:p w14:paraId="5B3781D3" w14:textId="77777777" w:rsidR="003500F3" w:rsidRDefault="003500F3" w:rsidP="00B41D27">
            <w:pPr>
              <w:pStyle w:val="af5"/>
              <w:numPr>
                <w:ilvl w:val="0"/>
                <w:numId w:val="29"/>
              </w:numPr>
              <w:spacing w:after="160"/>
              <w:contextualSpacing/>
              <w:rPr>
                <w:i/>
              </w:rPr>
            </w:pPr>
            <w:r>
              <w:t>Печной</w:t>
            </w:r>
          </w:p>
          <w:p w14:paraId="7B7C6A51" w14:textId="77777777" w:rsidR="003500F3" w:rsidRDefault="003500F3" w:rsidP="00B41D27">
            <w:pPr>
              <w:pStyle w:val="af5"/>
              <w:numPr>
                <w:ilvl w:val="0"/>
                <w:numId w:val="29"/>
              </w:numPr>
              <w:spacing w:after="160"/>
              <w:contextualSpacing/>
              <w:rPr>
                <w:i/>
              </w:rPr>
            </w:pPr>
            <w:r>
              <w:t>Электрический</w:t>
            </w:r>
          </w:p>
          <w:p w14:paraId="6F07B07D" w14:textId="77777777" w:rsidR="003500F3" w:rsidRDefault="003500F3" w:rsidP="00B41D27">
            <w:pPr>
              <w:pStyle w:val="af5"/>
              <w:numPr>
                <w:ilvl w:val="0"/>
                <w:numId w:val="29"/>
              </w:numPr>
              <w:spacing w:after="160"/>
              <w:contextualSpacing/>
              <w:rPr>
                <w:i/>
              </w:rPr>
            </w:pPr>
            <w:proofErr w:type="spellStart"/>
            <w:r>
              <w:t>Био</w:t>
            </w:r>
            <w:proofErr w:type="spellEnd"/>
          </w:p>
          <w:p w14:paraId="150AB069" w14:textId="77777777" w:rsidR="003500F3" w:rsidRDefault="003500F3" w:rsidP="00B41D27">
            <w:pPr>
              <w:pStyle w:val="af5"/>
              <w:numPr>
                <w:ilvl w:val="0"/>
                <w:numId w:val="29"/>
              </w:numPr>
              <w:spacing w:after="160"/>
              <w:contextualSpacing/>
              <w:rPr>
                <w:i/>
              </w:rPr>
            </w:pPr>
            <w:proofErr w:type="spellStart"/>
            <w:r>
              <w:t>Гелевый</w:t>
            </w:r>
            <w:proofErr w:type="spellEnd"/>
          </w:p>
          <w:p w14:paraId="561E6F81" w14:textId="77777777" w:rsidR="003500F3" w:rsidRDefault="003500F3" w:rsidP="00B41D27">
            <w:pPr>
              <w:pStyle w:val="af5"/>
              <w:numPr>
                <w:ilvl w:val="0"/>
                <w:numId w:val="29"/>
              </w:numPr>
              <w:spacing w:after="160"/>
              <w:contextualSpacing/>
              <w:rPr>
                <w:i/>
              </w:rPr>
            </w:pPr>
            <w:r>
              <w:t>Другое______________</w:t>
            </w:r>
          </w:p>
        </w:tc>
      </w:tr>
      <w:tr w:rsidR="003500F3" w14:paraId="396B4A26" w14:textId="77777777" w:rsidTr="003500F3">
        <w:tc>
          <w:tcPr>
            <w:tcW w:w="1793" w:type="pct"/>
            <w:tcBorders>
              <w:top w:val="single" w:sz="4" w:space="0" w:color="auto"/>
              <w:left w:val="single" w:sz="4" w:space="0" w:color="auto"/>
              <w:bottom w:val="single" w:sz="4" w:space="0" w:color="auto"/>
              <w:right w:val="single" w:sz="4" w:space="0" w:color="auto"/>
            </w:tcBorders>
            <w:hideMark/>
          </w:tcPr>
          <w:p w14:paraId="2536B489" w14:textId="77777777" w:rsidR="003500F3" w:rsidRDefault="003500F3">
            <w:pPr>
              <w:spacing w:before="100" w:beforeAutospacing="1" w:after="100" w:afterAutospacing="1"/>
              <w:ind w:right="-115"/>
            </w:pPr>
            <w:r>
              <w:t>Аудио-видеотехника (желательно указать размеры)</w:t>
            </w:r>
          </w:p>
        </w:tc>
        <w:tc>
          <w:tcPr>
            <w:tcW w:w="252" w:type="pct"/>
            <w:tcBorders>
              <w:top w:val="single" w:sz="4" w:space="0" w:color="auto"/>
              <w:left w:val="single" w:sz="4" w:space="0" w:color="auto"/>
              <w:bottom w:val="single" w:sz="4" w:space="0" w:color="auto"/>
              <w:right w:val="single" w:sz="4" w:space="0" w:color="auto"/>
            </w:tcBorders>
          </w:tcPr>
          <w:p w14:paraId="3EB8BCB1" w14:textId="77777777" w:rsidR="003500F3" w:rsidRDefault="003500F3"/>
        </w:tc>
        <w:tc>
          <w:tcPr>
            <w:tcW w:w="260" w:type="pct"/>
            <w:tcBorders>
              <w:top w:val="single" w:sz="4" w:space="0" w:color="auto"/>
              <w:left w:val="single" w:sz="4" w:space="0" w:color="auto"/>
              <w:bottom w:val="single" w:sz="4" w:space="0" w:color="auto"/>
              <w:right w:val="single" w:sz="4" w:space="0" w:color="auto"/>
            </w:tcBorders>
          </w:tcPr>
          <w:p w14:paraId="502BB2BC" w14:textId="77777777" w:rsidR="003500F3" w:rsidRDefault="003500F3"/>
        </w:tc>
        <w:tc>
          <w:tcPr>
            <w:tcW w:w="2695" w:type="pct"/>
            <w:tcBorders>
              <w:top w:val="single" w:sz="4" w:space="0" w:color="auto"/>
              <w:left w:val="single" w:sz="4" w:space="0" w:color="auto"/>
              <w:bottom w:val="single" w:sz="4" w:space="0" w:color="auto"/>
              <w:right w:val="single" w:sz="4" w:space="0" w:color="auto"/>
            </w:tcBorders>
          </w:tcPr>
          <w:p w14:paraId="3774A75F" w14:textId="77777777" w:rsidR="003500F3" w:rsidRDefault="003500F3"/>
          <w:p w14:paraId="1145AF85" w14:textId="77777777" w:rsidR="003500F3" w:rsidRDefault="003500F3"/>
        </w:tc>
      </w:tr>
      <w:tr w:rsidR="003500F3" w14:paraId="0B07D998" w14:textId="77777777" w:rsidTr="003500F3">
        <w:tc>
          <w:tcPr>
            <w:tcW w:w="1793" w:type="pct"/>
            <w:tcBorders>
              <w:top w:val="single" w:sz="4" w:space="0" w:color="auto"/>
              <w:left w:val="single" w:sz="4" w:space="0" w:color="auto"/>
              <w:bottom w:val="single" w:sz="4" w:space="0" w:color="auto"/>
              <w:right w:val="single" w:sz="4" w:space="0" w:color="auto"/>
            </w:tcBorders>
            <w:hideMark/>
          </w:tcPr>
          <w:p w14:paraId="64085C8F" w14:textId="77777777" w:rsidR="003500F3" w:rsidRDefault="003500F3">
            <w:pPr>
              <w:spacing w:before="100" w:beforeAutospacing="1" w:after="100" w:afterAutospacing="1"/>
              <w:ind w:right="-115"/>
            </w:pPr>
            <w:r>
              <w:t>Другое</w:t>
            </w:r>
          </w:p>
        </w:tc>
        <w:tc>
          <w:tcPr>
            <w:tcW w:w="511" w:type="pct"/>
            <w:gridSpan w:val="2"/>
            <w:tcBorders>
              <w:top w:val="single" w:sz="4" w:space="0" w:color="auto"/>
              <w:left w:val="single" w:sz="4" w:space="0" w:color="auto"/>
              <w:bottom w:val="single" w:sz="4" w:space="0" w:color="auto"/>
              <w:right w:val="single" w:sz="4" w:space="0" w:color="auto"/>
            </w:tcBorders>
          </w:tcPr>
          <w:p w14:paraId="2FD3C21A" w14:textId="77777777" w:rsidR="003500F3" w:rsidRDefault="003500F3"/>
        </w:tc>
        <w:tc>
          <w:tcPr>
            <w:tcW w:w="2695" w:type="pct"/>
            <w:tcBorders>
              <w:top w:val="single" w:sz="4" w:space="0" w:color="auto"/>
              <w:left w:val="single" w:sz="4" w:space="0" w:color="auto"/>
              <w:bottom w:val="single" w:sz="4" w:space="0" w:color="auto"/>
              <w:right w:val="single" w:sz="4" w:space="0" w:color="auto"/>
            </w:tcBorders>
            <w:hideMark/>
          </w:tcPr>
          <w:p w14:paraId="69CA255A" w14:textId="77777777" w:rsidR="003500F3" w:rsidRDefault="003500F3">
            <w:r>
              <w:t xml:space="preserve"> </w:t>
            </w:r>
          </w:p>
        </w:tc>
      </w:tr>
    </w:tbl>
    <w:p w14:paraId="47336546" w14:textId="77777777" w:rsidR="003500F3" w:rsidRDefault="003500F3" w:rsidP="003500F3">
      <w:pPr>
        <w:spacing w:before="100" w:beforeAutospacing="1" w:after="100" w:afterAutospacing="1"/>
        <w:rPr>
          <w:b/>
          <w:sz w:val="22"/>
          <w:szCs w:val="22"/>
          <w:lang w:eastAsia="en-US"/>
        </w:rPr>
      </w:pPr>
      <w:r>
        <w:t> </w:t>
      </w:r>
    </w:p>
    <w:p w14:paraId="19C10C18" w14:textId="77777777" w:rsidR="003500F3" w:rsidRDefault="003500F3" w:rsidP="003500F3">
      <w:pPr>
        <w:spacing w:before="100" w:beforeAutospacing="1" w:after="100" w:afterAutospacing="1"/>
        <w:jc w:val="center"/>
      </w:pPr>
      <w:r>
        <w:rPr>
          <w:b/>
        </w:rPr>
        <w:t>СТОЛОВАЯ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537"/>
        <w:gridCol w:w="601"/>
        <w:gridCol w:w="5434"/>
      </w:tblGrid>
      <w:tr w:rsidR="003500F3" w14:paraId="07689D1E" w14:textId="77777777" w:rsidTr="003500F3">
        <w:trPr>
          <w:trHeight w:val="576"/>
        </w:trPr>
        <w:tc>
          <w:tcPr>
            <w:tcW w:w="1781" w:type="pct"/>
            <w:tcBorders>
              <w:top w:val="single" w:sz="4" w:space="0" w:color="auto"/>
              <w:left w:val="single" w:sz="4" w:space="0" w:color="auto"/>
              <w:bottom w:val="single" w:sz="4" w:space="0" w:color="auto"/>
              <w:right w:val="single" w:sz="4" w:space="0" w:color="auto"/>
            </w:tcBorders>
            <w:vAlign w:val="center"/>
            <w:hideMark/>
          </w:tcPr>
          <w:p w14:paraId="1DF9AA25" w14:textId="77777777" w:rsidR="003500F3" w:rsidRDefault="003500F3">
            <w:pPr>
              <w:spacing w:before="100" w:beforeAutospacing="1" w:after="100" w:afterAutospacing="1"/>
              <w:ind w:right="-115"/>
              <w:jc w:val="center"/>
            </w:pPr>
            <w:r>
              <w:rPr>
                <w:b/>
              </w:rPr>
              <w:t>Оборудование, мебель</w:t>
            </w:r>
          </w:p>
        </w:tc>
        <w:tc>
          <w:tcPr>
            <w:tcW w:w="267" w:type="pct"/>
            <w:tcBorders>
              <w:top w:val="single" w:sz="4" w:space="0" w:color="auto"/>
              <w:left w:val="single" w:sz="4" w:space="0" w:color="auto"/>
              <w:bottom w:val="single" w:sz="4" w:space="0" w:color="auto"/>
              <w:right w:val="single" w:sz="4" w:space="0" w:color="auto"/>
            </w:tcBorders>
            <w:vAlign w:val="center"/>
            <w:hideMark/>
          </w:tcPr>
          <w:p w14:paraId="0E01147A" w14:textId="77777777" w:rsidR="003500F3" w:rsidRDefault="003500F3">
            <w:pPr>
              <w:spacing w:before="100" w:beforeAutospacing="1" w:after="100" w:afterAutospacing="1"/>
              <w:ind w:right="-115"/>
            </w:pPr>
            <w:r>
              <w:t xml:space="preserve"> Да</w:t>
            </w:r>
          </w:p>
        </w:tc>
        <w:tc>
          <w:tcPr>
            <w:tcW w:w="284" w:type="pct"/>
            <w:tcBorders>
              <w:top w:val="single" w:sz="4" w:space="0" w:color="auto"/>
              <w:left w:val="single" w:sz="4" w:space="0" w:color="auto"/>
              <w:bottom w:val="single" w:sz="4" w:space="0" w:color="auto"/>
              <w:right w:val="single" w:sz="4" w:space="0" w:color="auto"/>
            </w:tcBorders>
            <w:vAlign w:val="center"/>
            <w:hideMark/>
          </w:tcPr>
          <w:p w14:paraId="5A7B474A" w14:textId="77777777" w:rsidR="003500F3" w:rsidRDefault="003500F3">
            <w:pPr>
              <w:spacing w:before="100" w:beforeAutospacing="1" w:after="100" w:afterAutospacing="1"/>
              <w:ind w:right="-115"/>
            </w:pPr>
            <w:r>
              <w:t>Нет</w:t>
            </w:r>
          </w:p>
        </w:tc>
        <w:tc>
          <w:tcPr>
            <w:tcW w:w="2668" w:type="pct"/>
            <w:tcBorders>
              <w:top w:val="single" w:sz="4" w:space="0" w:color="auto"/>
              <w:left w:val="single" w:sz="4" w:space="0" w:color="auto"/>
              <w:bottom w:val="single" w:sz="4" w:space="0" w:color="auto"/>
              <w:right w:val="single" w:sz="4" w:space="0" w:color="auto"/>
            </w:tcBorders>
            <w:vAlign w:val="center"/>
            <w:hideMark/>
          </w:tcPr>
          <w:p w14:paraId="466AB9D9" w14:textId="77777777" w:rsidR="003500F3" w:rsidRDefault="003500F3">
            <w:pPr>
              <w:spacing w:before="100" w:beforeAutospacing="1" w:after="100" w:afterAutospacing="1"/>
              <w:ind w:right="-115"/>
              <w:jc w:val="center"/>
            </w:pPr>
            <w:r>
              <w:t>Описание</w:t>
            </w:r>
          </w:p>
        </w:tc>
      </w:tr>
      <w:tr w:rsidR="003500F3" w14:paraId="7BEDDE1F" w14:textId="77777777" w:rsidTr="003500F3">
        <w:tc>
          <w:tcPr>
            <w:tcW w:w="1781" w:type="pct"/>
            <w:tcBorders>
              <w:top w:val="single" w:sz="4" w:space="0" w:color="auto"/>
              <w:left w:val="single" w:sz="4" w:space="0" w:color="auto"/>
              <w:bottom w:val="single" w:sz="4" w:space="0" w:color="auto"/>
              <w:right w:val="single" w:sz="4" w:space="0" w:color="auto"/>
            </w:tcBorders>
            <w:hideMark/>
          </w:tcPr>
          <w:p w14:paraId="53602EDC" w14:textId="77777777" w:rsidR="003500F3" w:rsidRDefault="003500F3">
            <w:pPr>
              <w:spacing w:before="100" w:beforeAutospacing="1" w:after="100" w:afterAutospacing="1"/>
              <w:ind w:right="-115"/>
            </w:pPr>
            <w:r>
              <w:t xml:space="preserve">Стол </w:t>
            </w:r>
          </w:p>
        </w:tc>
        <w:tc>
          <w:tcPr>
            <w:tcW w:w="267" w:type="pct"/>
            <w:tcBorders>
              <w:top w:val="single" w:sz="4" w:space="0" w:color="auto"/>
              <w:left w:val="single" w:sz="4" w:space="0" w:color="auto"/>
              <w:bottom w:val="single" w:sz="4" w:space="0" w:color="auto"/>
              <w:right w:val="single" w:sz="4" w:space="0" w:color="auto"/>
            </w:tcBorders>
          </w:tcPr>
          <w:p w14:paraId="2BF29925" w14:textId="77777777" w:rsidR="003500F3" w:rsidRDefault="003500F3"/>
        </w:tc>
        <w:tc>
          <w:tcPr>
            <w:tcW w:w="284" w:type="pct"/>
            <w:tcBorders>
              <w:top w:val="single" w:sz="4" w:space="0" w:color="auto"/>
              <w:left w:val="single" w:sz="4" w:space="0" w:color="auto"/>
              <w:bottom w:val="single" w:sz="4" w:space="0" w:color="auto"/>
              <w:right w:val="single" w:sz="4" w:space="0" w:color="auto"/>
            </w:tcBorders>
          </w:tcPr>
          <w:p w14:paraId="14E9F783" w14:textId="77777777" w:rsidR="003500F3" w:rsidRDefault="003500F3"/>
        </w:tc>
        <w:tc>
          <w:tcPr>
            <w:tcW w:w="2668" w:type="pct"/>
            <w:tcBorders>
              <w:top w:val="single" w:sz="4" w:space="0" w:color="auto"/>
              <w:left w:val="single" w:sz="4" w:space="0" w:color="auto"/>
              <w:bottom w:val="single" w:sz="4" w:space="0" w:color="auto"/>
              <w:right w:val="single" w:sz="4" w:space="0" w:color="auto"/>
            </w:tcBorders>
            <w:hideMark/>
          </w:tcPr>
          <w:p w14:paraId="6EC9129C" w14:textId="77777777" w:rsidR="003500F3" w:rsidRDefault="003500F3" w:rsidP="00B41D27">
            <w:pPr>
              <w:pStyle w:val="af5"/>
              <w:numPr>
                <w:ilvl w:val="0"/>
                <w:numId w:val="26"/>
              </w:numPr>
              <w:spacing w:after="160"/>
              <w:contextualSpacing/>
            </w:pPr>
            <w:r>
              <w:t xml:space="preserve">стол обеденный </w:t>
            </w:r>
          </w:p>
          <w:p w14:paraId="32DBE974" w14:textId="77777777" w:rsidR="003500F3" w:rsidRDefault="003500F3" w:rsidP="00B41D27">
            <w:pPr>
              <w:pStyle w:val="af5"/>
              <w:numPr>
                <w:ilvl w:val="1"/>
                <w:numId w:val="28"/>
              </w:numPr>
              <w:spacing w:after="160"/>
              <w:contextualSpacing/>
            </w:pPr>
            <w:proofErr w:type="spellStart"/>
            <w:r>
              <w:t>нераскладной</w:t>
            </w:r>
            <w:proofErr w:type="spellEnd"/>
          </w:p>
          <w:p w14:paraId="3997C781" w14:textId="77777777" w:rsidR="003500F3" w:rsidRDefault="003500F3" w:rsidP="00B41D27">
            <w:pPr>
              <w:pStyle w:val="af5"/>
              <w:numPr>
                <w:ilvl w:val="1"/>
                <w:numId w:val="28"/>
              </w:numPr>
              <w:spacing w:after="160"/>
              <w:contextualSpacing/>
            </w:pPr>
            <w:r>
              <w:t>раскладной</w:t>
            </w:r>
          </w:p>
          <w:p w14:paraId="0ECD7AD4" w14:textId="77777777" w:rsidR="003500F3" w:rsidRDefault="003500F3">
            <w:pPr>
              <w:ind w:left="1080"/>
            </w:pPr>
            <w:r>
              <w:t>указать количество персон_____________</w:t>
            </w:r>
          </w:p>
        </w:tc>
      </w:tr>
      <w:tr w:rsidR="003500F3" w14:paraId="00E77623" w14:textId="77777777" w:rsidTr="003500F3">
        <w:tc>
          <w:tcPr>
            <w:tcW w:w="1781" w:type="pct"/>
            <w:tcBorders>
              <w:top w:val="single" w:sz="4" w:space="0" w:color="auto"/>
              <w:left w:val="single" w:sz="4" w:space="0" w:color="auto"/>
              <w:bottom w:val="single" w:sz="4" w:space="0" w:color="auto"/>
              <w:right w:val="single" w:sz="4" w:space="0" w:color="auto"/>
            </w:tcBorders>
            <w:hideMark/>
          </w:tcPr>
          <w:p w14:paraId="6F6F338F" w14:textId="77777777" w:rsidR="003500F3" w:rsidRDefault="003500F3">
            <w:pPr>
              <w:spacing w:before="100" w:beforeAutospacing="1" w:after="100" w:afterAutospacing="1"/>
              <w:ind w:right="-115"/>
            </w:pPr>
            <w:r>
              <w:t>Мебель</w:t>
            </w:r>
          </w:p>
        </w:tc>
        <w:tc>
          <w:tcPr>
            <w:tcW w:w="267" w:type="pct"/>
            <w:tcBorders>
              <w:top w:val="single" w:sz="4" w:space="0" w:color="auto"/>
              <w:left w:val="single" w:sz="4" w:space="0" w:color="auto"/>
              <w:bottom w:val="single" w:sz="4" w:space="0" w:color="auto"/>
              <w:right w:val="single" w:sz="4" w:space="0" w:color="auto"/>
            </w:tcBorders>
          </w:tcPr>
          <w:p w14:paraId="1819EF29" w14:textId="77777777" w:rsidR="003500F3" w:rsidRDefault="003500F3"/>
        </w:tc>
        <w:tc>
          <w:tcPr>
            <w:tcW w:w="284" w:type="pct"/>
            <w:tcBorders>
              <w:top w:val="single" w:sz="4" w:space="0" w:color="auto"/>
              <w:left w:val="single" w:sz="4" w:space="0" w:color="auto"/>
              <w:bottom w:val="single" w:sz="4" w:space="0" w:color="auto"/>
              <w:right w:val="single" w:sz="4" w:space="0" w:color="auto"/>
            </w:tcBorders>
          </w:tcPr>
          <w:p w14:paraId="35F8B543" w14:textId="77777777" w:rsidR="003500F3" w:rsidRDefault="003500F3"/>
        </w:tc>
        <w:tc>
          <w:tcPr>
            <w:tcW w:w="2668" w:type="pct"/>
            <w:tcBorders>
              <w:top w:val="single" w:sz="4" w:space="0" w:color="auto"/>
              <w:left w:val="single" w:sz="4" w:space="0" w:color="auto"/>
              <w:bottom w:val="single" w:sz="4" w:space="0" w:color="auto"/>
              <w:right w:val="single" w:sz="4" w:space="0" w:color="auto"/>
            </w:tcBorders>
            <w:hideMark/>
          </w:tcPr>
          <w:p w14:paraId="214E9C1D" w14:textId="77777777" w:rsidR="003500F3" w:rsidRDefault="003500F3" w:rsidP="00B41D27">
            <w:pPr>
              <w:pStyle w:val="af5"/>
              <w:numPr>
                <w:ilvl w:val="0"/>
                <w:numId w:val="27"/>
              </w:numPr>
              <w:spacing w:after="160"/>
              <w:contextualSpacing/>
            </w:pPr>
            <w:r>
              <w:t>стулья</w:t>
            </w:r>
          </w:p>
          <w:p w14:paraId="5FC7D708" w14:textId="77777777" w:rsidR="003500F3" w:rsidRDefault="003500F3" w:rsidP="00B41D27">
            <w:pPr>
              <w:pStyle w:val="af5"/>
              <w:numPr>
                <w:ilvl w:val="1"/>
                <w:numId w:val="27"/>
              </w:numPr>
              <w:spacing w:after="160"/>
              <w:contextualSpacing/>
            </w:pPr>
            <w:r>
              <w:t>текстильные (мягкие)</w:t>
            </w:r>
          </w:p>
          <w:p w14:paraId="10912739" w14:textId="77777777" w:rsidR="003500F3" w:rsidRDefault="003500F3" w:rsidP="00B41D27">
            <w:pPr>
              <w:pStyle w:val="af5"/>
              <w:numPr>
                <w:ilvl w:val="1"/>
                <w:numId w:val="27"/>
              </w:numPr>
              <w:spacing w:after="160"/>
              <w:contextualSpacing/>
            </w:pPr>
            <w:r>
              <w:t>пластиковые</w:t>
            </w:r>
          </w:p>
          <w:p w14:paraId="2B9A7CF7" w14:textId="77777777" w:rsidR="003500F3" w:rsidRDefault="003500F3" w:rsidP="00B41D27">
            <w:pPr>
              <w:pStyle w:val="af5"/>
              <w:numPr>
                <w:ilvl w:val="1"/>
                <w:numId w:val="27"/>
              </w:numPr>
              <w:spacing w:after="160"/>
              <w:contextualSpacing/>
            </w:pPr>
            <w:r>
              <w:t>деревянные</w:t>
            </w:r>
          </w:p>
          <w:p w14:paraId="60B8DF9A" w14:textId="77777777" w:rsidR="003500F3" w:rsidRDefault="003500F3" w:rsidP="00B41D27">
            <w:pPr>
              <w:pStyle w:val="af5"/>
              <w:numPr>
                <w:ilvl w:val="1"/>
                <w:numId w:val="27"/>
              </w:numPr>
              <w:spacing w:after="160"/>
              <w:contextualSpacing/>
            </w:pPr>
            <w:r>
              <w:t>металлические</w:t>
            </w:r>
          </w:p>
          <w:p w14:paraId="2F6708EA" w14:textId="77777777" w:rsidR="003500F3" w:rsidRDefault="003500F3" w:rsidP="00B41D27">
            <w:pPr>
              <w:pStyle w:val="af5"/>
              <w:numPr>
                <w:ilvl w:val="1"/>
                <w:numId w:val="27"/>
              </w:numPr>
              <w:spacing w:after="160"/>
              <w:contextualSpacing/>
            </w:pPr>
            <w:r>
              <w:t>кожаные</w:t>
            </w:r>
          </w:p>
          <w:p w14:paraId="1ECDB70D" w14:textId="77777777" w:rsidR="003500F3" w:rsidRDefault="003500F3" w:rsidP="00B41D27">
            <w:pPr>
              <w:pStyle w:val="af5"/>
              <w:numPr>
                <w:ilvl w:val="0"/>
                <w:numId w:val="26"/>
              </w:numPr>
              <w:spacing w:after="160"/>
              <w:contextualSpacing/>
            </w:pPr>
            <w:r>
              <w:t>кресла</w:t>
            </w:r>
          </w:p>
          <w:p w14:paraId="54F4307C" w14:textId="77777777" w:rsidR="003500F3" w:rsidRDefault="003500F3" w:rsidP="00B41D27">
            <w:pPr>
              <w:pStyle w:val="af5"/>
              <w:numPr>
                <w:ilvl w:val="1"/>
                <w:numId w:val="27"/>
              </w:numPr>
              <w:spacing w:after="160"/>
              <w:contextualSpacing/>
            </w:pPr>
            <w:r>
              <w:t>текстильные (мягкие)</w:t>
            </w:r>
          </w:p>
          <w:p w14:paraId="36F4D8D1" w14:textId="77777777" w:rsidR="003500F3" w:rsidRDefault="003500F3" w:rsidP="00B41D27">
            <w:pPr>
              <w:pStyle w:val="af5"/>
              <w:numPr>
                <w:ilvl w:val="1"/>
                <w:numId w:val="27"/>
              </w:numPr>
              <w:spacing w:after="160"/>
              <w:contextualSpacing/>
            </w:pPr>
            <w:r>
              <w:t>пластиковые</w:t>
            </w:r>
          </w:p>
          <w:p w14:paraId="6A2EA69C" w14:textId="77777777" w:rsidR="003500F3" w:rsidRDefault="003500F3" w:rsidP="00B41D27">
            <w:pPr>
              <w:pStyle w:val="af5"/>
              <w:numPr>
                <w:ilvl w:val="1"/>
                <w:numId w:val="27"/>
              </w:numPr>
              <w:spacing w:after="160"/>
              <w:contextualSpacing/>
            </w:pPr>
            <w:r>
              <w:t>деревянные</w:t>
            </w:r>
          </w:p>
          <w:p w14:paraId="1ABAA2F7" w14:textId="77777777" w:rsidR="003500F3" w:rsidRDefault="003500F3" w:rsidP="00B41D27">
            <w:pPr>
              <w:pStyle w:val="af5"/>
              <w:numPr>
                <w:ilvl w:val="1"/>
                <w:numId w:val="27"/>
              </w:numPr>
              <w:spacing w:after="160"/>
              <w:contextualSpacing/>
            </w:pPr>
            <w:r>
              <w:t>металлические</w:t>
            </w:r>
          </w:p>
          <w:p w14:paraId="050A8D9D" w14:textId="77777777" w:rsidR="003500F3" w:rsidRDefault="003500F3" w:rsidP="00B41D27">
            <w:pPr>
              <w:pStyle w:val="af5"/>
              <w:numPr>
                <w:ilvl w:val="1"/>
                <w:numId w:val="27"/>
              </w:numPr>
              <w:spacing w:after="160"/>
              <w:contextualSpacing/>
            </w:pPr>
            <w:r>
              <w:t>кожаные</w:t>
            </w:r>
          </w:p>
        </w:tc>
      </w:tr>
      <w:tr w:rsidR="003500F3" w14:paraId="4090885B" w14:textId="77777777" w:rsidTr="003500F3">
        <w:tc>
          <w:tcPr>
            <w:tcW w:w="1781" w:type="pct"/>
            <w:tcBorders>
              <w:top w:val="single" w:sz="4" w:space="0" w:color="auto"/>
              <w:left w:val="single" w:sz="4" w:space="0" w:color="auto"/>
              <w:bottom w:val="single" w:sz="4" w:space="0" w:color="auto"/>
              <w:right w:val="single" w:sz="4" w:space="0" w:color="auto"/>
            </w:tcBorders>
            <w:hideMark/>
          </w:tcPr>
          <w:p w14:paraId="4AABD5BC" w14:textId="77777777" w:rsidR="003500F3" w:rsidRDefault="003500F3">
            <w:pPr>
              <w:spacing w:before="100" w:beforeAutospacing="1" w:after="100" w:afterAutospacing="1"/>
              <w:ind w:right="-115"/>
            </w:pPr>
            <w:r>
              <w:lastRenderedPageBreak/>
              <w:t>Бар</w:t>
            </w:r>
          </w:p>
        </w:tc>
        <w:tc>
          <w:tcPr>
            <w:tcW w:w="267" w:type="pct"/>
            <w:tcBorders>
              <w:top w:val="single" w:sz="4" w:space="0" w:color="auto"/>
              <w:left w:val="single" w:sz="4" w:space="0" w:color="auto"/>
              <w:bottom w:val="single" w:sz="4" w:space="0" w:color="auto"/>
              <w:right w:val="single" w:sz="4" w:space="0" w:color="auto"/>
            </w:tcBorders>
          </w:tcPr>
          <w:p w14:paraId="3D336FE7" w14:textId="77777777" w:rsidR="003500F3" w:rsidRDefault="003500F3">
            <w:pPr>
              <w:rPr>
                <w:i/>
              </w:rPr>
            </w:pPr>
          </w:p>
        </w:tc>
        <w:tc>
          <w:tcPr>
            <w:tcW w:w="284" w:type="pct"/>
            <w:tcBorders>
              <w:top w:val="single" w:sz="4" w:space="0" w:color="auto"/>
              <w:left w:val="single" w:sz="4" w:space="0" w:color="auto"/>
              <w:bottom w:val="single" w:sz="4" w:space="0" w:color="auto"/>
              <w:right w:val="single" w:sz="4" w:space="0" w:color="auto"/>
            </w:tcBorders>
          </w:tcPr>
          <w:p w14:paraId="7958D7B7" w14:textId="77777777" w:rsidR="003500F3" w:rsidRDefault="003500F3">
            <w:pPr>
              <w:rPr>
                <w:i/>
              </w:rPr>
            </w:pPr>
          </w:p>
        </w:tc>
        <w:tc>
          <w:tcPr>
            <w:tcW w:w="2668" w:type="pct"/>
            <w:tcBorders>
              <w:top w:val="single" w:sz="4" w:space="0" w:color="auto"/>
              <w:left w:val="single" w:sz="4" w:space="0" w:color="auto"/>
              <w:bottom w:val="single" w:sz="4" w:space="0" w:color="auto"/>
              <w:right w:val="single" w:sz="4" w:space="0" w:color="auto"/>
            </w:tcBorders>
          </w:tcPr>
          <w:p w14:paraId="60588FC6" w14:textId="77777777" w:rsidR="003500F3" w:rsidRDefault="003500F3"/>
        </w:tc>
      </w:tr>
      <w:tr w:rsidR="003500F3" w14:paraId="1746E37C" w14:textId="77777777" w:rsidTr="003500F3">
        <w:tc>
          <w:tcPr>
            <w:tcW w:w="1781" w:type="pct"/>
            <w:tcBorders>
              <w:top w:val="single" w:sz="4" w:space="0" w:color="auto"/>
              <w:left w:val="single" w:sz="4" w:space="0" w:color="auto"/>
              <w:bottom w:val="single" w:sz="4" w:space="0" w:color="auto"/>
              <w:right w:val="single" w:sz="4" w:space="0" w:color="auto"/>
            </w:tcBorders>
            <w:hideMark/>
          </w:tcPr>
          <w:p w14:paraId="03CBD458" w14:textId="77777777" w:rsidR="003500F3" w:rsidRDefault="003500F3">
            <w:pPr>
              <w:spacing w:before="100" w:beforeAutospacing="1" w:after="100" w:afterAutospacing="1"/>
              <w:ind w:right="-115"/>
            </w:pPr>
            <w:r>
              <w:t>Аудио-видеотехника (желательно указать размеры)</w:t>
            </w:r>
          </w:p>
        </w:tc>
        <w:tc>
          <w:tcPr>
            <w:tcW w:w="267" w:type="pct"/>
            <w:tcBorders>
              <w:top w:val="single" w:sz="4" w:space="0" w:color="auto"/>
              <w:left w:val="single" w:sz="4" w:space="0" w:color="auto"/>
              <w:bottom w:val="single" w:sz="4" w:space="0" w:color="auto"/>
              <w:right w:val="single" w:sz="4" w:space="0" w:color="auto"/>
            </w:tcBorders>
          </w:tcPr>
          <w:p w14:paraId="3D9DD9CF" w14:textId="77777777" w:rsidR="003500F3" w:rsidRDefault="003500F3"/>
        </w:tc>
        <w:tc>
          <w:tcPr>
            <w:tcW w:w="284" w:type="pct"/>
            <w:tcBorders>
              <w:top w:val="single" w:sz="4" w:space="0" w:color="auto"/>
              <w:left w:val="single" w:sz="4" w:space="0" w:color="auto"/>
              <w:bottom w:val="single" w:sz="4" w:space="0" w:color="auto"/>
              <w:right w:val="single" w:sz="4" w:space="0" w:color="auto"/>
            </w:tcBorders>
          </w:tcPr>
          <w:p w14:paraId="6BB9A99F" w14:textId="77777777" w:rsidR="003500F3" w:rsidRDefault="003500F3"/>
        </w:tc>
        <w:tc>
          <w:tcPr>
            <w:tcW w:w="2668" w:type="pct"/>
            <w:tcBorders>
              <w:top w:val="single" w:sz="4" w:space="0" w:color="auto"/>
              <w:left w:val="single" w:sz="4" w:space="0" w:color="auto"/>
              <w:bottom w:val="single" w:sz="4" w:space="0" w:color="auto"/>
              <w:right w:val="single" w:sz="4" w:space="0" w:color="auto"/>
            </w:tcBorders>
          </w:tcPr>
          <w:p w14:paraId="4CAD2748" w14:textId="77777777" w:rsidR="003500F3" w:rsidRDefault="003500F3"/>
          <w:p w14:paraId="29C8CC00" w14:textId="77777777" w:rsidR="003500F3" w:rsidRDefault="003500F3"/>
        </w:tc>
      </w:tr>
      <w:tr w:rsidR="003500F3" w14:paraId="6BDB68F8" w14:textId="77777777" w:rsidTr="003500F3">
        <w:trPr>
          <w:trHeight w:val="667"/>
        </w:trPr>
        <w:tc>
          <w:tcPr>
            <w:tcW w:w="1781" w:type="pct"/>
            <w:tcBorders>
              <w:top w:val="single" w:sz="4" w:space="0" w:color="auto"/>
              <w:left w:val="single" w:sz="4" w:space="0" w:color="auto"/>
              <w:bottom w:val="single" w:sz="4" w:space="0" w:color="auto"/>
              <w:right w:val="single" w:sz="4" w:space="0" w:color="auto"/>
            </w:tcBorders>
            <w:hideMark/>
          </w:tcPr>
          <w:p w14:paraId="1591CA77" w14:textId="77777777" w:rsidR="003500F3" w:rsidRDefault="003500F3">
            <w:pPr>
              <w:spacing w:before="100" w:beforeAutospacing="1" w:after="100" w:afterAutospacing="1"/>
              <w:ind w:right="-115"/>
            </w:pPr>
            <w:r>
              <w:t>Другое</w:t>
            </w:r>
          </w:p>
        </w:tc>
        <w:tc>
          <w:tcPr>
            <w:tcW w:w="3219" w:type="pct"/>
            <w:gridSpan w:val="3"/>
            <w:tcBorders>
              <w:top w:val="single" w:sz="4" w:space="0" w:color="auto"/>
              <w:left w:val="single" w:sz="4" w:space="0" w:color="auto"/>
              <w:bottom w:val="single" w:sz="4" w:space="0" w:color="auto"/>
              <w:right w:val="single" w:sz="4" w:space="0" w:color="auto"/>
            </w:tcBorders>
          </w:tcPr>
          <w:p w14:paraId="1510F679" w14:textId="77777777" w:rsidR="003500F3" w:rsidRDefault="003500F3"/>
          <w:p w14:paraId="46CC3F1F" w14:textId="77777777" w:rsidR="003500F3" w:rsidRDefault="003500F3"/>
          <w:p w14:paraId="249E66D3" w14:textId="77777777" w:rsidR="003500F3" w:rsidRDefault="003500F3"/>
        </w:tc>
      </w:tr>
    </w:tbl>
    <w:p w14:paraId="5B56D466" w14:textId="77777777" w:rsidR="003500F3" w:rsidRDefault="003500F3" w:rsidP="003500F3">
      <w:pPr>
        <w:spacing w:before="100" w:beforeAutospacing="1" w:after="100" w:afterAutospacing="1"/>
        <w:rPr>
          <w:sz w:val="22"/>
          <w:szCs w:val="22"/>
          <w:lang w:eastAsia="en-US"/>
        </w:rPr>
      </w:pPr>
      <w:r>
        <w:t> </w:t>
      </w:r>
    </w:p>
    <w:p w14:paraId="2D1F32E2" w14:textId="77777777" w:rsidR="003500F3" w:rsidRDefault="003500F3" w:rsidP="003500F3">
      <w:pPr>
        <w:spacing w:before="100" w:beforeAutospacing="1" w:after="100" w:afterAutospacing="1"/>
        <w:jc w:val="center"/>
      </w:pPr>
      <w:r>
        <w:rPr>
          <w:b/>
        </w:rPr>
        <w:t>СПАЛЬНЯ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557"/>
        <w:gridCol w:w="601"/>
        <w:gridCol w:w="5425"/>
      </w:tblGrid>
      <w:tr w:rsidR="003500F3" w14:paraId="5852F40A" w14:textId="77777777" w:rsidTr="003500F3">
        <w:trPr>
          <w:trHeight w:val="614"/>
        </w:trPr>
        <w:tc>
          <w:tcPr>
            <w:tcW w:w="1781" w:type="pct"/>
            <w:tcBorders>
              <w:top w:val="single" w:sz="4" w:space="0" w:color="auto"/>
              <w:left w:val="single" w:sz="4" w:space="0" w:color="auto"/>
              <w:bottom w:val="single" w:sz="4" w:space="0" w:color="auto"/>
              <w:right w:val="single" w:sz="4" w:space="0" w:color="auto"/>
            </w:tcBorders>
            <w:vAlign w:val="center"/>
            <w:hideMark/>
          </w:tcPr>
          <w:p w14:paraId="20EFDC2C" w14:textId="77777777" w:rsidR="003500F3" w:rsidRDefault="003500F3">
            <w:pPr>
              <w:spacing w:before="100" w:beforeAutospacing="1" w:after="100" w:afterAutospacing="1"/>
              <w:ind w:right="-115"/>
              <w:jc w:val="center"/>
            </w:pPr>
            <w:r>
              <w:rPr>
                <w:b/>
              </w:rPr>
              <w:t>Оборудование, мебель</w:t>
            </w:r>
          </w:p>
        </w:tc>
        <w:tc>
          <w:tcPr>
            <w:tcW w:w="282" w:type="pct"/>
            <w:tcBorders>
              <w:top w:val="single" w:sz="4" w:space="0" w:color="auto"/>
              <w:left w:val="single" w:sz="4" w:space="0" w:color="auto"/>
              <w:bottom w:val="single" w:sz="4" w:space="0" w:color="auto"/>
              <w:right w:val="single" w:sz="4" w:space="0" w:color="auto"/>
            </w:tcBorders>
            <w:vAlign w:val="center"/>
            <w:hideMark/>
          </w:tcPr>
          <w:p w14:paraId="2CDE562F" w14:textId="77777777" w:rsidR="003500F3" w:rsidRDefault="003500F3">
            <w:pPr>
              <w:spacing w:before="100" w:beforeAutospacing="1" w:after="100" w:afterAutospacing="1"/>
              <w:ind w:right="-115"/>
              <w:jc w:val="center"/>
            </w:pPr>
            <w:r>
              <w:t>Да</w:t>
            </w:r>
          </w:p>
        </w:tc>
        <w:tc>
          <w:tcPr>
            <w:tcW w:w="268" w:type="pct"/>
            <w:tcBorders>
              <w:top w:val="single" w:sz="4" w:space="0" w:color="auto"/>
              <w:left w:val="single" w:sz="4" w:space="0" w:color="auto"/>
              <w:bottom w:val="single" w:sz="4" w:space="0" w:color="auto"/>
              <w:right w:val="single" w:sz="4" w:space="0" w:color="auto"/>
            </w:tcBorders>
            <w:vAlign w:val="center"/>
            <w:hideMark/>
          </w:tcPr>
          <w:p w14:paraId="689D0683" w14:textId="77777777" w:rsidR="003500F3" w:rsidRDefault="003500F3">
            <w:pPr>
              <w:spacing w:before="100" w:beforeAutospacing="1" w:after="100" w:afterAutospacing="1"/>
              <w:ind w:right="-115"/>
              <w:jc w:val="center"/>
            </w:pPr>
            <w:r>
              <w:t>Нет</w:t>
            </w:r>
          </w:p>
        </w:tc>
        <w:tc>
          <w:tcPr>
            <w:tcW w:w="2668" w:type="pct"/>
            <w:tcBorders>
              <w:top w:val="single" w:sz="4" w:space="0" w:color="auto"/>
              <w:left w:val="single" w:sz="4" w:space="0" w:color="auto"/>
              <w:bottom w:val="single" w:sz="4" w:space="0" w:color="auto"/>
              <w:right w:val="single" w:sz="4" w:space="0" w:color="auto"/>
            </w:tcBorders>
            <w:vAlign w:val="center"/>
            <w:hideMark/>
          </w:tcPr>
          <w:p w14:paraId="6B0FCDB1" w14:textId="77777777" w:rsidR="003500F3" w:rsidRDefault="003500F3">
            <w:pPr>
              <w:spacing w:before="100" w:beforeAutospacing="1" w:after="100" w:afterAutospacing="1"/>
              <w:ind w:right="-115"/>
              <w:jc w:val="center"/>
            </w:pPr>
            <w:r>
              <w:t>Описание</w:t>
            </w:r>
          </w:p>
        </w:tc>
      </w:tr>
      <w:tr w:rsidR="003500F3" w14:paraId="4A6029AB" w14:textId="77777777" w:rsidTr="003500F3">
        <w:trPr>
          <w:trHeight w:val="538"/>
        </w:trPr>
        <w:tc>
          <w:tcPr>
            <w:tcW w:w="1781" w:type="pct"/>
            <w:tcBorders>
              <w:top w:val="single" w:sz="4" w:space="0" w:color="auto"/>
              <w:left w:val="single" w:sz="4" w:space="0" w:color="auto"/>
              <w:bottom w:val="single" w:sz="4" w:space="0" w:color="auto"/>
              <w:right w:val="single" w:sz="4" w:space="0" w:color="auto"/>
            </w:tcBorders>
            <w:hideMark/>
          </w:tcPr>
          <w:p w14:paraId="0168FD7A" w14:textId="77777777" w:rsidR="003500F3" w:rsidRDefault="003500F3">
            <w:pPr>
              <w:spacing w:before="100" w:beforeAutospacing="1" w:after="100" w:afterAutospacing="1"/>
              <w:ind w:right="-115"/>
              <w:rPr>
                <w:b/>
              </w:rPr>
            </w:pPr>
            <w:r>
              <w:t>Кровать (размер спального места)</w:t>
            </w:r>
          </w:p>
        </w:tc>
        <w:tc>
          <w:tcPr>
            <w:tcW w:w="282" w:type="pct"/>
            <w:tcBorders>
              <w:top w:val="single" w:sz="4" w:space="0" w:color="auto"/>
              <w:left w:val="single" w:sz="4" w:space="0" w:color="auto"/>
              <w:bottom w:val="single" w:sz="4" w:space="0" w:color="auto"/>
              <w:right w:val="single" w:sz="4" w:space="0" w:color="auto"/>
            </w:tcBorders>
          </w:tcPr>
          <w:p w14:paraId="33D0DCA1" w14:textId="77777777" w:rsidR="003500F3" w:rsidRDefault="003500F3">
            <w:pPr>
              <w:spacing w:before="100" w:beforeAutospacing="1" w:after="100" w:afterAutospacing="1"/>
              <w:ind w:left="360" w:right="-115"/>
              <w:rPr>
                <w:b/>
              </w:rPr>
            </w:pPr>
          </w:p>
        </w:tc>
        <w:tc>
          <w:tcPr>
            <w:tcW w:w="268" w:type="pct"/>
            <w:tcBorders>
              <w:top w:val="single" w:sz="4" w:space="0" w:color="auto"/>
              <w:left w:val="single" w:sz="4" w:space="0" w:color="auto"/>
              <w:bottom w:val="single" w:sz="4" w:space="0" w:color="auto"/>
              <w:right w:val="single" w:sz="4" w:space="0" w:color="auto"/>
            </w:tcBorders>
          </w:tcPr>
          <w:p w14:paraId="6EACE5E0" w14:textId="77777777" w:rsidR="003500F3" w:rsidRDefault="003500F3">
            <w:pPr>
              <w:spacing w:before="100" w:beforeAutospacing="1" w:after="100" w:afterAutospacing="1"/>
              <w:ind w:right="-115"/>
              <w:jc w:val="center"/>
              <w:rPr>
                <w:b/>
              </w:rPr>
            </w:pPr>
          </w:p>
        </w:tc>
        <w:tc>
          <w:tcPr>
            <w:tcW w:w="2668" w:type="pct"/>
            <w:tcBorders>
              <w:top w:val="single" w:sz="4" w:space="0" w:color="auto"/>
              <w:left w:val="single" w:sz="4" w:space="0" w:color="auto"/>
              <w:bottom w:val="single" w:sz="4" w:space="0" w:color="auto"/>
              <w:right w:val="single" w:sz="4" w:space="0" w:color="auto"/>
            </w:tcBorders>
          </w:tcPr>
          <w:p w14:paraId="79FBC276" w14:textId="77777777" w:rsidR="003500F3" w:rsidRDefault="003500F3">
            <w:pPr>
              <w:spacing w:before="100" w:beforeAutospacing="1" w:after="100" w:afterAutospacing="1"/>
              <w:ind w:right="-115"/>
              <w:rPr>
                <w:b/>
              </w:rPr>
            </w:pPr>
          </w:p>
        </w:tc>
      </w:tr>
      <w:tr w:rsidR="003500F3" w14:paraId="1C9A214B" w14:textId="77777777" w:rsidTr="003500F3">
        <w:trPr>
          <w:trHeight w:val="560"/>
        </w:trPr>
        <w:tc>
          <w:tcPr>
            <w:tcW w:w="1781" w:type="pct"/>
            <w:tcBorders>
              <w:top w:val="single" w:sz="4" w:space="0" w:color="auto"/>
              <w:left w:val="single" w:sz="4" w:space="0" w:color="auto"/>
              <w:bottom w:val="single" w:sz="4" w:space="0" w:color="auto"/>
              <w:right w:val="single" w:sz="4" w:space="0" w:color="auto"/>
            </w:tcBorders>
            <w:hideMark/>
          </w:tcPr>
          <w:p w14:paraId="662B6840" w14:textId="77777777" w:rsidR="003500F3" w:rsidRDefault="003500F3">
            <w:pPr>
              <w:spacing w:before="100" w:beforeAutospacing="1" w:after="100" w:afterAutospacing="1"/>
              <w:ind w:right="-115"/>
            </w:pPr>
            <w:r>
              <w:t>Гардеробная/шкаф</w:t>
            </w:r>
          </w:p>
        </w:tc>
        <w:tc>
          <w:tcPr>
            <w:tcW w:w="282" w:type="pct"/>
            <w:tcBorders>
              <w:top w:val="single" w:sz="4" w:space="0" w:color="auto"/>
              <w:left w:val="single" w:sz="4" w:space="0" w:color="auto"/>
              <w:bottom w:val="single" w:sz="4" w:space="0" w:color="auto"/>
              <w:right w:val="single" w:sz="4" w:space="0" w:color="auto"/>
            </w:tcBorders>
          </w:tcPr>
          <w:p w14:paraId="2A4B4501" w14:textId="77777777" w:rsidR="003500F3" w:rsidRDefault="003500F3">
            <w:pPr>
              <w:ind w:left="360"/>
            </w:pPr>
          </w:p>
        </w:tc>
        <w:tc>
          <w:tcPr>
            <w:tcW w:w="268" w:type="pct"/>
            <w:tcBorders>
              <w:top w:val="single" w:sz="4" w:space="0" w:color="auto"/>
              <w:left w:val="single" w:sz="4" w:space="0" w:color="auto"/>
              <w:bottom w:val="single" w:sz="4" w:space="0" w:color="auto"/>
              <w:right w:val="single" w:sz="4" w:space="0" w:color="auto"/>
            </w:tcBorders>
          </w:tcPr>
          <w:p w14:paraId="24A30477" w14:textId="77777777" w:rsidR="003500F3" w:rsidRDefault="003500F3"/>
        </w:tc>
        <w:tc>
          <w:tcPr>
            <w:tcW w:w="2668" w:type="pct"/>
            <w:tcBorders>
              <w:top w:val="single" w:sz="4" w:space="0" w:color="auto"/>
              <w:left w:val="single" w:sz="4" w:space="0" w:color="auto"/>
              <w:bottom w:val="single" w:sz="4" w:space="0" w:color="auto"/>
              <w:right w:val="single" w:sz="4" w:space="0" w:color="auto"/>
            </w:tcBorders>
          </w:tcPr>
          <w:p w14:paraId="1CEF1F8D" w14:textId="77777777" w:rsidR="003500F3" w:rsidRDefault="003500F3"/>
        </w:tc>
      </w:tr>
      <w:tr w:rsidR="003500F3" w14:paraId="4336CDBE" w14:textId="77777777" w:rsidTr="003500F3">
        <w:trPr>
          <w:trHeight w:val="568"/>
        </w:trPr>
        <w:tc>
          <w:tcPr>
            <w:tcW w:w="1781" w:type="pct"/>
            <w:tcBorders>
              <w:top w:val="single" w:sz="4" w:space="0" w:color="auto"/>
              <w:left w:val="single" w:sz="4" w:space="0" w:color="auto"/>
              <w:bottom w:val="single" w:sz="4" w:space="0" w:color="auto"/>
              <w:right w:val="single" w:sz="4" w:space="0" w:color="auto"/>
            </w:tcBorders>
            <w:hideMark/>
          </w:tcPr>
          <w:p w14:paraId="5FFBEF25" w14:textId="77777777" w:rsidR="003500F3" w:rsidRDefault="003500F3">
            <w:pPr>
              <w:spacing w:before="100" w:beforeAutospacing="1" w:after="100" w:afterAutospacing="1"/>
              <w:ind w:right="-115"/>
            </w:pPr>
            <w:r>
              <w:t>Туалетный столик</w:t>
            </w:r>
          </w:p>
        </w:tc>
        <w:tc>
          <w:tcPr>
            <w:tcW w:w="282" w:type="pct"/>
            <w:tcBorders>
              <w:top w:val="single" w:sz="4" w:space="0" w:color="auto"/>
              <w:left w:val="single" w:sz="4" w:space="0" w:color="auto"/>
              <w:bottom w:val="single" w:sz="4" w:space="0" w:color="auto"/>
              <w:right w:val="single" w:sz="4" w:space="0" w:color="auto"/>
            </w:tcBorders>
          </w:tcPr>
          <w:p w14:paraId="5F12416C" w14:textId="77777777" w:rsidR="003500F3" w:rsidRDefault="003500F3">
            <w:pPr>
              <w:ind w:left="360"/>
            </w:pPr>
          </w:p>
        </w:tc>
        <w:tc>
          <w:tcPr>
            <w:tcW w:w="268" w:type="pct"/>
            <w:tcBorders>
              <w:top w:val="single" w:sz="4" w:space="0" w:color="auto"/>
              <w:left w:val="single" w:sz="4" w:space="0" w:color="auto"/>
              <w:bottom w:val="single" w:sz="4" w:space="0" w:color="auto"/>
              <w:right w:val="single" w:sz="4" w:space="0" w:color="auto"/>
            </w:tcBorders>
          </w:tcPr>
          <w:p w14:paraId="5A64A40D" w14:textId="77777777" w:rsidR="003500F3" w:rsidRDefault="003500F3"/>
        </w:tc>
        <w:tc>
          <w:tcPr>
            <w:tcW w:w="2668" w:type="pct"/>
            <w:tcBorders>
              <w:top w:val="single" w:sz="4" w:space="0" w:color="auto"/>
              <w:left w:val="single" w:sz="4" w:space="0" w:color="auto"/>
              <w:bottom w:val="single" w:sz="4" w:space="0" w:color="auto"/>
              <w:right w:val="single" w:sz="4" w:space="0" w:color="auto"/>
            </w:tcBorders>
          </w:tcPr>
          <w:p w14:paraId="61F65C10" w14:textId="77777777" w:rsidR="003500F3" w:rsidRDefault="003500F3"/>
        </w:tc>
      </w:tr>
      <w:tr w:rsidR="003500F3" w14:paraId="7D4A6D0A" w14:textId="77777777" w:rsidTr="003500F3">
        <w:trPr>
          <w:trHeight w:val="548"/>
        </w:trPr>
        <w:tc>
          <w:tcPr>
            <w:tcW w:w="1781" w:type="pct"/>
            <w:tcBorders>
              <w:top w:val="single" w:sz="4" w:space="0" w:color="auto"/>
              <w:left w:val="single" w:sz="4" w:space="0" w:color="auto"/>
              <w:bottom w:val="single" w:sz="4" w:space="0" w:color="auto"/>
              <w:right w:val="single" w:sz="4" w:space="0" w:color="auto"/>
            </w:tcBorders>
            <w:hideMark/>
          </w:tcPr>
          <w:p w14:paraId="287FDC80" w14:textId="77777777" w:rsidR="003500F3" w:rsidRDefault="003500F3">
            <w:pPr>
              <w:spacing w:before="100" w:beforeAutospacing="1" w:after="100" w:afterAutospacing="1"/>
              <w:ind w:right="-115"/>
            </w:pPr>
            <w:r>
              <w:t>Рабочий стол</w:t>
            </w:r>
          </w:p>
        </w:tc>
        <w:tc>
          <w:tcPr>
            <w:tcW w:w="282" w:type="pct"/>
            <w:tcBorders>
              <w:top w:val="single" w:sz="4" w:space="0" w:color="auto"/>
              <w:left w:val="single" w:sz="4" w:space="0" w:color="auto"/>
              <w:bottom w:val="single" w:sz="4" w:space="0" w:color="auto"/>
              <w:right w:val="single" w:sz="4" w:space="0" w:color="auto"/>
            </w:tcBorders>
          </w:tcPr>
          <w:p w14:paraId="4C3AD23F" w14:textId="77777777" w:rsidR="003500F3" w:rsidRDefault="003500F3"/>
        </w:tc>
        <w:tc>
          <w:tcPr>
            <w:tcW w:w="268" w:type="pct"/>
            <w:tcBorders>
              <w:top w:val="single" w:sz="4" w:space="0" w:color="auto"/>
              <w:left w:val="single" w:sz="4" w:space="0" w:color="auto"/>
              <w:bottom w:val="single" w:sz="4" w:space="0" w:color="auto"/>
              <w:right w:val="single" w:sz="4" w:space="0" w:color="auto"/>
            </w:tcBorders>
          </w:tcPr>
          <w:p w14:paraId="07A09A20" w14:textId="77777777" w:rsidR="003500F3" w:rsidRDefault="003500F3"/>
        </w:tc>
        <w:tc>
          <w:tcPr>
            <w:tcW w:w="2668" w:type="pct"/>
            <w:tcBorders>
              <w:top w:val="single" w:sz="4" w:space="0" w:color="auto"/>
              <w:left w:val="single" w:sz="4" w:space="0" w:color="auto"/>
              <w:bottom w:val="single" w:sz="4" w:space="0" w:color="auto"/>
              <w:right w:val="single" w:sz="4" w:space="0" w:color="auto"/>
            </w:tcBorders>
          </w:tcPr>
          <w:p w14:paraId="37456BEE" w14:textId="77777777" w:rsidR="003500F3" w:rsidRDefault="003500F3"/>
        </w:tc>
      </w:tr>
      <w:tr w:rsidR="003500F3" w14:paraId="4B6A6920" w14:textId="77777777" w:rsidTr="003500F3">
        <w:trPr>
          <w:trHeight w:val="698"/>
        </w:trPr>
        <w:tc>
          <w:tcPr>
            <w:tcW w:w="1781" w:type="pct"/>
            <w:tcBorders>
              <w:top w:val="single" w:sz="4" w:space="0" w:color="auto"/>
              <w:left w:val="single" w:sz="4" w:space="0" w:color="auto"/>
              <w:bottom w:val="single" w:sz="4" w:space="0" w:color="auto"/>
              <w:right w:val="single" w:sz="4" w:space="0" w:color="auto"/>
            </w:tcBorders>
            <w:hideMark/>
          </w:tcPr>
          <w:p w14:paraId="2B4601D5" w14:textId="77777777" w:rsidR="003500F3" w:rsidRDefault="003500F3">
            <w:pPr>
              <w:spacing w:before="100" w:beforeAutospacing="1" w:after="100" w:afterAutospacing="1"/>
              <w:ind w:right="-115"/>
            </w:pPr>
            <w:r>
              <w:t>Аудио-видеотехника (желательно указать размеры)</w:t>
            </w:r>
          </w:p>
        </w:tc>
        <w:tc>
          <w:tcPr>
            <w:tcW w:w="282" w:type="pct"/>
            <w:tcBorders>
              <w:top w:val="single" w:sz="4" w:space="0" w:color="auto"/>
              <w:left w:val="single" w:sz="4" w:space="0" w:color="auto"/>
              <w:bottom w:val="single" w:sz="4" w:space="0" w:color="auto"/>
              <w:right w:val="single" w:sz="4" w:space="0" w:color="auto"/>
            </w:tcBorders>
          </w:tcPr>
          <w:p w14:paraId="37C1231E" w14:textId="77777777" w:rsidR="003500F3" w:rsidRDefault="003500F3"/>
        </w:tc>
        <w:tc>
          <w:tcPr>
            <w:tcW w:w="268" w:type="pct"/>
            <w:tcBorders>
              <w:top w:val="single" w:sz="4" w:space="0" w:color="auto"/>
              <w:left w:val="single" w:sz="4" w:space="0" w:color="auto"/>
              <w:bottom w:val="single" w:sz="4" w:space="0" w:color="auto"/>
              <w:right w:val="single" w:sz="4" w:space="0" w:color="auto"/>
            </w:tcBorders>
          </w:tcPr>
          <w:p w14:paraId="076D0E78" w14:textId="77777777" w:rsidR="003500F3" w:rsidRDefault="003500F3"/>
        </w:tc>
        <w:tc>
          <w:tcPr>
            <w:tcW w:w="2668" w:type="pct"/>
            <w:tcBorders>
              <w:top w:val="single" w:sz="4" w:space="0" w:color="auto"/>
              <w:left w:val="single" w:sz="4" w:space="0" w:color="auto"/>
              <w:bottom w:val="single" w:sz="4" w:space="0" w:color="auto"/>
              <w:right w:val="single" w:sz="4" w:space="0" w:color="auto"/>
            </w:tcBorders>
          </w:tcPr>
          <w:p w14:paraId="7DD0B987" w14:textId="77777777" w:rsidR="003500F3" w:rsidRDefault="003500F3"/>
        </w:tc>
      </w:tr>
      <w:tr w:rsidR="003500F3" w14:paraId="358DE192" w14:textId="77777777" w:rsidTr="003500F3">
        <w:trPr>
          <w:trHeight w:val="707"/>
        </w:trPr>
        <w:tc>
          <w:tcPr>
            <w:tcW w:w="1781" w:type="pct"/>
            <w:tcBorders>
              <w:top w:val="single" w:sz="4" w:space="0" w:color="auto"/>
              <w:left w:val="single" w:sz="4" w:space="0" w:color="auto"/>
              <w:bottom w:val="single" w:sz="4" w:space="0" w:color="auto"/>
              <w:right w:val="single" w:sz="4" w:space="0" w:color="auto"/>
            </w:tcBorders>
            <w:hideMark/>
          </w:tcPr>
          <w:p w14:paraId="4C4FDED8" w14:textId="77777777" w:rsidR="003500F3" w:rsidRDefault="003500F3">
            <w:pPr>
              <w:spacing w:before="100" w:beforeAutospacing="1" w:after="100" w:afterAutospacing="1"/>
              <w:ind w:right="-115"/>
            </w:pPr>
            <w:r>
              <w:t>Другое</w:t>
            </w:r>
          </w:p>
        </w:tc>
        <w:tc>
          <w:tcPr>
            <w:tcW w:w="3219" w:type="pct"/>
            <w:gridSpan w:val="3"/>
            <w:tcBorders>
              <w:top w:val="single" w:sz="4" w:space="0" w:color="auto"/>
              <w:left w:val="single" w:sz="4" w:space="0" w:color="auto"/>
              <w:bottom w:val="single" w:sz="4" w:space="0" w:color="auto"/>
              <w:right w:val="single" w:sz="4" w:space="0" w:color="auto"/>
            </w:tcBorders>
          </w:tcPr>
          <w:p w14:paraId="2F24E5BA" w14:textId="77777777" w:rsidR="003500F3" w:rsidRDefault="003500F3"/>
        </w:tc>
      </w:tr>
    </w:tbl>
    <w:p w14:paraId="1F135F14" w14:textId="77777777" w:rsidR="003500F3" w:rsidRDefault="003500F3" w:rsidP="003500F3">
      <w:pPr>
        <w:spacing w:before="100" w:beforeAutospacing="1" w:after="100" w:afterAutospacing="1"/>
        <w:rPr>
          <w:sz w:val="22"/>
          <w:szCs w:val="22"/>
          <w:lang w:eastAsia="en-US"/>
        </w:rPr>
      </w:pPr>
      <w:r>
        <w:t> </w:t>
      </w:r>
    </w:p>
    <w:p w14:paraId="45334F38" w14:textId="77777777" w:rsidR="003500F3" w:rsidRDefault="003500F3" w:rsidP="003500F3">
      <w:pPr>
        <w:spacing w:before="100" w:beforeAutospacing="1" w:after="100" w:afterAutospacing="1"/>
        <w:jc w:val="center"/>
      </w:pPr>
      <w:r>
        <w:rPr>
          <w:b/>
        </w:rPr>
        <w:t>КАБИНЕТ</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513"/>
        <w:gridCol w:w="601"/>
        <w:gridCol w:w="5242"/>
      </w:tblGrid>
      <w:tr w:rsidR="003500F3" w14:paraId="76311A17" w14:textId="77777777" w:rsidTr="003500F3">
        <w:trPr>
          <w:trHeight w:val="640"/>
        </w:trPr>
        <w:tc>
          <w:tcPr>
            <w:tcW w:w="1823" w:type="pct"/>
            <w:tcBorders>
              <w:top w:val="single" w:sz="4" w:space="0" w:color="auto"/>
              <w:left w:val="single" w:sz="4" w:space="0" w:color="auto"/>
              <w:bottom w:val="single" w:sz="4" w:space="0" w:color="auto"/>
              <w:right w:val="single" w:sz="4" w:space="0" w:color="auto"/>
            </w:tcBorders>
            <w:vAlign w:val="center"/>
            <w:hideMark/>
          </w:tcPr>
          <w:p w14:paraId="5C72DFB9" w14:textId="77777777" w:rsidR="003500F3" w:rsidRDefault="003500F3">
            <w:pPr>
              <w:spacing w:before="100" w:beforeAutospacing="1" w:after="100" w:afterAutospacing="1"/>
              <w:ind w:right="-115"/>
              <w:jc w:val="center"/>
            </w:pPr>
            <w:r>
              <w:rPr>
                <w:b/>
              </w:rPr>
              <w:t>Оборудование, мебель</w:t>
            </w:r>
          </w:p>
        </w:tc>
        <w:tc>
          <w:tcPr>
            <w:tcW w:w="268" w:type="pct"/>
            <w:tcBorders>
              <w:top w:val="single" w:sz="4" w:space="0" w:color="auto"/>
              <w:left w:val="single" w:sz="4" w:space="0" w:color="auto"/>
              <w:bottom w:val="single" w:sz="4" w:space="0" w:color="auto"/>
              <w:right w:val="single" w:sz="4" w:space="0" w:color="auto"/>
            </w:tcBorders>
            <w:vAlign w:val="center"/>
            <w:hideMark/>
          </w:tcPr>
          <w:p w14:paraId="3DFDA7E1" w14:textId="77777777" w:rsidR="003500F3" w:rsidRDefault="003500F3">
            <w:pPr>
              <w:spacing w:before="100" w:beforeAutospacing="1" w:after="100" w:afterAutospacing="1"/>
              <w:ind w:right="-115"/>
            </w:pPr>
            <w:r>
              <w:t xml:space="preserve"> Да</w:t>
            </w:r>
          </w:p>
        </w:tc>
        <w:tc>
          <w:tcPr>
            <w:tcW w:w="269" w:type="pct"/>
            <w:tcBorders>
              <w:top w:val="single" w:sz="4" w:space="0" w:color="auto"/>
              <w:left w:val="single" w:sz="4" w:space="0" w:color="auto"/>
              <w:bottom w:val="single" w:sz="4" w:space="0" w:color="auto"/>
              <w:right w:val="single" w:sz="4" w:space="0" w:color="auto"/>
            </w:tcBorders>
            <w:vAlign w:val="center"/>
            <w:hideMark/>
          </w:tcPr>
          <w:p w14:paraId="471E3D40" w14:textId="77777777" w:rsidR="003500F3" w:rsidRDefault="003500F3">
            <w:pPr>
              <w:spacing w:before="100" w:beforeAutospacing="1" w:after="100" w:afterAutospacing="1"/>
              <w:ind w:right="-115"/>
            </w:pPr>
            <w:r>
              <w:t>Нет</w:t>
            </w:r>
          </w:p>
        </w:tc>
        <w:tc>
          <w:tcPr>
            <w:tcW w:w="2640" w:type="pct"/>
            <w:tcBorders>
              <w:top w:val="single" w:sz="4" w:space="0" w:color="auto"/>
              <w:left w:val="single" w:sz="4" w:space="0" w:color="auto"/>
              <w:bottom w:val="single" w:sz="4" w:space="0" w:color="auto"/>
              <w:right w:val="single" w:sz="4" w:space="0" w:color="auto"/>
            </w:tcBorders>
            <w:vAlign w:val="center"/>
            <w:hideMark/>
          </w:tcPr>
          <w:p w14:paraId="6E20AA45" w14:textId="77777777" w:rsidR="003500F3" w:rsidRDefault="003500F3">
            <w:pPr>
              <w:spacing w:before="100" w:beforeAutospacing="1" w:after="100" w:afterAutospacing="1"/>
              <w:ind w:right="-115"/>
              <w:jc w:val="center"/>
            </w:pPr>
            <w:r>
              <w:t>Описание</w:t>
            </w:r>
          </w:p>
        </w:tc>
      </w:tr>
      <w:tr w:rsidR="003500F3" w14:paraId="19512EDE" w14:textId="77777777" w:rsidTr="003500F3">
        <w:tc>
          <w:tcPr>
            <w:tcW w:w="1823" w:type="pct"/>
            <w:tcBorders>
              <w:top w:val="single" w:sz="4" w:space="0" w:color="auto"/>
              <w:left w:val="single" w:sz="4" w:space="0" w:color="auto"/>
              <w:bottom w:val="single" w:sz="4" w:space="0" w:color="auto"/>
              <w:right w:val="single" w:sz="4" w:space="0" w:color="auto"/>
            </w:tcBorders>
            <w:hideMark/>
          </w:tcPr>
          <w:p w14:paraId="54C2DC77" w14:textId="77777777" w:rsidR="003500F3" w:rsidRDefault="003500F3">
            <w:pPr>
              <w:spacing w:before="100" w:beforeAutospacing="1" w:after="100" w:afterAutospacing="1"/>
              <w:ind w:right="-115"/>
            </w:pPr>
            <w:r>
              <w:t xml:space="preserve">Компьютер </w:t>
            </w:r>
          </w:p>
        </w:tc>
        <w:tc>
          <w:tcPr>
            <w:tcW w:w="268" w:type="pct"/>
            <w:tcBorders>
              <w:top w:val="single" w:sz="4" w:space="0" w:color="auto"/>
              <w:left w:val="single" w:sz="4" w:space="0" w:color="auto"/>
              <w:bottom w:val="single" w:sz="4" w:space="0" w:color="auto"/>
              <w:right w:val="single" w:sz="4" w:space="0" w:color="auto"/>
            </w:tcBorders>
          </w:tcPr>
          <w:p w14:paraId="5290A1AA" w14:textId="77777777" w:rsidR="003500F3" w:rsidRDefault="003500F3"/>
        </w:tc>
        <w:tc>
          <w:tcPr>
            <w:tcW w:w="269" w:type="pct"/>
            <w:tcBorders>
              <w:top w:val="single" w:sz="4" w:space="0" w:color="auto"/>
              <w:left w:val="single" w:sz="4" w:space="0" w:color="auto"/>
              <w:bottom w:val="single" w:sz="4" w:space="0" w:color="auto"/>
              <w:right w:val="single" w:sz="4" w:space="0" w:color="auto"/>
            </w:tcBorders>
          </w:tcPr>
          <w:p w14:paraId="1196C7D5" w14:textId="77777777" w:rsidR="003500F3" w:rsidRDefault="003500F3"/>
        </w:tc>
        <w:tc>
          <w:tcPr>
            <w:tcW w:w="2640" w:type="pct"/>
            <w:tcBorders>
              <w:top w:val="single" w:sz="4" w:space="0" w:color="auto"/>
              <w:left w:val="single" w:sz="4" w:space="0" w:color="auto"/>
              <w:bottom w:val="single" w:sz="4" w:space="0" w:color="auto"/>
              <w:right w:val="single" w:sz="4" w:space="0" w:color="auto"/>
            </w:tcBorders>
            <w:hideMark/>
          </w:tcPr>
          <w:p w14:paraId="607CFE62" w14:textId="77777777" w:rsidR="003500F3" w:rsidRDefault="003500F3" w:rsidP="00B41D27">
            <w:pPr>
              <w:pStyle w:val="af5"/>
              <w:numPr>
                <w:ilvl w:val="0"/>
                <w:numId w:val="30"/>
              </w:numPr>
              <w:spacing w:after="160"/>
              <w:contextualSpacing/>
            </w:pPr>
            <w:r>
              <w:t>стационарный</w:t>
            </w:r>
          </w:p>
          <w:p w14:paraId="3637E4CC" w14:textId="77777777" w:rsidR="003500F3" w:rsidRDefault="003500F3" w:rsidP="00B41D27">
            <w:pPr>
              <w:pStyle w:val="af5"/>
              <w:numPr>
                <w:ilvl w:val="0"/>
                <w:numId w:val="30"/>
              </w:numPr>
              <w:spacing w:after="160"/>
              <w:contextualSpacing/>
            </w:pPr>
            <w:r>
              <w:t>ноутбук</w:t>
            </w:r>
          </w:p>
        </w:tc>
      </w:tr>
      <w:tr w:rsidR="003500F3" w14:paraId="27A10661" w14:textId="77777777" w:rsidTr="003500F3">
        <w:tc>
          <w:tcPr>
            <w:tcW w:w="1823" w:type="pct"/>
            <w:tcBorders>
              <w:top w:val="single" w:sz="4" w:space="0" w:color="auto"/>
              <w:left w:val="single" w:sz="4" w:space="0" w:color="auto"/>
              <w:bottom w:val="single" w:sz="4" w:space="0" w:color="auto"/>
              <w:right w:val="single" w:sz="4" w:space="0" w:color="auto"/>
            </w:tcBorders>
            <w:hideMark/>
          </w:tcPr>
          <w:p w14:paraId="5A7FBC6F" w14:textId="77777777" w:rsidR="003500F3" w:rsidRDefault="003500F3">
            <w:pPr>
              <w:spacing w:before="100" w:beforeAutospacing="1" w:after="100" w:afterAutospacing="1"/>
              <w:ind w:right="-115"/>
            </w:pPr>
            <w:r>
              <w:t>Аудио-видеотехника (желательно указать размеры)</w:t>
            </w:r>
          </w:p>
        </w:tc>
        <w:tc>
          <w:tcPr>
            <w:tcW w:w="268" w:type="pct"/>
            <w:tcBorders>
              <w:top w:val="single" w:sz="4" w:space="0" w:color="auto"/>
              <w:left w:val="single" w:sz="4" w:space="0" w:color="auto"/>
              <w:bottom w:val="single" w:sz="4" w:space="0" w:color="auto"/>
              <w:right w:val="single" w:sz="4" w:space="0" w:color="auto"/>
            </w:tcBorders>
          </w:tcPr>
          <w:p w14:paraId="716CDA98" w14:textId="77777777" w:rsidR="003500F3" w:rsidRDefault="003500F3"/>
        </w:tc>
        <w:tc>
          <w:tcPr>
            <w:tcW w:w="269" w:type="pct"/>
            <w:tcBorders>
              <w:top w:val="single" w:sz="4" w:space="0" w:color="auto"/>
              <w:left w:val="single" w:sz="4" w:space="0" w:color="auto"/>
              <w:bottom w:val="single" w:sz="4" w:space="0" w:color="auto"/>
              <w:right w:val="single" w:sz="4" w:space="0" w:color="auto"/>
            </w:tcBorders>
          </w:tcPr>
          <w:p w14:paraId="780AE51D" w14:textId="77777777" w:rsidR="003500F3" w:rsidRDefault="003500F3"/>
        </w:tc>
        <w:tc>
          <w:tcPr>
            <w:tcW w:w="2640" w:type="pct"/>
            <w:tcBorders>
              <w:top w:val="single" w:sz="4" w:space="0" w:color="auto"/>
              <w:left w:val="single" w:sz="4" w:space="0" w:color="auto"/>
              <w:bottom w:val="single" w:sz="4" w:space="0" w:color="auto"/>
              <w:right w:val="single" w:sz="4" w:space="0" w:color="auto"/>
            </w:tcBorders>
          </w:tcPr>
          <w:p w14:paraId="550478F4" w14:textId="77777777" w:rsidR="003500F3" w:rsidRDefault="003500F3"/>
        </w:tc>
      </w:tr>
      <w:tr w:rsidR="003500F3" w14:paraId="6A9D2C02" w14:textId="77777777" w:rsidTr="003500F3">
        <w:tc>
          <w:tcPr>
            <w:tcW w:w="1823" w:type="pct"/>
            <w:tcBorders>
              <w:top w:val="single" w:sz="4" w:space="0" w:color="auto"/>
              <w:left w:val="single" w:sz="4" w:space="0" w:color="auto"/>
              <w:bottom w:val="single" w:sz="4" w:space="0" w:color="auto"/>
              <w:right w:val="single" w:sz="4" w:space="0" w:color="auto"/>
            </w:tcBorders>
            <w:hideMark/>
          </w:tcPr>
          <w:p w14:paraId="677E73A1" w14:textId="77777777" w:rsidR="003500F3" w:rsidRDefault="003500F3">
            <w:pPr>
              <w:spacing w:before="100" w:beforeAutospacing="1" w:after="100" w:afterAutospacing="1"/>
              <w:ind w:right="-115"/>
            </w:pPr>
            <w:r>
              <w:t>Книжные шкафы</w:t>
            </w:r>
          </w:p>
        </w:tc>
        <w:tc>
          <w:tcPr>
            <w:tcW w:w="268" w:type="pct"/>
            <w:tcBorders>
              <w:top w:val="single" w:sz="4" w:space="0" w:color="auto"/>
              <w:left w:val="single" w:sz="4" w:space="0" w:color="auto"/>
              <w:bottom w:val="single" w:sz="4" w:space="0" w:color="auto"/>
              <w:right w:val="single" w:sz="4" w:space="0" w:color="auto"/>
            </w:tcBorders>
          </w:tcPr>
          <w:p w14:paraId="7926D0C2" w14:textId="77777777" w:rsidR="003500F3" w:rsidRDefault="003500F3"/>
        </w:tc>
        <w:tc>
          <w:tcPr>
            <w:tcW w:w="269" w:type="pct"/>
            <w:tcBorders>
              <w:top w:val="single" w:sz="4" w:space="0" w:color="auto"/>
              <w:left w:val="single" w:sz="4" w:space="0" w:color="auto"/>
              <w:bottom w:val="single" w:sz="4" w:space="0" w:color="auto"/>
              <w:right w:val="single" w:sz="4" w:space="0" w:color="auto"/>
            </w:tcBorders>
          </w:tcPr>
          <w:p w14:paraId="6123AA8B" w14:textId="77777777" w:rsidR="003500F3" w:rsidRDefault="003500F3"/>
        </w:tc>
        <w:tc>
          <w:tcPr>
            <w:tcW w:w="2640" w:type="pct"/>
            <w:tcBorders>
              <w:top w:val="single" w:sz="4" w:space="0" w:color="auto"/>
              <w:left w:val="single" w:sz="4" w:space="0" w:color="auto"/>
              <w:bottom w:val="single" w:sz="4" w:space="0" w:color="auto"/>
              <w:right w:val="single" w:sz="4" w:space="0" w:color="auto"/>
            </w:tcBorders>
          </w:tcPr>
          <w:p w14:paraId="3052914E" w14:textId="77777777" w:rsidR="003500F3" w:rsidRDefault="003500F3"/>
        </w:tc>
      </w:tr>
      <w:tr w:rsidR="003500F3" w14:paraId="23958E85" w14:textId="77777777" w:rsidTr="003500F3">
        <w:tc>
          <w:tcPr>
            <w:tcW w:w="1823" w:type="pct"/>
            <w:tcBorders>
              <w:top w:val="single" w:sz="4" w:space="0" w:color="auto"/>
              <w:left w:val="single" w:sz="4" w:space="0" w:color="auto"/>
              <w:bottom w:val="single" w:sz="4" w:space="0" w:color="auto"/>
              <w:right w:val="single" w:sz="4" w:space="0" w:color="auto"/>
            </w:tcBorders>
            <w:vAlign w:val="center"/>
            <w:hideMark/>
          </w:tcPr>
          <w:p w14:paraId="2AAE3E4A" w14:textId="77777777" w:rsidR="003500F3" w:rsidRDefault="003500F3">
            <w:pPr>
              <w:spacing w:before="100" w:beforeAutospacing="1" w:after="100" w:afterAutospacing="1"/>
              <w:ind w:right="-115"/>
            </w:pPr>
            <w:r>
              <w:t>Рабочий стол</w:t>
            </w:r>
          </w:p>
        </w:tc>
        <w:tc>
          <w:tcPr>
            <w:tcW w:w="268" w:type="pct"/>
            <w:tcBorders>
              <w:top w:val="single" w:sz="4" w:space="0" w:color="auto"/>
              <w:left w:val="single" w:sz="4" w:space="0" w:color="auto"/>
              <w:bottom w:val="single" w:sz="4" w:space="0" w:color="auto"/>
              <w:right w:val="single" w:sz="4" w:space="0" w:color="auto"/>
            </w:tcBorders>
          </w:tcPr>
          <w:p w14:paraId="7998767E" w14:textId="77777777" w:rsidR="003500F3" w:rsidRDefault="003500F3"/>
        </w:tc>
        <w:tc>
          <w:tcPr>
            <w:tcW w:w="269" w:type="pct"/>
            <w:tcBorders>
              <w:top w:val="single" w:sz="4" w:space="0" w:color="auto"/>
              <w:left w:val="single" w:sz="4" w:space="0" w:color="auto"/>
              <w:bottom w:val="single" w:sz="4" w:space="0" w:color="auto"/>
              <w:right w:val="single" w:sz="4" w:space="0" w:color="auto"/>
            </w:tcBorders>
          </w:tcPr>
          <w:p w14:paraId="6906C944" w14:textId="77777777" w:rsidR="003500F3" w:rsidRDefault="003500F3"/>
        </w:tc>
        <w:tc>
          <w:tcPr>
            <w:tcW w:w="2640" w:type="pct"/>
            <w:tcBorders>
              <w:top w:val="single" w:sz="4" w:space="0" w:color="auto"/>
              <w:left w:val="single" w:sz="4" w:space="0" w:color="auto"/>
              <w:bottom w:val="single" w:sz="4" w:space="0" w:color="auto"/>
              <w:right w:val="single" w:sz="4" w:space="0" w:color="auto"/>
            </w:tcBorders>
          </w:tcPr>
          <w:p w14:paraId="44641B88" w14:textId="77777777" w:rsidR="003500F3" w:rsidRDefault="003500F3"/>
          <w:p w14:paraId="4F81047A" w14:textId="77777777" w:rsidR="003500F3" w:rsidRDefault="003500F3">
            <w:pPr>
              <w:rPr>
                <w:i/>
              </w:rPr>
            </w:pPr>
            <w:r>
              <w:rPr>
                <w:i/>
              </w:rPr>
              <w:t>Пожелания к размеру и форме</w:t>
            </w:r>
          </w:p>
        </w:tc>
      </w:tr>
      <w:tr w:rsidR="003500F3" w14:paraId="493D6C81" w14:textId="77777777" w:rsidTr="003500F3">
        <w:tc>
          <w:tcPr>
            <w:tcW w:w="1823" w:type="pct"/>
            <w:tcBorders>
              <w:top w:val="single" w:sz="4" w:space="0" w:color="auto"/>
              <w:left w:val="single" w:sz="4" w:space="0" w:color="auto"/>
              <w:bottom w:val="single" w:sz="4" w:space="0" w:color="auto"/>
              <w:right w:val="single" w:sz="4" w:space="0" w:color="auto"/>
            </w:tcBorders>
            <w:hideMark/>
          </w:tcPr>
          <w:p w14:paraId="3B8941C2" w14:textId="77777777" w:rsidR="003500F3" w:rsidRDefault="003500F3">
            <w:pPr>
              <w:spacing w:before="100" w:beforeAutospacing="1" w:after="100" w:afterAutospacing="1"/>
              <w:ind w:right="-115"/>
            </w:pPr>
            <w:r>
              <w:t>Другое</w:t>
            </w:r>
          </w:p>
        </w:tc>
        <w:tc>
          <w:tcPr>
            <w:tcW w:w="3177" w:type="pct"/>
            <w:gridSpan w:val="3"/>
            <w:tcBorders>
              <w:top w:val="single" w:sz="4" w:space="0" w:color="auto"/>
              <w:left w:val="single" w:sz="4" w:space="0" w:color="auto"/>
              <w:bottom w:val="single" w:sz="4" w:space="0" w:color="auto"/>
              <w:right w:val="single" w:sz="4" w:space="0" w:color="auto"/>
            </w:tcBorders>
          </w:tcPr>
          <w:p w14:paraId="1BAC8738" w14:textId="77777777" w:rsidR="003500F3" w:rsidRDefault="003500F3"/>
          <w:p w14:paraId="44CC3DB8" w14:textId="77777777" w:rsidR="003500F3" w:rsidRDefault="003500F3"/>
          <w:p w14:paraId="6A689588" w14:textId="77777777" w:rsidR="003500F3" w:rsidRDefault="003500F3"/>
        </w:tc>
      </w:tr>
    </w:tbl>
    <w:p w14:paraId="5478727E" w14:textId="77777777" w:rsidR="003500F3" w:rsidRDefault="003500F3" w:rsidP="003500F3">
      <w:pPr>
        <w:spacing w:before="100" w:beforeAutospacing="1" w:after="100" w:afterAutospacing="1"/>
        <w:jc w:val="center"/>
        <w:rPr>
          <w:sz w:val="22"/>
          <w:szCs w:val="22"/>
          <w:lang w:eastAsia="en-US"/>
        </w:rPr>
      </w:pPr>
    </w:p>
    <w:p w14:paraId="2BCD3F9D" w14:textId="77777777" w:rsidR="003500F3" w:rsidRDefault="003500F3" w:rsidP="003500F3">
      <w:pPr>
        <w:spacing w:before="100" w:beforeAutospacing="1" w:after="100" w:afterAutospacing="1"/>
        <w:jc w:val="center"/>
      </w:pPr>
      <w:r>
        <w:rPr>
          <w:b/>
        </w:rPr>
        <w:t>ВАННАЯ КОМНАТА</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72"/>
        <w:gridCol w:w="601"/>
        <w:gridCol w:w="5229"/>
      </w:tblGrid>
      <w:tr w:rsidR="003500F3" w14:paraId="2239C3E4" w14:textId="77777777" w:rsidTr="003500F3">
        <w:trPr>
          <w:trHeight w:val="642"/>
        </w:trPr>
        <w:tc>
          <w:tcPr>
            <w:tcW w:w="1803" w:type="pct"/>
            <w:tcBorders>
              <w:top w:val="single" w:sz="4" w:space="0" w:color="auto"/>
              <w:left w:val="single" w:sz="4" w:space="0" w:color="auto"/>
              <w:bottom w:val="single" w:sz="4" w:space="0" w:color="auto"/>
              <w:right w:val="single" w:sz="4" w:space="0" w:color="auto"/>
            </w:tcBorders>
            <w:vAlign w:val="center"/>
            <w:hideMark/>
          </w:tcPr>
          <w:p w14:paraId="7C0E3CD4" w14:textId="77777777" w:rsidR="003500F3" w:rsidRDefault="003500F3">
            <w:pPr>
              <w:spacing w:before="100" w:beforeAutospacing="1" w:after="100" w:afterAutospacing="1"/>
              <w:ind w:right="-115"/>
              <w:jc w:val="center"/>
            </w:pPr>
            <w:r>
              <w:rPr>
                <w:b/>
              </w:rPr>
              <w:t>Оборудование, мебель</w:t>
            </w:r>
          </w:p>
        </w:tc>
        <w:tc>
          <w:tcPr>
            <w:tcW w:w="301" w:type="pct"/>
            <w:tcBorders>
              <w:top w:val="single" w:sz="4" w:space="0" w:color="auto"/>
              <w:left w:val="single" w:sz="4" w:space="0" w:color="auto"/>
              <w:bottom w:val="single" w:sz="4" w:space="0" w:color="auto"/>
              <w:right w:val="single" w:sz="4" w:space="0" w:color="auto"/>
            </w:tcBorders>
            <w:vAlign w:val="center"/>
            <w:hideMark/>
          </w:tcPr>
          <w:p w14:paraId="49408634" w14:textId="77777777" w:rsidR="003500F3" w:rsidRDefault="003500F3">
            <w:pPr>
              <w:spacing w:before="100" w:beforeAutospacing="1" w:after="100" w:afterAutospacing="1"/>
              <w:ind w:right="-115"/>
            </w:pPr>
            <w:r>
              <w:t>Да</w:t>
            </w:r>
          </w:p>
        </w:tc>
        <w:tc>
          <w:tcPr>
            <w:tcW w:w="259" w:type="pct"/>
            <w:tcBorders>
              <w:top w:val="single" w:sz="4" w:space="0" w:color="auto"/>
              <w:left w:val="single" w:sz="4" w:space="0" w:color="auto"/>
              <w:bottom w:val="single" w:sz="4" w:space="0" w:color="auto"/>
              <w:right w:val="single" w:sz="4" w:space="0" w:color="auto"/>
            </w:tcBorders>
            <w:vAlign w:val="center"/>
            <w:hideMark/>
          </w:tcPr>
          <w:p w14:paraId="4B695607" w14:textId="77777777" w:rsidR="003500F3" w:rsidRDefault="003500F3">
            <w:pPr>
              <w:spacing w:before="100" w:beforeAutospacing="1" w:after="100" w:afterAutospacing="1"/>
              <w:ind w:right="-115"/>
            </w:pPr>
            <w:r>
              <w:t>Нет</w:t>
            </w:r>
          </w:p>
        </w:tc>
        <w:tc>
          <w:tcPr>
            <w:tcW w:w="2637" w:type="pct"/>
            <w:tcBorders>
              <w:top w:val="single" w:sz="4" w:space="0" w:color="auto"/>
              <w:left w:val="single" w:sz="4" w:space="0" w:color="auto"/>
              <w:bottom w:val="single" w:sz="4" w:space="0" w:color="auto"/>
              <w:right w:val="single" w:sz="4" w:space="0" w:color="auto"/>
            </w:tcBorders>
            <w:vAlign w:val="center"/>
            <w:hideMark/>
          </w:tcPr>
          <w:p w14:paraId="23161BEB" w14:textId="77777777" w:rsidR="003500F3" w:rsidRDefault="003500F3">
            <w:pPr>
              <w:spacing w:before="100" w:beforeAutospacing="1" w:after="100" w:afterAutospacing="1"/>
              <w:ind w:right="-115"/>
              <w:jc w:val="center"/>
            </w:pPr>
            <w:r>
              <w:t>Описание</w:t>
            </w:r>
          </w:p>
        </w:tc>
      </w:tr>
      <w:tr w:rsidR="003500F3" w14:paraId="7753874E"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1D1CBA2D" w14:textId="77777777" w:rsidR="003500F3" w:rsidRDefault="003500F3">
            <w:pPr>
              <w:spacing w:before="100" w:beforeAutospacing="1" w:after="100" w:afterAutospacing="1"/>
              <w:ind w:right="-115"/>
            </w:pPr>
            <w:r>
              <w:lastRenderedPageBreak/>
              <w:t>Унитаз</w:t>
            </w:r>
          </w:p>
        </w:tc>
        <w:tc>
          <w:tcPr>
            <w:tcW w:w="301" w:type="pct"/>
            <w:tcBorders>
              <w:top w:val="single" w:sz="4" w:space="0" w:color="auto"/>
              <w:left w:val="single" w:sz="4" w:space="0" w:color="auto"/>
              <w:bottom w:val="single" w:sz="4" w:space="0" w:color="auto"/>
              <w:right w:val="single" w:sz="4" w:space="0" w:color="auto"/>
            </w:tcBorders>
          </w:tcPr>
          <w:p w14:paraId="721F1A99"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2E4C6003"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hideMark/>
          </w:tcPr>
          <w:p w14:paraId="430C1374" w14:textId="77777777" w:rsidR="003500F3" w:rsidRDefault="003500F3" w:rsidP="00B41D27">
            <w:pPr>
              <w:pStyle w:val="af5"/>
              <w:numPr>
                <w:ilvl w:val="0"/>
                <w:numId w:val="31"/>
              </w:numPr>
              <w:spacing w:after="160"/>
              <w:contextualSpacing/>
            </w:pPr>
            <w:r>
              <w:t>напольный</w:t>
            </w:r>
          </w:p>
          <w:p w14:paraId="4153241B" w14:textId="77777777" w:rsidR="003500F3" w:rsidRDefault="003500F3" w:rsidP="00B41D27">
            <w:pPr>
              <w:pStyle w:val="af5"/>
              <w:numPr>
                <w:ilvl w:val="0"/>
                <w:numId w:val="31"/>
              </w:numPr>
              <w:spacing w:after="160"/>
              <w:contextualSpacing/>
            </w:pPr>
            <w:r>
              <w:t>подвесной</w:t>
            </w:r>
          </w:p>
          <w:p w14:paraId="2D9CE6EB" w14:textId="77777777" w:rsidR="003500F3" w:rsidRDefault="003500F3" w:rsidP="00B41D27">
            <w:pPr>
              <w:pStyle w:val="af5"/>
              <w:numPr>
                <w:ilvl w:val="0"/>
                <w:numId w:val="31"/>
              </w:numPr>
              <w:spacing w:after="160"/>
              <w:contextualSpacing/>
            </w:pPr>
            <w:r>
              <w:t>угловой</w:t>
            </w:r>
          </w:p>
        </w:tc>
      </w:tr>
      <w:tr w:rsidR="003500F3" w14:paraId="72CBAF58"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5A7AB58B" w14:textId="77777777" w:rsidR="003500F3" w:rsidRDefault="003500F3">
            <w:pPr>
              <w:spacing w:before="100" w:beforeAutospacing="1" w:after="100" w:afterAutospacing="1"/>
              <w:ind w:right="-115"/>
            </w:pPr>
            <w:r>
              <w:t>Биде</w:t>
            </w:r>
          </w:p>
        </w:tc>
        <w:tc>
          <w:tcPr>
            <w:tcW w:w="301" w:type="pct"/>
            <w:tcBorders>
              <w:top w:val="single" w:sz="4" w:space="0" w:color="auto"/>
              <w:left w:val="single" w:sz="4" w:space="0" w:color="auto"/>
              <w:bottom w:val="single" w:sz="4" w:space="0" w:color="auto"/>
              <w:right w:val="single" w:sz="4" w:space="0" w:color="auto"/>
            </w:tcBorders>
          </w:tcPr>
          <w:p w14:paraId="3093793A"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249E76D8"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hideMark/>
          </w:tcPr>
          <w:p w14:paraId="6E420EF6" w14:textId="77777777" w:rsidR="003500F3" w:rsidRDefault="003500F3" w:rsidP="00B41D27">
            <w:pPr>
              <w:pStyle w:val="af5"/>
              <w:numPr>
                <w:ilvl w:val="0"/>
                <w:numId w:val="31"/>
              </w:numPr>
              <w:spacing w:after="160"/>
              <w:contextualSpacing/>
            </w:pPr>
            <w:r>
              <w:t>напольное</w:t>
            </w:r>
          </w:p>
          <w:p w14:paraId="7744F30B" w14:textId="77777777" w:rsidR="003500F3" w:rsidRDefault="003500F3" w:rsidP="00B41D27">
            <w:pPr>
              <w:pStyle w:val="af5"/>
              <w:numPr>
                <w:ilvl w:val="0"/>
                <w:numId w:val="31"/>
              </w:numPr>
              <w:spacing w:after="160"/>
              <w:contextualSpacing/>
            </w:pPr>
            <w:r>
              <w:t>подвесное</w:t>
            </w:r>
          </w:p>
          <w:p w14:paraId="2B2CDA9E" w14:textId="77777777" w:rsidR="003500F3" w:rsidRDefault="003500F3" w:rsidP="00B41D27">
            <w:pPr>
              <w:pStyle w:val="af5"/>
              <w:numPr>
                <w:ilvl w:val="0"/>
                <w:numId w:val="31"/>
              </w:numPr>
              <w:spacing w:after="160"/>
              <w:contextualSpacing/>
            </w:pPr>
            <w:r>
              <w:t>угловое</w:t>
            </w:r>
          </w:p>
        </w:tc>
      </w:tr>
      <w:tr w:rsidR="003500F3" w14:paraId="647F12A4"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0B12BBE8" w14:textId="77777777" w:rsidR="003500F3" w:rsidRDefault="003500F3">
            <w:pPr>
              <w:spacing w:before="100" w:beforeAutospacing="1" w:after="100" w:afterAutospacing="1"/>
              <w:ind w:right="-115"/>
            </w:pPr>
            <w:r>
              <w:t>Душевая кабина/</w:t>
            </w:r>
            <w:proofErr w:type="spellStart"/>
            <w:r>
              <w:t>гидробокс</w:t>
            </w:r>
            <w:proofErr w:type="spellEnd"/>
          </w:p>
        </w:tc>
        <w:tc>
          <w:tcPr>
            <w:tcW w:w="301" w:type="pct"/>
            <w:tcBorders>
              <w:top w:val="single" w:sz="4" w:space="0" w:color="auto"/>
              <w:left w:val="single" w:sz="4" w:space="0" w:color="auto"/>
              <w:bottom w:val="single" w:sz="4" w:space="0" w:color="auto"/>
              <w:right w:val="single" w:sz="4" w:space="0" w:color="auto"/>
            </w:tcBorders>
          </w:tcPr>
          <w:p w14:paraId="68BF6D59"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12D2E6C5"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hideMark/>
          </w:tcPr>
          <w:p w14:paraId="3FEBDB93" w14:textId="77777777" w:rsidR="003500F3" w:rsidRDefault="003500F3" w:rsidP="00B41D27">
            <w:pPr>
              <w:pStyle w:val="af5"/>
              <w:numPr>
                <w:ilvl w:val="0"/>
                <w:numId w:val="31"/>
              </w:numPr>
              <w:spacing w:after="160"/>
              <w:contextualSpacing/>
            </w:pPr>
            <w:r>
              <w:t>с поддоном</w:t>
            </w:r>
          </w:p>
          <w:p w14:paraId="56535F3B" w14:textId="77777777" w:rsidR="003500F3" w:rsidRDefault="003500F3" w:rsidP="00B41D27">
            <w:pPr>
              <w:pStyle w:val="af5"/>
              <w:numPr>
                <w:ilvl w:val="0"/>
                <w:numId w:val="31"/>
              </w:numPr>
              <w:spacing w:after="160"/>
              <w:contextualSpacing/>
            </w:pPr>
            <w:r>
              <w:t>без поддона</w:t>
            </w:r>
          </w:p>
          <w:p w14:paraId="5779498D" w14:textId="77777777" w:rsidR="003500F3" w:rsidRDefault="003500F3" w:rsidP="00B41D27">
            <w:pPr>
              <w:pStyle w:val="af5"/>
              <w:numPr>
                <w:ilvl w:val="0"/>
                <w:numId w:val="31"/>
              </w:numPr>
              <w:spacing w:after="160"/>
              <w:contextualSpacing/>
            </w:pPr>
            <w:r>
              <w:t>угловая</w:t>
            </w:r>
          </w:p>
          <w:p w14:paraId="63078E5F" w14:textId="77777777" w:rsidR="003500F3" w:rsidRDefault="003500F3" w:rsidP="00B41D27">
            <w:pPr>
              <w:pStyle w:val="af5"/>
              <w:numPr>
                <w:ilvl w:val="0"/>
                <w:numId w:val="31"/>
              </w:numPr>
              <w:spacing w:after="160"/>
              <w:contextualSpacing/>
            </w:pPr>
            <w:r>
              <w:t>квадратная</w:t>
            </w:r>
          </w:p>
          <w:p w14:paraId="33EDBEC9" w14:textId="77777777" w:rsidR="003500F3" w:rsidRDefault="003500F3" w:rsidP="00B41D27">
            <w:pPr>
              <w:pStyle w:val="af5"/>
              <w:numPr>
                <w:ilvl w:val="0"/>
                <w:numId w:val="31"/>
              </w:numPr>
              <w:spacing w:after="160"/>
              <w:contextualSpacing/>
            </w:pPr>
            <w:r>
              <w:t>остекление с одной стороны</w:t>
            </w:r>
          </w:p>
          <w:p w14:paraId="42BCEA8E" w14:textId="77777777" w:rsidR="003500F3" w:rsidRDefault="003500F3" w:rsidP="00B41D27">
            <w:pPr>
              <w:pStyle w:val="af5"/>
              <w:numPr>
                <w:ilvl w:val="0"/>
                <w:numId w:val="31"/>
              </w:numPr>
              <w:spacing w:after="160"/>
              <w:contextualSpacing/>
            </w:pPr>
            <w:r>
              <w:t>Другое__________________</w:t>
            </w:r>
          </w:p>
        </w:tc>
      </w:tr>
      <w:tr w:rsidR="003500F3" w14:paraId="346C2E90"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79FAFB3C" w14:textId="77777777" w:rsidR="003500F3" w:rsidRDefault="003500F3">
            <w:pPr>
              <w:spacing w:before="100" w:beforeAutospacing="1" w:after="100" w:afterAutospacing="1"/>
              <w:ind w:right="-115"/>
            </w:pPr>
            <w:r>
              <w:t>«Мойдодыр»</w:t>
            </w:r>
          </w:p>
        </w:tc>
        <w:tc>
          <w:tcPr>
            <w:tcW w:w="301" w:type="pct"/>
            <w:tcBorders>
              <w:top w:val="single" w:sz="4" w:space="0" w:color="auto"/>
              <w:left w:val="single" w:sz="4" w:space="0" w:color="auto"/>
              <w:bottom w:val="single" w:sz="4" w:space="0" w:color="auto"/>
              <w:right w:val="single" w:sz="4" w:space="0" w:color="auto"/>
            </w:tcBorders>
          </w:tcPr>
          <w:p w14:paraId="2C852EF3"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0C66E763"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hideMark/>
          </w:tcPr>
          <w:p w14:paraId="62C782E6" w14:textId="77777777" w:rsidR="003500F3" w:rsidRDefault="003500F3" w:rsidP="00B41D27">
            <w:pPr>
              <w:pStyle w:val="af5"/>
              <w:numPr>
                <w:ilvl w:val="0"/>
                <w:numId w:val="31"/>
              </w:numPr>
              <w:spacing w:after="160"/>
              <w:contextualSpacing/>
            </w:pPr>
            <w:r>
              <w:t>накладной</w:t>
            </w:r>
          </w:p>
          <w:p w14:paraId="1AF5ABC4" w14:textId="77777777" w:rsidR="003500F3" w:rsidRDefault="003500F3" w:rsidP="00B41D27">
            <w:pPr>
              <w:pStyle w:val="af5"/>
              <w:numPr>
                <w:ilvl w:val="0"/>
                <w:numId w:val="31"/>
              </w:numPr>
              <w:spacing w:after="160"/>
              <w:contextualSpacing/>
            </w:pPr>
            <w:r>
              <w:t>подвесной</w:t>
            </w:r>
          </w:p>
          <w:p w14:paraId="5DCB3B7E" w14:textId="77777777" w:rsidR="003500F3" w:rsidRDefault="003500F3" w:rsidP="00B41D27">
            <w:pPr>
              <w:pStyle w:val="af5"/>
              <w:numPr>
                <w:ilvl w:val="0"/>
                <w:numId w:val="31"/>
              </w:numPr>
              <w:spacing w:after="160"/>
              <w:contextualSpacing/>
            </w:pPr>
            <w:r>
              <w:t>угловой</w:t>
            </w:r>
          </w:p>
          <w:p w14:paraId="58B640F1" w14:textId="77777777" w:rsidR="003500F3" w:rsidRDefault="003500F3" w:rsidP="00B41D27">
            <w:pPr>
              <w:pStyle w:val="af5"/>
              <w:numPr>
                <w:ilvl w:val="0"/>
                <w:numId w:val="31"/>
              </w:numPr>
              <w:spacing w:after="160"/>
              <w:contextualSpacing/>
            </w:pPr>
            <w:r>
              <w:t>встраиваемый</w:t>
            </w:r>
          </w:p>
          <w:p w14:paraId="62E6342B" w14:textId="77777777" w:rsidR="003500F3" w:rsidRDefault="003500F3" w:rsidP="00B41D27">
            <w:pPr>
              <w:pStyle w:val="af5"/>
              <w:numPr>
                <w:ilvl w:val="0"/>
                <w:numId w:val="31"/>
              </w:numPr>
              <w:spacing w:after="160"/>
              <w:contextualSpacing/>
            </w:pPr>
            <w:r>
              <w:t>Другое__________________</w:t>
            </w:r>
          </w:p>
        </w:tc>
      </w:tr>
      <w:tr w:rsidR="003500F3" w14:paraId="53CB680F"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35431518" w14:textId="77777777" w:rsidR="003500F3" w:rsidRDefault="003500F3">
            <w:pPr>
              <w:spacing w:before="100" w:beforeAutospacing="1" w:after="100" w:afterAutospacing="1"/>
              <w:ind w:right="-115"/>
            </w:pPr>
            <w:r>
              <w:t>Раковина</w:t>
            </w:r>
          </w:p>
        </w:tc>
        <w:tc>
          <w:tcPr>
            <w:tcW w:w="301" w:type="pct"/>
            <w:tcBorders>
              <w:top w:val="single" w:sz="4" w:space="0" w:color="auto"/>
              <w:left w:val="single" w:sz="4" w:space="0" w:color="auto"/>
              <w:bottom w:val="single" w:sz="4" w:space="0" w:color="auto"/>
              <w:right w:val="single" w:sz="4" w:space="0" w:color="auto"/>
            </w:tcBorders>
          </w:tcPr>
          <w:p w14:paraId="698CF7D5"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600C9678"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hideMark/>
          </w:tcPr>
          <w:p w14:paraId="5DF56F9B" w14:textId="77777777" w:rsidR="003500F3" w:rsidRDefault="003500F3" w:rsidP="00B41D27">
            <w:pPr>
              <w:pStyle w:val="af5"/>
              <w:numPr>
                <w:ilvl w:val="0"/>
                <w:numId w:val="32"/>
              </w:numPr>
              <w:spacing w:after="160"/>
              <w:contextualSpacing/>
            </w:pPr>
            <w:r>
              <w:t>встраиваемая</w:t>
            </w:r>
          </w:p>
          <w:p w14:paraId="2BC76A5F" w14:textId="77777777" w:rsidR="003500F3" w:rsidRDefault="003500F3" w:rsidP="00B41D27">
            <w:pPr>
              <w:pStyle w:val="af5"/>
              <w:numPr>
                <w:ilvl w:val="0"/>
                <w:numId w:val="32"/>
              </w:numPr>
              <w:spacing w:after="160"/>
              <w:contextualSpacing/>
            </w:pPr>
            <w:r>
              <w:t>накладная</w:t>
            </w:r>
          </w:p>
          <w:p w14:paraId="1C4888EB" w14:textId="77777777" w:rsidR="003500F3" w:rsidRDefault="003500F3" w:rsidP="00B41D27">
            <w:pPr>
              <w:pStyle w:val="af5"/>
              <w:numPr>
                <w:ilvl w:val="0"/>
                <w:numId w:val="32"/>
              </w:numPr>
              <w:spacing w:after="160"/>
              <w:contextualSpacing/>
            </w:pPr>
            <w:proofErr w:type="spellStart"/>
            <w:r>
              <w:t>отдельностоящая</w:t>
            </w:r>
            <w:proofErr w:type="spellEnd"/>
            <w:r>
              <w:t xml:space="preserve"> </w:t>
            </w:r>
          </w:p>
          <w:p w14:paraId="25B96103" w14:textId="77777777" w:rsidR="003500F3" w:rsidRDefault="003500F3" w:rsidP="00B41D27">
            <w:pPr>
              <w:pStyle w:val="af5"/>
              <w:numPr>
                <w:ilvl w:val="0"/>
                <w:numId w:val="32"/>
              </w:numPr>
              <w:spacing w:after="160"/>
              <w:contextualSpacing/>
            </w:pPr>
            <w:r>
              <w:t>Другое__________________</w:t>
            </w:r>
          </w:p>
        </w:tc>
      </w:tr>
      <w:tr w:rsidR="003500F3" w14:paraId="073ADFC3"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3D63FB97" w14:textId="77777777" w:rsidR="003500F3" w:rsidRDefault="003500F3">
            <w:pPr>
              <w:spacing w:before="100" w:beforeAutospacing="1" w:after="100" w:afterAutospacing="1"/>
              <w:ind w:right="-115"/>
            </w:pPr>
            <w:r>
              <w:t xml:space="preserve">Ванна </w:t>
            </w:r>
          </w:p>
        </w:tc>
        <w:tc>
          <w:tcPr>
            <w:tcW w:w="301" w:type="pct"/>
            <w:tcBorders>
              <w:top w:val="single" w:sz="4" w:space="0" w:color="auto"/>
              <w:left w:val="single" w:sz="4" w:space="0" w:color="auto"/>
              <w:bottom w:val="single" w:sz="4" w:space="0" w:color="auto"/>
              <w:right w:val="single" w:sz="4" w:space="0" w:color="auto"/>
            </w:tcBorders>
          </w:tcPr>
          <w:p w14:paraId="3FB79829"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0155419A"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hideMark/>
          </w:tcPr>
          <w:p w14:paraId="3EC26938" w14:textId="77777777" w:rsidR="003500F3" w:rsidRDefault="003500F3" w:rsidP="00B41D27">
            <w:pPr>
              <w:pStyle w:val="af5"/>
              <w:numPr>
                <w:ilvl w:val="0"/>
                <w:numId w:val="33"/>
              </w:numPr>
              <w:spacing w:after="160"/>
              <w:contextualSpacing/>
            </w:pPr>
            <w:r>
              <w:t>с гидромассажем</w:t>
            </w:r>
          </w:p>
          <w:p w14:paraId="434B4CA1" w14:textId="77777777" w:rsidR="003500F3" w:rsidRDefault="003500F3" w:rsidP="00B41D27">
            <w:pPr>
              <w:pStyle w:val="af5"/>
              <w:numPr>
                <w:ilvl w:val="0"/>
                <w:numId w:val="33"/>
              </w:numPr>
              <w:spacing w:after="160"/>
              <w:contextualSpacing/>
            </w:pPr>
            <w:r>
              <w:t>без гидромассажа</w:t>
            </w:r>
          </w:p>
          <w:p w14:paraId="3AC7A623" w14:textId="77777777" w:rsidR="003500F3" w:rsidRDefault="003500F3" w:rsidP="00B41D27">
            <w:pPr>
              <w:pStyle w:val="af5"/>
              <w:numPr>
                <w:ilvl w:val="0"/>
                <w:numId w:val="33"/>
              </w:numPr>
              <w:spacing w:after="160"/>
              <w:contextualSpacing/>
            </w:pPr>
            <w:r>
              <w:t>поручни</w:t>
            </w:r>
          </w:p>
          <w:p w14:paraId="183D6AE7" w14:textId="77777777" w:rsidR="003500F3" w:rsidRDefault="003500F3" w:rsidP="00B41D27">
            <w:pPr>
              <w:pStyle w:val="af5"/>
              <w:numPr>
                <w:ilvl w:val="0"/>
                <w:numId w:val="33"/>
              </w:numPr>
              <w:spacing w:after="160"/>
              <w:contextualSpacing/>
            </w:pPr>
            <w:r>
              <w:t>подголовник</w:t>
            </w:r>
          </w:p>
        </w:tc>
      </w:tr>
      <w:tr w:rsidR="003500F3" w14:paraId="1C2BC8DB"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78A6E605" w14:textId="77777777" w:rsidR="003500F3" w:rsidRDefault="003500F3">
            <w:pPr>
              <w:spacing w:before="100" w:beforeAutospacing="1" w:after="100" w:afterAutospacing="1"/>
              <w:ind w:right="-115"/>
            </w:pPr>
            <w:r>
              <w:t>Гигиенический душ</w:t>
            </w:r>
          </w:p>
        </w:tc>
        <w:tc>
          <w:tcPr>
            <w:tcW w:w="301" w:type="pct"/>
            <w:tcBorders>
              <w:top w:val="single" w:sz="4" w:space="0" w:color="auto"/>
              <w:left w:val="single" w:sz="4" w:space="0" w:color="auto"/>
              <w:bottom w:val="single" w:sz="4" w:space="0" w:color="auto"/>
              <w:right w:val="single" w:sz="4" w:space="0" w:color="auto"/>
            </w:tcBorders>
          </w:tcPr>
          <w:p w14:paraId="35D35823"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07E8F62F"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tcPr>
          <w:p w14:paraId="0F3916C9" w14:textId="77777777" w:rsidR="003500F3" w:rsidRDefault="003500F3"/>
        </w:tc>
      </w:tr>
      <w:tr w:rsidR="003500F3" w14:paraId="013804E6"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56C53700" w14:textId="77777777" w:rsidR="003500F3" w:rsidRDefault="003500F3">
            <w:pPr>
              <w:spacing w:before="100" w:beforeAutospacing="1" w:after="100" w:afterAutospacing="1"/>
              <w:ind w:right="-115"/>
            </w:pPr>
            <w:r>
              <w:t xml:space="preserve">Полотенцесушитель </w:t>
            </w:r>
          </w:p>
        </w:tc>
        <w:tc>
          <w:tcPr>
            <w:tcW w:w="301" w:type="pct"/>
            <w:tcBorders>
              <w:top w:val="single" w:sz="4" w:space="0" w:color="auto"/>
              <w:left w:val="single" w:sz="4" w:space="0" w:color="auto"/>
              <w:bottom w:val="single" w:sz="4" w:space="0" w:color="auto"/>
              <w:right w:val="single" w:sz="4" w:space="0" w:color="auto"/>
            </w:tcBorders>
          </w:tcPr>
          <w:p w14:paraId="66DBD2BD"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1A309167"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hideMark/>
          </w:tcPr>
          <w:p w14:paraId="5446CFBE" w14:textId="77777777" w:rsidR="003500F3" w:rsidRDefault="003500F3" w:rsidP="00B41D27">
            <w:pPr>
              <w:pStyle w:val="af5"/>
              <w:numPr>
                <w:ilvl w:val="0"/>
                <w:numId w:val="34"/>
              </w:numPr>
              <w:spacing w:after="160"/>
              <w:contextualSpacing/>
            </w:pPr>
            <w:r>
              <w:t>водяной</w:t>
            </w:r>
          </w:p>
          <w:p w14:paraId="3B9C961F" w14:textId="77777777" w:rsidR="003500F3" w:rsidRDefault="003500F3" w:rsidP="00B41D27">
            <w:pPr>
              <w:pStyle w:val="af5"/>
              <w:numPr>
                <w:ilvl w:val="0"/>
                <w:numId w:val="34"/>
              </w:numPr>
              <w:spacing w:after="160"/>
              <w:contextualSpacing/>
            </w:pPr>
            <w:r>
              <w:t>электрический</w:t>
            </w:r>
          </w:p>
        </w:tc>
      </w:tr>
      <w:tr w:rsidR="003500F3" w14:paraId="0F5CD59F"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5D2092AA" w14:textId="77777777" w:rsidR="003500F3" w:rsidRDefault="003500F3">
            <w:pPr>
              <w:spacing w:before="100" w:beforeAutospacing="1" w:after="100" w:afterAutospacing="1"/>
              <w:ind w:right="-115"/>
            </w:pPr>
            <w:r>
              <w:t>Вытяжка</w:t>
            </w:r>
          </w:p>
        </w:tc>
        <w:tc>
          <w:tcPr>
            <w:tcW w:w="301" w:type="pct"/>
            <w:tcBorders>
              <w:top w:val="single" w:sz="4" w:space="0" w:color="auto"/>
              <w:left w:val="single" w:sz="4" w:space="0" w:color="auto"/>
              <w:bottom w:val="single" w:sz="4" w:space="0" w:color="auto"/>
              <w:right w:val="single" w:sz="4" w:space="0" w:color="auto"/>
            </w:tcBorders>
          </w:tcPr>
          <w:p w14:paraId="45A77CEB"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45701DA9"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tcPr>
          <w:p w14:paraId="792EB183" w14:textId="77777777" w:rsidR="003500F3" w:rsidRDefault="003500F3"/>
        </w:tc>
      </w:tr>
      <w:tr w:rsidR="003500F3" w14:paraId="0C8A416F"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777BDEF1" w14:textId="77777777" w:rsidR="003500F3" w:rsidRDefault="003500F3">
            <w:pPr>
              <w:spacing w:before="100" w:beforeAutospacing="1" w:after="100" w:afterAutospacing="1"/>
              <w:ind w:right="-115"/>
            </w:pPr>
            <w:r>
              <w:t xml:space="preserve">Стиральная машина </w:t>
            </w:r>
          </w:p>
        </w:tc>
        <w:tc>
          <w:tcPr>
            <w:tcW w:w="301" w:type="pct"/>
            <w:tcBorders>
              <w:top w:val="single" w:sz="4" w:space="0" w:color="auto"/>
              <w:left w:val="single" w:sz="4" w:space="0" w:color="auto"/>
              <w:bottom w:val="single" w:sz="4" w:space="0" w:color="auto"/>
              <w:right w:val="single" w:sz="4" w:space="0" w:color="auto"/>
            </w:tcBorders>
          </w:tcPr>
          <w:p w14:paraId="6624CDDE"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2CFAA37A"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hideMark/>
          </w:tcPr>
          <w:p w14:paraId="265E5364" w14:textId="77777777" w:rsidR="003500F3" w:rsidRDefault="003500F3" w:rsidP="00B41D27">
            <w:pPr>
              <w:pStyle w:val="af5"/>
              <w:numPr>
                <w:ilvl w:val="0"/>
                <w:numId w:val="26"/>
              </w:numPr>
              <w:spacing w:after="160"/>
              <w:contextualSpacing/>
            </w:pPr>
            <w:r>
              <w:t>45 см</w:t>
            </w:r>
          </w:p>
          <w:p w14:paraId="0BB1F587" w14:textId="77777777" w:rsidR="003500F3" w:rsidRDefault="003500F3" w:rsidP="00B41D27">
            <w:pPr>
              <w:pStyle w:val="af5"/>
              <w:numPr>
                <w:ilvl w:val="0"/>
                <w:numId w:val="26"/>
              </w:numPr>
              <w:spacing w:after="160"/>
              <w:contextualSpacing/>
            </w:pPr>
            <w:r>
              <w:t>60 см</w:t>
            </w:r>
          </w:p>
          <w:p w14:paraId="4524F97C" w14:textId="77777777" w:rsidR="003500F3" w:rsidRDefault="003500F3" w:rsidP="00B41D27">
            <w:pPr>
              <w:pStyle w:val="af5"/>
              <w:numPr>
                <w:ilvl w:val="0"/>
                <w:numId w:val="26"/>
              </w:numPr>
              <w:spacing w:after="160"/>
              <w:contextualSpacing/>
            </w:pPr>
            <w:r>
              <w:t>Другое_____________________</w:t>
            </w:r>
          </w:p>
          <w:p w14:paraId="3683E1CA" w14:textId="77777777" w:rsidR="003500F3" w:rsidRDefault="003500F3">
            <w:r>
              <w:t>Тип загрузки</w:t>
            </w:r>
          </w:p>
          <w:p w14:paraId="7C79D0C1" w14:textId="77777777" w:rsidR="003500F3" w:rsidRDefault="003500F3" w:rsidP="00B41D27">
            <w:pPr>
              <w:pStyle w:val="af5"/>
              <w:numPr>
                <w:ilvl w:val="0"/>
                <w:numId w:val="26"/>
              </w:numPr>
              <w:spacing w:after="160"/>
              <w:contextualSpacing/>
            </w:pPr>
            <w:r>
              <w:t>Верхний</w:t>
            </w:r>
          </w:p>
          <w:p w14:paraId="684A7C2A" w14:textId="77777777" w:rsidR="003500F3" w:rsidRDefault="003500F3" w:rsidP="00B41D27">
            <w:pPr>
              <w:pStyle w:val="af5"/>
              <w:numPr>
                <w:ilvl w:val="0"/>
                <w:numId w:val="26"/>
              </w:numPr>
              <w:spacing w:after="160"/>
              <w:contextualSpacing/>
            </w:pPr>
            <w:r>
              <w:t>Фронтальный</w:t>
            </w:r>
          </w:p>
        </w:tc>
      </w:tr>
      <w:tr w:rsidR="003500F3" w14:paraId="0CE9F9FB"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2EFD0190" w14:textId="77777777" w:rsidR="003500F3" w:rsidRDefault="003500F3">
            <w:pPr>
              <w:spacing w:before="100" w:beforeAutospacing="1" w:after="100" w:afterAutospacing="1"/>
              <w:ind w:right="-115"/>
            </w:pPr>
            <w:r>
              <w:t xml:space="preserve">Водонагреватель </w:t>
            </w:r>
          </w:p>
        </w:tc>
        <w:tc>
          <w:tcPr>
            <w:tcW w:w="301" w:type="pct"/>
            <w:tcBorders>
              <w:top w:val="single" w:sz="4" w:space="0" w:color="auto"/>
              <w:left w:val="single" w:sz="4" w:space="0" w:color="auto"/>
              <w:bottom w:val="single" w:sz="4" w:space="0" w:color="auto"/>
              <w:right w:val="single" w:sz="4" w:space="0" w:color="auto"/>
            </w:tcBorders>
          </w:tcPr>
          <w:p w14:paraId="3B31BAAB"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7DD3054A"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tcPr>
          <w:p w14:paraId="237ED98D" w14:textId="77777777" w:rsidR="003500F3" w:rsidRDefault="003500F3" w:rsidP="00B41D27">
            <w:pPr>
              <w:pStyle w:val="af5"/>
              <w:numPr>
                <w:ilvl w:val="0"/>
                <w:numId w:val="35"/>
              </w:numPr>
              <w:spacing w:after="160"/>
              <w:contextualSpacing/>
            </w:pPr>
            <w:r>
              <w:t>Накопительный</w:t>
            </w:r>
          </w:p>
          <w:p w14:paraId="546CBED4" w14:textId="77777777" w:rsidR="003500F3" w:rsidRDefault="003500F3" w:rsidP="00B41D27">
            <w:pPr>
              <w:pStyle w:val="af5"/>
              <w:numPr>
                <w:ilvl w:val="0"/>
                <w:numId w:val="19"/>
              </w:numPr>
              <w:spacing w:after="160"/>
              <w:contextualSpacing/>
            </w:pPr>
            <w:r>
              <w:t>30 литров</w:t>
            </w:r>
          </w:p>
          <w:p w14:paraId="6AE1A53A" w14:textId="77777777" w:rsidR="003500F3" w:rsidRDefault="003500F3" w:rsidP="00B41D27">
            <w:pPr>
              <w:pStyle w:val="af5"/>
              <w:numPr>
                <w:ilvl w:val="0"/>
                <w:numId w:val="19"/>
              </w:numPr>
              <w:spacing w:after="160"/>
              <w:contextualSpacing/>
            </w:pPr>
            <w:r>
              <w:t>50 литров</w:t>
            </w:r>
          </w:p>
          <w:p w14:paraId="6D8C9695" w14:textId="77777777" w:rsidR="003500F3" w:rsidRDefault="003500F3" w:rsidP="00B41D27">
            <w:pPr>
              <w:pStyle w:val="af5"/>
              <w:numPr>
                <w:ilvl w:val="0"/>
                <w:numId w:val="19"/>
              </w:numPr>
              <w:spacing w:after="160"/>
              <w:contextualSpacing/>
            </w:pPr>
            <w:r>
              <w:t>100 литров</w:t>
            </w:r>
          </w:p>
          <w:p w14:paraId="4579BD5A" w14:textId="77777777" w:rsidR="003500F3" w:rsidRDefault="003500F3" w:rsidP="00B41D27">
            <w:pPr>
              <w:pStyle w:val="af5"/>
              <w:numPr>
                <w:ilvl w:val="0"/>
                <w:numId w:val="26"/>
              </w:numPr>
              <w:spacing w:after="160"/>
              <w:contextualSpacing/>
            </w:pPr>
            <w:r>
              <w:t>Другое_____________________</w:t>
            </w:r>
          </w:p>
          <w:p w14:paraId="6A61FCD6" w14:textId="77777777" w:rsidR="003500F3" w:rsidRDefault="003500F3">
            <w:pPr>
              <w:pStyle w:val="af5"/>
            </w:pPr>
          </w:p>
          <w:p w14:paraId="4C2D8119" w14:textId="77777777" w:rsidR="003500F3" w:rsidRDefault="003500F3">
            <w:pPr>
              <w:pStyle w:val="af5"/>
            </w:pPr>
          </w:p>
          <w:p w14:paraId="08BE7061" w14:textId="77777777" w:rsidR="003500F3" w:rsidRDefault="003500F3" w:rsidP="00B41D27">
            <w:pPr>
              <w:pStyle w:val="af5"/>
              <w:numPr>
                <w:ilvl w:val="0"/>
                <w:numId w:val="35"/>
              </w:numPr>
              <w:spacing w:after="160"/>
              <w:contextualSpacing/>
            </w:pPr>
            <w:r>
              <w:t>проточный</w:t>
            </w:r>
          </w:p>
        </w:tc>
      </w:tr>
      <w:tr w:rsidR="003500F3" w14:paraId="05D8C0DE"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0727C344" w14:textId="77777777" w:rsidR="003500F3" w:rsidRDefault="003500F3">
            <w:pPr>
              <w:spacing w:before="100" w:beforeAutospacing="1" w:after="100" w:afterAutospacing="1"/>
              <w:ind w:right="-115"/>
            </w:pPr>
            <w:r>
              <w:t>Мебель</w:t>
            </w:r>
          </w:p>
        </w:tc>
        <w:tc>
          <w:tcPr>
            <w:tcW w:w="301" w:type="pct"/>
            <w:tcBorders>
              <w:top w:val="single" w:sz="4" w:space="0" w:color="auto"/>
              <w:left w:val="single" w:sz="4" w:space="0" w:color="auto"/>
              <w:bottom w:val="single" w:sz="4" w:space="0" w:color="auto"/>
              <w:right w:val="single" w:sz="4" w:space="0" w:color="auto"/>
            </w:tcBorders>
          </w:tcPr>
          <w:p w14:paraId="1B7ABA35" w14:textId="77777777" w:rsidR="003500F3" w:rsidRDefault="003500F3"/>
        </w:tc>
        <w:tc>
          <w:tcPr>
            <w:tcW w:w="259" w:type="pct"/>
            <w:tcBorders>
              <w:top w:val="single" w:sz="4" w:space="0" w:color="auto"/>
              <w:left w:val="single" w:sz="4" w:space="0" w:color="auto"/>
              <w:bottom w:val="single" w:sz="4" w:space="0" w:color="auto"/>
              <w:right w:val="single" w:sz="4" w:space="0" w:color="auto"/>
            </w:tcBorders>
          </w:tcPr>
          <w:p w14:paraId="4E464710" w14:textId="77777777" w:rsidR="003500F3" w:rsidRDefault="003500F3"/>
        </w:tc>
        <w:tc>
          <w:tcPr>
            <w:tcW w:w="2637" w:type="pct"/>
            <w:tcBorders>
              <w:top w:val="single" w:sz="4" w:space="0" w:color="auto"/>
              <w:left w:val="single" w:sz="4" w:space="0" w:color="auto"/>
              <w:bottom w:val="single" w:sz="4" w:space="0" w:color="auto"/>
              <w:right w:val="single" w:sz="4" w:space="0" w:color="auto"/>
            </w:tcBorders>
          </w:tcPr>
          <w:p w14:paraId="79211969" w14:textId="77777777" w:rsidR="003500F3" w:rsidRDefault="003500F3"/>
        </w:tc>
      </w:tr>
      <w:tr w:rsidR="003500F3" w14:paraId="23454262"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676BB187" w14:textId="77777777" w:rsidR="003500F3" w:rsidRDefault="003500F3">
            <w:pPr>
              <w:spacing w:before="100" w:beforeAutospacing="1" w:after="100" w:afterAutospacing="1"/>
              <w:ind w:right="-115"/>
            </w:pPr>
            <w:r>
              <w:lastRenderedPageBreak/>
              <w:t>Другое</w:t>
            </w:r>
          </w:p>
        </w:tc>
        <w:tc>
          <w:tcPr>
            <w:tcW w:w="3197" w:type="pct"/>
            <w:gridSpan w:val="3"/>
            <w:tcBorders>
              <w:top w:val="single" w:sz="4" w:space="0" w:color="auto"/>
              <w:left w:val="single" w:sz="4" w:space="0" w:color="auto"/>
              <w:bottom w:val="single" w:sz="4" w:space="0" w:color="auto"/>
              <w:right w:val="single" w:sz="4" w:space="0" w:color="auto"/>
            </w:tcBorders>
          </w:tcPr>
          <w:p w14:paraId="298680AE" w14:textId="77777777" w:rsidR="003500F3" w:rsidRDefault="003500F3"/>
          <w:p w14:paraId="2803579F" w14:textId="77777777" w:rsidR="003500F3" w:rsidRDefault="003500F3">
            <w:pPr>
              <w:rPr>
                <w:i/>
              </w:rPr>
            </w:pPr>
            <w:r>
              <w:rPr>
                <w:i/>
              </w:rPr>
              <w:t>Пример: Крепление для фена</w:t>
            </w:r>
          </w:p>
        </w:tc>
      </w:tr>
    </w:tbl>
    <w:p w14:paraId="3310785A" w14:textId="77777777" w:rsidR="003500F3" w:rsidRDefault="003500F3" w:rsidP="003500F3">
      <w:pPr>
        <w:spacing w:before="100" w:beforeAutospacing="1" w:after="100" w:afterAutospacing="1"/>
        <w:jc w:val="center"/>
        <w:rPr>
          <w:b/>
          <w:sz w:val="22"/>
          <w:szCs w:val="22"/>
          <w:lang w:eastAsia="en-US"/>
        </w:rPr>
      </w:pPr>
      <w:r>
        <w:rPr>
          <w:b/>
        </w:rPr>
        <w:br/>
        <w:t>ГОСТЕВАЯ ТУАЛЕТНАЯ КОМНАТА (САНУЗЕЛ)</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04"/>
        <w:gridCol w:w="601"/>
        <w:gridCol w:w="5267"/>
      </w:tblGrid>
      <w:tr w:rsidR="003500F3" w14:paraId="70DBF289" w14:textId="77777777" w:rsidTr="003500F3">
        <w:trPr>
          <w:trHeight w:val="642"/>
        </w:trPr>
        <w:tc>
          <w:tcPr>
            <w:tcW w:w="1816" w:type="pct"/>
            <w:tcBorders>
              <w:top w:val="single" w:sz="4" w:space="0" w:color="auto"/>
              <w:left w:val="single" w:sz="4" w:space="0" w:color="auto"/>
              <w:bottom w:val="single" w:sz="4" w:space="0" w:color="auto"/>
              <w:right w:val="single" w:sz="4" w:space="0" w:color="auto"/>
            </w:tcBorders>
            <w:vAlign w:val="center"/>
            <w:hideMark/>
          </w:tcPr>
          <w:p w14:paraId="19E5EADE" w14:textId="77777777" w:rsidR="003500F3" w:rsidRDefault="003500F3">
            <w:pPr>
              <w:spacing w:before="100" w:beforeAutospacing="1" w:after="100" w:afterAutospacing="1"/>
              <w:ind w:right="-115"/>
              <w:jc w:val="center"/>
            </w:pPr>
            <w:r>
              <w:rPr>
                <w:b/>
              </w:rPr>
              <w:t>Оборудование, мебель</w:t>
            </w:r>
          </w:p>
        </w:tc>
        <w:tc>
          <w:tcPr>
            <w:tcW w:w="265" w:type="pct"/>
            <w:tcBorders>
              <w:top w:val="single" w:sz="4" w:space="0" w:color="auto"/>
              <w:left w:val="single" w:sz="4" w:space="0" w:color="auto"/>
              <w:bottom w:val="single" w:sz="4" w:space="0" w:color="auto"/>
              <w:right w:val="single" w:sz="4" w:space="0" w:color="auto"/>
            </w:tcBorders>
            <w:vAlign w:val="center"/>
            <w:hideMark/>
          </w:tcPr>
          <w:p w14:paraId="246FF5C8" w14:textId="77777777" w:rsidR="003500F3" w:rsidRDefault="003500F3">
            <w:pPr>
              <w:spacing w:before="100" w:beforeAutospacing="1" w:after="100" w:afterAutospacing="1"/>
              <w:ind w:right="-115"/>
            </w:pPr>
            <w:r>
              <w:t>Да</w:t>
            </w:r>
          </w:p>
        </w:tc>
        <w:tc>
          <w:tcPr>
            <w:tcW w:w="265" w:type="pct"/>
            <w:tcBorders>
              <w:top w:val="single" w:sz="4" w:space="0" w:color="auto"/>
              <w:left w:val="single" w:sz="4" w:space="0" w:color="auto"/>
              <w:bottom w:val="single" w:sz="4" w:space="0" w:color="auto"/>
              <w:right w:val="single" w:sz="4" w:space="0" w:color="auto"/>
            </w:tcBorders>
            <w:vAlign w:val="center"/>
            <w:hideMark/>
          </w:tcPr>
          <w:p w14:paraId="7634B6CB" w14:textId="77777777" w:rsidR="003500F3" w:rsidRDefault="003500F3">
            <w:pPr>
              <w:spacing w:before="100" w:beforeAutospacing="1" w:after="100" w:afterAutospacing="1"/>
              <w:ind w:right="-115"/>
            </w:pPr>
            <w:r>
              <w:t>Нет</w:t>
            </w:r>
          </w:p>
        </w:tc>
        <w:tc>
          <w:tcPr>
            <w:tcW w:w="2654" w:type="pct"/>
            <w:tcBorders>
              <w:top w:val="single" w:sz="4" w:space="0" w:color="auto"/>
              <w:left w:val="single" w:sz="4" w:space="0" w:color="auto"/>
              <w:bottom w:val="single" w:sz="4" w:space="0" w:color="auto"/>
              <w:right w:val="single" w:sz="4" w:space="0" w:color="auto"/>
            </w:tcBorders>
            <w:vAlign w:val="center"/>
            <w:hideMark/>
          </w:tcPr>
          <w:p w14:paraId="5F559257" w14:textId="77777777" w:rsidR="003500F3" w:rsidRDefault="003500F3">
            <w:pPr>
              <w:spacing w:before="100" w:beforeAutospacing="1" w:after="100" w:afterAutospacing="1"/>
              <w:ind w:right="-115"/>
              <w:jc w:val="center"/>
            </w:pPr>
            <w:r>
              <w:t>Описание</w:t>
            </w:r>
          </w:p>
        </w:tc>
      </w:tr>
      <w:tr w:rsidR="003500F3" w14:paraId="7CD5AA8F"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40F4774B" w14:textId="77777777" w:rsidR="003500F3" w:rsidRDefault="003500F3">
            <w:pPr>
              <w:spacing w:before="100" w:beforeAutospacing="1" w:after="100" w:afterAutospacing="1"/>
              <w:ind w:right="-115"/>
            </w:pPr>
            <w:r>
              <w:t>Унитаз</w:t>
            </w:r>
          </w:p>
        </w:tc>
        <w:tc>
          <w:tcPr>
            <w:tcW w:w="265" w:type="pct"/>
            <w:tcBorders>
              <w:top w:val="single" w:sz="4" w:space="0" w:color="auto"/>
              <w:left w:val="single" w:sz="4" w:space="0" w:color="auto"/>
              <w:bottom w:val="single" w:sz="4" w:space="0" w:color="auto"/>
              <w:right w:val="single" w:sz="4" w:space="0" w:color="auto"/>
            </w:tcBorders>
          </w:tcPr>
          <w:p w14:paraId="7D914618"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493AFC5B"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hideMark/>
          </w:tcPr>
          <w:p w14:paraId="76F00FCA" w14:textId="77777777" w:rsidR="003500F3" w:rsidRDefault="003500F3" w:rsidP="00B41D27">
            <w:pPr>
              <w:pStyle w:val="af5"/>
              <w:numPr>
                <w:ilvl w:val="0"/>
                <w:numId w:val="31"/>
              </w:numPr>
              <w:spacing w:after="160"/>
              <w:contextualSpacing/>
            </w:pPr>
            <w:r>
              <w:t>напольный</w:t>
            </w:r>
          </w:p>
          <w:p w14:paraId="729AA553" w14:textId="77777777" w:rsidR="003500F3" w:rsidRDefault="003500F3" w:rsidP="00B41D27">
            <w:pPr>
              <w:pStyle w:val="af5"/>
              <w:numPr>
                <w:ilvl w:val="0"/>
                <w:numId w:val="31"/>
              </w:numPr>
              <w:spacing w:after="160"/>
              <w:contextualSpacing/>
            </w:pPr>
            <w:r>
              <w:t>подвесной</w:t>
            </w:r>
          </w:p>
          <w:p w14:paraId="31C5658D" w14:textId="77777777" w:rsidR="003500F3" w:rsidRDefault="003500F3" w:rsidP="00B41D27">
            <w:pPr>
              <w:pStyle w:val="af5"/>
              <w:numPr>
                <w:ilvl w:val="0"/>
                <w:numId w:val="31"/>
              </w:numPr>
              <w:spacing w:after="160"/>
              <w:contextualSpacing/>
            </w:pPr>
            <w:r>
              <w:t>угловой</w:t>
            </w:r>
          </w:p>
        </w:tc>
      </w:tr>
      <w:tr w:rsidR="003500F3" w14:paraId="53233E11"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2BFD3613" w14:textId="77777777" w:rsidR="003500F3" w:rsidRDefault="003500F3">
            <w:pPr>
              <w:spacing w:before="100" w:beforeAutospacing="1" w:after="100" w:afterAutospacing="1"/>
              <w:ind w:right="-115"/>
            </w:pPr>
            <w:r>
              <w:t>Биде</w:t>
            </w:r>
          </w:p>
        </w:tc>
        <w:tc>
          <w:tcPr>
            <w:tcW w:w="265" w:type="pct"/>
            <w:tcBorders>
              <w:top w:val="single" w:sz="4" w:space="0" w:color="auto"/>
              <w:left w:val="single" w:sz="4" w:space="0" w:color="auto"/>
              <w:bottom w:val="single" w:sz="4" w:space="0" w:color="auto"/>
              <w:right w:val="single" w:sz="4" w:space="0" w:color="auto"/>
            </w:tcBorders>
          </w:tcPr>
          <w:p w14:paraId="2C102FC6"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0405939A"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hideMark/>
          </w:tcPr>
          <w:p w14:paraId="64FC3829" w14:textId="77777777" w:rsidR="003500F3" w:rsidRDefault="003500F3" w:rsidP="00B41D27">
            <w:pPr>
              <w:pStyle w:val="af5"/>
              <w:numPr>
                <w:ilvl w:val="0"/>
                <w:numId w:val="31"/>
              </w:numPr>
              <w:spacing w:after="160"/>
              <w:contextualSpacing/>
            </w:pPr>
            <w:r>
              <w:t>напольное</w:t>
            </w:r>
          </w:p>
          <w:p w14:paraId="3B036618" w14:textId="77777777" w:rsidR="003500F3" w:rsidRDefault="003500F3" w:rsidP="00B41D27">
            <w:pPr>
              <w:pStyle w:val="af5"/>
              <w:numPr>
                <w:ilvl w:val="0"/>
                <w:numId w:val="31"/>
              </w:numPr>
              <w:spacing w:after="160"/>
              <w:contextualSpacing/>
            </w:pPr>
            <w:r>
              <w:t>подвесное</w:t>
            </w:r>
          </w:p>
          <w:p w14:paraId="0C708176" w14:textId="77777777" w:rsidR="003500F3" w:rsidRDefault="003500F3" w:rsidP="00B41D27">
            <w:pPr>
              <w:pStyle w:val="af5"/>
              <w:numPr>
                <w:ilvl w:val="0"/>
                <w:numId w:val="31"/>
              </w:numPr>
              <w:spacing w:after="160"/>
              <w:contextualSpacing/>
            </w:pPr>
            <w:r>
              <w:t>угловое</w:t>
            </w:r>
          </w:p>
        </w:tc>
      </w:tr>
      <w:tr w:rsidR="003500F3" w14:paraId="550FE4D3"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0A1106D8" w14:textId="77777777" w:rsidR="003500F3" w:rsidRDefault="003500F3">
            <w:pPr>
              <w:spacing w:before="100" w:beforeAutospacing="1" w:after="100" w:afterAutospacing="1"/>
              <w:ind w:right="-115"/>
            </w:pPr>
            <w:r>
              <w:t>Душевая кабина/</w:t>
            </w:r>
            <w:proofErr w:type="spellStart"/>
            <w:r>
              <w:t>гидробокс</w:t>
            </w:r>
            <w:proofErr w:type="spellEnd"/>
          </w:p>
        </w:tc>
        <w:tc>
          <w:tcPr>
            <w:tcW w:w="265" w:type="pct"/>
            <w:tcBorders>
              <w:top w:val="single" w:sz="4" w:space="0" w:color="auto"/>
              <w:left w:val="single" w:sz="4" w:space="0" w:color="auto"/>
              <w:bottom w:val="single" w:sz="4" w:space="0" w:color="auto"/>
              <w:right w:val="single" w:sz="4" w:space="0" w:color="auto"/>
            </w:tcBorders>
          </w:tcPr>
          <w:p w14:paraId="4A4038D3"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1CD0E4E0"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hideMark/>
          </w:tcPr>
          <w:p w14:paraId="14E92046" w14:textId="77777777" w:rsidR="003500F3" w:rsidRDefault="003500F3" w:rsidP="00B41D27">
            <w:pPr>
              <w:pStyle w:val="af5"/>
              <w:numPr>
                <w:ilvl w:val="0"/>
                <w:numId w:val="31"/>
              </w:numPr>
              <w:spacing w:after="160"/>
              <w:contextualSpacing/>
            </w:pPr>
            <w:r>
              <w:t>с поддоном</w:t>
            </w:r>
          </w:p>
          <w:p w14:paraId="4E87C810" w14:textId="77777777" w:rsidR="003500F3" w:rsidRDefault="003500F3" w:rsidP="00B41D27">
            <w:pPr>
              <w:pStyle w:val="af5"/>
              <w:numPr>
                <w:ilvl w:val="0"/>
                <w:numId w:val="31"/>
              </w:numPr>
              <w:spacing w:after="160"/>
              <w:contextualSpacing/>
            </w:pPr>
            <w:r>
              <w:t>без поддона</w:t>
            </w:r>
          </w:p>
          <w:p w14:paraId="4A12F537" w14:textId="77777777" w:rsidR="003500F3" w:rsidRDefault="003500F3" w:rsidP="00B41D27">
            <w:pPr>
              <w:pStyle w:val="af5"/>
              <w:numPr>
                <w:ilvl w:val="0"/>
                <w:numId w:val="31"/>
              </w:numPr>
              <w:spacing w:after="160"/>
              <w:contextualSpacing/>
            </w:pPr>
            <w:r>
              <w:t>угловая</w:t>
            </w:r>
          </w:p>
          <w:p w14:paraId="54560BEE" w14:textId="77777777" w:rsidR="003500F3" w:rsidRDefault="003500F3" w:rsidP="00B41D27">
            <w:pPr>
              <w:pStyle w:val="af5"/>
              <w:numPr>
                <w:ilvl w:val="0"/>
                <w:numId w:val="31"/>
              </w:numPr>
              <w:spacing w:after="160"/>
              <w:contextualSpacing/>
            </w:pPr>
            <w:r>
              <w:t>квадратная</w:t>
            </w:r>
          </w:p>
          <w:p w14:paraId="04149835" w14:textId="77777777" w:rsidR="003500F3" w:rsidRDefault="003500F3" w:rsidP="00B41D27">
            <w:pPr>
              <w:pStyle w:val="af5"/>
              <w:numPr>
                <w:ilvl w:val="0"/>
                <w:numId w:val="31"/>
              </w:numPr>
              <w:spacing w:after="160"/>
              <w:contextualSpacing/>
            </w:pPr>
            <w:r>
              <w:t>остекление с одной стороны</w:t>
            </w:r>
          </w:p>
          <w:p w14:paraId="251FEE91" w14:textId="77777777" w:rsidR="003500F3" w:rsidRDefault="003500F3" w:rsidP="00B41D27">
            <w:pPr>
              <w:pStyle w:val="af5"/>
              <w:numPr>
                <w:ilvl w:val="0"/>
                <w:numId w:val="31"/>
              </w:numPr>
              <w:spacing w:after="160"/>
              <w:contextualSpacing/>
            </w:pPr>
            <w:r>
              <w:t>Другое__________________</w:t>
            </w:r>
          </w:p>
        </w:tc>
      </w:tr>
      <w:tr w:rsidR="003500F3" w14:paraId="064B6434"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5DCA5CAD" w14:textId="77777777" w:rsidR="003500F3" w:rsidRDefault="003500F3">
            <w:pPr>
              <w:spacing w:before="100" w:beforeAutospacing="1" w:after="100" w:afterAutospacing="1"/>
              <w:ind w:right="-115"/>
            </w:pPr>
            <w:r>
              <w:t>«Мойдодыр»</w:t>
            </w:r>
          </w:p>
        </w:tc>
        <w:tc>
          <w:tcPr>
            <w:tcW w:w="265" w:type="pct"/>
            <w:tcBorders>
              <w:top w:val="single" w:sz="4" w:space="0" w:color="auto"/>
              <w:left w:val="single" w:sz="4" w:space="0" w:color="auto"/>
              <w:bottom w:val="single" w:sz="4" w:space="0" w:color="auto"/>
              <w:right w:val="single" w:sz="4" w:space="0" w:color="auto"/>
            </w:tcBorders>
          </w:tcPr>
          <w:p w14:paraId="37523383"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678EFA2F"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hideMark/>
          </w:tcPr>
          <w:p w14:paraId="7320D5DB" w14:textId="77777777" w:rsidR="003500F3" w:rsidRDefault="003500F3" w:rsidP="00B41D27">
            <w:pPr>
              <w:pStyle w:val="af5"/>
              <w:numPr>
                <w:ilvl w:val="0"/>
                <w:numId w:val="31"/>
              </w:numPr>
              <w:spacing w:after="160"/>
              <w:contextualSpacing/>
            </w:pPr>
            <w:r>
              <w:t>накладной</w:t>
            </w:r>
          </w:p>
          <w:p w14:paraId="4DB92B44" w14:textId="77777777" w:rsidR="003500F3" w:rsidRDefault="003500F3" w:rsidP="00B41D27">
            <w:pPr>
              <w:pStyle w:val="af5"/>
              <w:numPr>
                <w:ilvl w:val="0"/>
                <w:numId w:val="31"/>
              </w:numPr>
              <w:spacing w:after="160"/>
              <w:contextualSpacing/>
            </w:pPr>
            <w:r>
              <w:t>подвесной</w:t>
            </w:r>
          </w:p>
          <w:p w14:paraId="53BDC185" w14:textId="77777777" w:rsidR="003500F3" w:rsidRDefault="003500F3" w:rsidP="00B41D27">
            <w:pPr>
              <w:pStyle w:val="af5"/>
              <w:numPr>
                <w:ilvl w:val="0"/>
                <w:numId w:val="31"/>
              </w:numPr>
              <w:spacing w:after="160"/>
              <w:contextualSpacing/>
            </w:pPr>
            <w:r>
              <w:t>угловой</w:t>
            </w:r>
          </w:p>
          <w:p w14:paraId="31B5E1C9" w14:textId="77777777" w:rsidR="003500F3" w:rsidRDefault="003500F3" w:rsidP="00B41D27">
            <w:pPr>
              <w:pStyle w:val="af5"/>
              <w:numPr>
                <w:ilvl w:val="0"/>
                <w:numId w:val="31"/>
              </w:numPr>
              <w:spacing w:after="160"/>
              <w:contextualSpacing/>
            </w:pPr>
            <w:r>
              <w:t>встраиваемый</w:t>
            </w:r>
          </w:p>
          <w:p w14:paraId="29A3A706" w14:textId="77777777" w:rsidR="003500F3" w:rsidRDefault="003500F3" w:rsidP="00B41D27">
            <w:pPr>
              <w:pStyle w:val="af5"/>
              <w:numPr>
                <w:ilvl w:val="0"/>
                <w:numId w:val="31"/>
              </w:numPr>
              <w:spacing w:after="160"/>
              <w:contextualSpacing/>
            </w:pPr>
            <w:r>
              <w:t>Другое__________________</w:t>
            </w:r>
          </w:p>
        </w:tc>
      </w:tr>
      <w:tr w:rsidR="003500F3" w14:paraId="2C7C9AF8"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154FDC43" w14:textId="77777777" w:rsidR="003500F3" w:rsidRDefault="003500F3">
            <w:pPr>
              <w:spacing w:before="100" w:beforeAutospacing="1" w:after="100" w:afterAutospacing="1"/>
              <w:ind w:right="-115"/>
            </w:pPr>
            <w:r>
              <w:t>Раковина</w:t>
            </w:r>
          </w:p>
        </w:tc>
        <w:tc>
          <w:tcPr>
            <w:tcW w:w="265" w:type="pct"/>
            <w:tcBorders>
              <w:top w:val="single" w:sz="4" w:space="0" w:color="auto"/>
              <w:left w:val="single" w:sz="4" w:space="0" w:color="auto"/>
              <w:bottom w:val="single" w:sz="4" w:space="0" w:color="auto"/>
              <w:right w:val="single" w:sz="4" w:space="0" w:color="auto"/>
            </w:tcBorders>
          </w:tcPr>
          <w:p w14:paraId="33C1A0C0"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2640B83F"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hideMark/>
          </w:tcPr>
          <w:p w14:paraId="1BE92234" w14:textId="77777777" w:rsidR="003500F3" w:rsidRDefault="003500F3" w:rsidP="00B41D27">
            <w:pPr>
              <w:pStyle w:val="af5"/>
              <w:numPr>
                <w:ilvl w:val="0"/>
                <w:numId w:val="32"/>
              </w:numPr>
              <w:spacing w:after="160"/>
              <w:contextualSpacing/>
            </w:pPr>
            <w:r>
              <w:t>встраиваемая</w:t>
            </w:r>
          </w:p>
          <w:p w14:paraId="59D1EC25" w14:textId="77777777" w:rsidR="003500F3" w:rsidRDefault="003500F3" w:rsidP="00B41D27">
            <w:pPr>
              <w:pStyle w:val="af5"/>
              <w:numPr>
                <w:ilvl w:val="0"/>
                <w:numId w:val="32"/>
              </w:numPr>
              <w:spacing w:after="160"/>
              <w:contextualSpacing/>
            </w:pPr>
            <w:r>
              <w:t>накладная</w:t>
            </w:r>
          </w:p>
          <w:p w14:paraId="655D3DAD" w14:textId="77777777" w:rsidR="003500F3" w:rsidRDefault="003500F3" w:rsidP="00B41D27">
            <w:pPr>
              <w:pStyle w:val="af5"/>
              <w:numPr>
                <w:ilvl w:val="0"/>
                <w:numId w:val="32"/>
              </w:numPr>
              <w:spacing w:after="160"/>
              <w:contextualSpacing/>
            </w:pPr>
            <w:proofErr w:type="spellStart"/>
            <w:r>
              <w:t>отдельностоящая</w:t>
            </w:r>
            <w:proofErr w:type="spellEnd"/>
            <w:r>
              <w:t xml:space="preserve"> </w:t>
            </w:r>
          </w:p>
          <w:p w14:paraId="451407D0" w14:textId="77777777" w:rsidR="003500F3" w:rsidRDefault="003500F3" w:rsidP="00B41D27">
            <w:pPr>
              <w:pStyle w:val="af5"/>
              <w:numPr>
                <w:ilvl w:val="0"/>
                <w:numId w:val="32"/>
              </w:numPr>
              <w:spacing w:after="160"/>
              <w:contextualSpacing/>
            </w:pPr>
            <w:r>
              <w:t>Другое__________________</w:t>
            </w:r>
          </w:p>
        </w:tc>
      </w:tr>
      <w:tr w:rsidR="003500F3" w14:paraId="1A320EB3"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4351DEDB" w14:textId="77777777" w:rsidR="003500F3" w:rsidRDefault="003500F3">
            <w:pPr>
              <w:spacing w:before="100" w:beforeAutospacing="1" w:after="100" w:afterAutospacing="1"/>
              <w:ind w:right="-115"/>
            </w:pPr>
            <w:r>
              <w:t xml:space="preserve">Ванна </w:t>
            </w:r>
          </w:p>
        </w:tc>
        <w:tc>
          <w:tcPr>
            <w:tcW w:w="265" w:type="pct"/>
            <w:tcBorders>
              <w:top w:val="single" w:sz="4" w:space="0" w:color="auto"/>
              <w:left w:val="single" w:sz="4" w:space="0" w:color="auto"/>
              <w:bottom w:val="single" w:sz="4" w:space="0" w:color="auto"/>
              <w:right w:val="single" w:sz="4" w:space="0" w:color="auto"/>
            </w:tcBorders>
          </w:tcPr>
          <w:p w14:paraId="36DF4B54"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2F59B234"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hideMark/>
          </w:tcPr>
          <w:p w14:paraId="1F1642D2" w14:textId="77777777" w:rsidR="003500F3" w:rsidRDefault="003500F3" w:rsidP="00B41D27">
            <w:pPr>
              <w:pStyle w:val="af5"/>
              <w:numPr>
                <w:ilvl w:val="0"/>
                <w:numId w:val="33"/>
              </w:numPr>
              <w:spacing w:after="160"/>
              <w:contextualSpacing/>
            </w:pPr>
            <w:r>
              <w:t>с гидромассажем</w:t>
            </w:r>
          </w:p>
          <w:p w14:paraId="340E222B" w14:textId="77777777" w:rsidR="003500F3" w:rsidRDefault="003500F3" w:rsidP="00B41D27">
            <w:pPr>
              <w:pStyle w:val="af5"/>
              <w:numPr>
                <w:ilvl w:val="0"/>
                <w:numId w:val="33"/>
              </w:numPr>
              <w:spacing w:after="160"/>
              <w:contextualSpacing/>
            </w:pPr>
            <w:r>
              <w:t>без гидромассажа</w:t>
            </w:r>
          </w:p>
          <w:p w14:paraId="1D41A816" w14:textId="77777777" w:rsidR="003500F3" w:rsidRDefault="003500F3" w:rsidP="00B41D27">
            <w:pPr>
              <w:pStyle w:val="af5"/>
              <w:numPr>
                <w:ilvl w:val="0"/>
                <w:numId w:val="33"/>
              </w:numPr>
              <w:spacing w:after="160"/>
              <w:contextualSpacing/>
            </w:pPr>
            <w:r>
              <w:t>поручни</w:t>
            </w:r>
          </w:p>
          <w:p w14:paraId="7ADA0D02" w14:textId="77777777" w:rsidR="003500F3" w:rsidRDefault="003500F3" w:rsidP="00B41D27">
            <w:pPr>
              <w:pStyle w:val="af5"/>
              <w:numPr>
                <w:ilvl w:val="0"/>
                <w:numId w:val="33"/>
              </w:numPr>
              <w:spacing w:after="160"/>
              <w:contextualSpacing/>
            </w:pPr>
            <w:r>
              <w:t>подголовник</w:t>
            </w:r>
          </w:p>
        </w:tc>
      </w:tr>
      <w:tr w:rsidR="003500F3" w14:paraId="6686CE64"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0D6A9E01" w14:textId="77777777" w:rsidR="003500F3" w:rsidRDefault="003500F3">
            <w:pPr>
              <w:spacing w:before="100" w:beforeAutospacing="1" w:after="100" w:afterAutospacing="1"/>
              <w:ind w:right="-115"/>
            </w:pPr>
            <w:r>
              <w:t>Гигиенический душ</w:t>
            </w:r>
          </w:p>
        </w:tc>
        <w:tc>
          <w:tcPr>
            <w:tcW w:w="265" w:type="pct"/>
            <w:tcBorders>
              <w:top w:val="single" w:sz="4" w:space="0" w:color="auto"/>
              <w:left w:val="single" w:sz="4" w:space="0" w:color="auto"/>
              <w:bottom w:val="single" w:sz="4" w:space="0" w:color="auto"/>
              <w:right w:val="single" w:sz="4" w:space="0" w:color="auto"/>
            </w:tcBorders>
          </w:tcPr>
          <w:p w14:paraId="4E3C4FF3"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7AD3F0F8"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tcPr>
          <w:p w14:paraId="2FD0562D" w14:textId="77777777" w:rsidR="003500F3" w:rsidRDefault="003500F3"/>
        </w:tc>
      </w:tr>
      <w:tr w:rsidR="003500F3" w14:paraId="4386E2DF"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5CA8CE8F" w14:textId="77777777" w:rsidR="003500F3" w:rsidRDefault="003500F3">
            <w:pPr>
              <w:spacing w:before="100" w:beforeAutospacing="1" w:after="100" w:afterAutospacing="1"/>
              <w:ind w:right="-115"/>
            </w:pPr>
            <w:r>
              <w:t xml:space="preserve">Полотенцесушитель </w:t>
            </w:r>
          </w:p>
        </w:tc>
        <w:tc>
          <w:tcPr>
            <w:tcW w:w="265" w:type="pct"/>
            <w:tcBorders>
              <w:top w:val="single" w:sz="4" w:space="0" w:color="auto"/>
              <w:left w:val="single" w:sz="4" w:space="0" w:color="auto"/>
              <w:bottom w:val="single" w:sz="4" w:space="0" w:color="auto"/>
              <w:right w:val="single" w:sz="4" w:space="0" w:color="auto"/>
            </w:tcBorders>
          </w:tcPr>
          <w:p w14:paraId="530923EE"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20B45574"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hideMark/>
          </w:tcPr>
          <w:p w14:paraId="413EFD83" w14:textId="77777777" w:rsidR="003500F3" w:rsidRDefault="003500F3" w:rsidP="00B41D27">
            <w:pPr>
              <w:pStyle w:val="af5"/>
              <w:numPr>
                <w:ilvl w:val="0"/>
                <w:numId w:val="34"/>
              </w:numPr>
              <w:spacing w:after="160"/>
              <w:contextualSpacing/>
            </w:pPr>
            <w:r>
              <w:t>водяной</w:t>
            </w:r>
          </w:p>
          <w:p w14:paraId="2890512D" w14:textId="77777777" w:rsidR="003500F3" w:rsidRDefault="003500F3" w:rsidP="00B41D27">
            <w:pPr>
              <w:pStyle w:val="af5"/>
              <w:numPr>
                <w:ilvl w:val="0"/>
                <w:numId w:val="34"/>
              </w:numPr>
              <w:spacing w:after="160"/>
              <w:contextualSpacing/>
            </w:pPr>
            <w:r>
              <w:t>электрический</w:t>
            </w:r>
          </w:p>
        </w:tc>
      </w:tr>
      <w:tr w:rsidR="003500F3" w14:paraId="38D74F4B"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28BA4F58" w14:textId="77777777" w:rsidR="003500F3" w:rsidRDefault="003500F3">
            <w:pPr>
              <w:spacing w:before="100" w:beforeAutospacing="1" w:after="100" w:afterAutospacing="1"/>
              <w:ind w:right="-115"/>
            </w:pPr>
            <w:r>
              <w:t>Вытяжка</w:t>
            </w:r>
          </w:p>
        </w:tc>
        <w:tc>
          <w:tcPr>
            <w:tcW w:w="265" w:type="pct"/>
            <w:tcBorders>
              <w:top w:val="single" w:sz="4" w:space="0" w:color="auto"/>
              <w:left w:val="single" w:sz="4" w:space="0" w:color="auto"/>
              <w:bottom w:val="single" w:sz="4" w:space="0" w:color="auto"/>
              <w:right w:val="single" w:sz="4" w:space="0" w:color="auto"/>
            </w:tcBorders>
          </w:tcPr>
          <w:p w14:paraId="0E829DA4"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43E658AC"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tcPr>
          <w:p w14:paraId="76E48BE2" w14:textId="77777777" w:rsidR="003500F3" w:rsidRDefault="003500F3"/>
        </w:tc>
      </w:tr>
      <w:tr w:rsidR="003500F3" w14:paraId="188B2725"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3709C331" w14:textId="77777777" w:rsidR="003500F3" w:rsidRDefault="003500F3">
            <w:pPr>
              <w:spacing w:before="100" w:beforeAutospacing="1" w:after="100" w:afterAutospacing="1"/>
              <w:ind w:right="-115"/>
            </w:pPr>
            <w:r>
              <w:t xml:space="preserve">Стиральная машина </w:t>
            </w:r>
          </w:p>
        </w:tc>
        <w:tc>
          <w:tcPr>
            <w:tcW w:w="265" w:type="pct"/>
            <w:tcBorders>
              <w:top w:val="single" w:sz="4" w:space="0" w:color="auto"/>
              <w:left w:val="single" w:sz="4" w:space="0" w:color="auto"/>
              <w:bottom w:val="single" w:sz="4" w:space="0" w:color="auto"/>
              <w:right w:val="single" w:sz="4" w:space="0" w:color="auto"/>
            </w:tcBorders>
          </w:tcPr>
          <w:p w14:paraId="0C920B91"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59D26834"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hideMark/>
          </w:tcPr>
          <w:p w14:paraId="77F48B5F" w14:textId="77777777" w:rsidR="003500F3" w:rsidRDefault="003500F3" w:rsidP="00B41D27">
            <w:pPr>
              <w:pStyle w:val="af5"/>
              <w:numPr>
                <w:ilvl w:val="0"/>
                <w:numId w:val="26"/>
              </w:numPr>
              <w:spacing w:after="160"/>
              <w:contextualSpacing/>
            </w:pPr>
            <w:r>
              <w:t>45 см</w:t>
            </w:r>
          </w:p>
          <w:p w14:paraId="7B93BEB5" w14:textId="77777777" w:rsidR="003500F3" w:rsidRDefault="003500F3" w:rsidP="00B41D27">
            <w:pPr>
              <w:pStyle w:val="af5"/>
              <w:numPr>
                <w:ilvl w:val="0"/>
                <w:numId w:val="26"/>
              </w:numPr>
              <w:spacing w:after="160"/>
              <w:contextualSpacing/>
            </w:pPr>
            <w:r>
              <w:t>60 см</w:t>
            </w:r>
          </w:p>
          <w:p w14:paraId="6E08280D" w14:textId="77777777" w:rsidR="003500F3" w:rsidRDefault="003500F3" w:rsidP="00B41D27">
            <w:pPr>
              <w:pStyle w:val="af5"/>
              <w:numPr>
                <w:ilvl w:val="0"/>
                <w:numId w:val="26"/>
              </w:numPr>
              <w:spacing w:after="160"/>
              <w:contextualSpacing/>
            </w:pPr>
            <w:r>
              <w:t>Другое_____________________</w:t>
            </w:r>
          </w:p>
          <w:p w14:paraId="49F57621" w14:textId="77777777" w:rsidR="003500F3" w:rsidRDefault="003500F3">
            <w:r>
              <w:t>Тип загрузки</w:t>
            </w:r>
          </w:p>
          <w:p w14:paraId="68C1B01E" w14:textId="77777777" w:rsidR="003500F3" w:rsidRDefault="003500F3" w:rsidP="00B41D27">
            <w:pPr>
              <w:pStyle w:val="af5"/>
              <w:numPr>
                <w:ilvl w:val="0"/>
                <w:numId w:val="26"/>
              </w:numPr>
              <w:spacing w:after="160"/>
              <w:contextualSpacing/>
            </w:pPr>
            <w:r>
              <w:t>Верхний</w:t>
            </w:r>
          </w:p>
          <w:p w14:paraId="698E70D2" w14:textId="77777777" w:rsidR="003500F3" w:rsidRDefault="003500F3" w:rsidP="00B41D27">
            <w:pPr>
              <w:pStyle w:val="af5"/>
              <w:numPr>
                <w:ilvl w:val="0"/>
                <w:numId w:val="26"/>
              </w:numPr>
              <w:spacing w:after="160"/>
              <w:contextualSpacing/>
            </w:pPr>
            <w:r>
              <w:t>Фронтальный</w:t>
            </w:r>
          </w:p>
        </w:tc>
      </w:tr>
      <w:tr w:rsidR="003500F3" w14:paraId="454A0F13"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2D697DC6" w14:textId="77777777" w:rsidR="003500F3" w:rsidRDefault="003500F3">
            <w:pPr>
              <w:spacing w:before="100" w:beforeAutospacing="1" w:after="100" w:afterAutospacing="1"/>
              <w:ind w:right="-115"/>
            </w:pPr>
            <w:r>
              <w:t xml:space="preserve">Водонагреватель </w:t>
            </w:r>
          </w:p>
        </w:tc>
        <w:tc>
          <w:tcPr>
            <w:tcW w:w="265" w:type="pct"/>
            <w:tcBorders>
              <w:top w:val="single" w:sz="4" w:space="0" w:color="auto"/>
              <w:left w:val="single" w:sz="4" w:space="0" w:color="auto"/>
              <w:bottom w:val="single" w:sz="4" w:space="0" w:color="auto"/>
              <w:right w:val="single" w:sz="4" w:space="0" w:color="auto"/>
            </w:tcBorders>
          </w:tcPr>
          <w:p w14:paraId="430AEBC6"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1503D26A"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tcPr>
          <w:p w14:paraId="4EABEAEC" w14:textId="77777777" w:rsidR="003500F3" w:rsidRDefault="003500F3" w:rsidP="00B41D27">
            <w:pPr>
              <w:pStyle w:val="af5"/>
              <w:numPr>
                <w:ilvl w:val="0"/>
                <w:numId w:val="35"/>
              </w:numPr>
              <w:spacing w:after="160"/>
              <w:contextualSpacing/>
            </w:pPr>
            <w:r>
              <w:t>Накопительный</w:t>
            </w:r>
          </w:p>
          <w:p w14:paraId="34604557" w14:textId="77777777" w:rsidR="003500F3" w:rsidRDefault="003500F3" w:rsidP="00B41D27">
            <w:pPr>
              <w:pStyle w:val="af5"/>
              <w:numPr>
                <w:ilvl w:val="0"/>
                <w:numId w:val="19"/>
              </w:numPr>
              <w:spacing w:after="160"/>
              <w:contextualSpacing/>
            </w:pPr>
            <w:r>
              <w:lastRenderedPageBreak/>
              <w:t>30 литров</w:t>
            </w:r>
          </w:p>
          <w:p w14:paraId="6C50D9C5" w14:textId="77777777" w:rsidR="003500F3" w:rsidRDefault="003500F3" w:rsidP="00B41D27">
            <w:pPr>
              <w:pStyle w:val="af5"/>
              <w:numPr>
                <w:ilvl w:val="0"/>
                <w:numId w:val="19"/>
              </w:numPr>
              <w:spacing w:after="160"/>
              <w:contextualSpacing/>
            </w:pPr>
            <w:r>
              <w:t>50 литров</w:t>
            </w:r>
          </w:p>
          <w:p w14:paraId="74BF391F" w14:textId="77777777" w:rsidR="003500F3" w:rsidRDefault="003500F3" w:rsidP="00B41D27">
            <w:pPr>
              <w:pStyle w:val="af5"/>
              <w:numPr>
                <w:ilvl w:val="0"/>
                <w:numId w:val="19"/>
              </w:numPr>
              <w:spacing w:after="160"/>
              <w:contextualSpacing/>
            </w:pPr>
            <w:r>
              <w:t>100 литров</w:t>
            </w:r>
          </w:p>
          <w:p w14:paraId="66FF6374" w14:textId="77777777" w:rsidR="003500F3" w:rsidRDefault="003500F3" w:rsidP="00B41D27">
            <w:pPr>
              <w:pStyle w:val="af5"/>
              <w:numPr>
                <w:ilvl w:val="0"/>
                <w:numId w:val="26"/>
              </w:numPr>
              <w:spacing w:after="160"/>
              <w:contextualSpacing/>
            </w:pPr>
            <w:r>
              <w:t>Другое_____________________</w:t>
            </w:r>
          </w:p>
          <w:p w14:paraId="6E974975" w14:textId="77777777" w:rsidR="003500F3" w:rsidRDefault="003500F3">
            <w:pPr>
              <w:pStyle w:val="af5"/>
            </w:pPr>
          </w:p>
          <w:p w14:paraId="3CE9F20F" w14:textId="77777777" w:rsidR="003500F3" w:rsidRDefault="003500F3">
            <w:pPr>
              <w:pStyle w:val="af5"/>
            </w:pPr>
          </w:p>
          <w:p w14:paraId="75F7FA4B" w14:textId="77777777" w:rsidR="003500F3" w:rsidRDefault="003500F3" w:rsidP="00B41D27">
            <w:pPr>
              <w:pStyle w:val="af5"/>
              <w:numPr>
                <w:ilvl w:val="0"/>
                <w:numId w:val="35"/>
              </w:numPr>
              <w:spacing w:after="160"/>
              <w:contextualSpacing/>
            </w:pPr>
            <w:r>
              <w:t>проточный</w:t>
            </w:r>
          </w:p>
        </w:tc>
      </w:tr>
      <w:tr w:rsidR="003500F3" w14:paraId="3CB116AD"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4531213F" w14:textId="77777777" w:rsidR="003500F3" w:rsidRDefault="003500F3">
            <w:pPr>
              <w:spacing w:before="100" w:beforeAutospacing="1" w:after="100" w:afterAutospacing="1"/>
              <w:ind w:right="-115"/>
            </w:pPr>
            <w:r>
              <w:lastRenderedPageBreak/>
              <w:t>Мебель</w:t>
            </w:r>
          </w:p>
        </w:tc>
        <w:tc>
          <w:tcPr>
            <w:tcW w:w="265" w:type="pct"/>
            <w:tcBorders>
              <w:top w:val="single" w:sz="4" w:space="0" w:color="auto"/>
              <w:left w:val="single" w:sz="4" w:space="0" w:color="auto"/>
              <w:bottom w:val="single" w:sz="4" w:space="0" w:color="auto"/>
              <w:right w:val="single" w:sz="4" w:space="0" w:color="auto"/>
            </w:tcBorders>
          </w:tcPr>
          <w:p w14:paraId="08D54375" w14:textId="77777777" w:rsidR="003500F3" w:rsidRDefault="003500F3"/>
        </w:tc>
        <w:tc>
          <w:tcPr>
            <w:tcW w:w="265" w:type="pct"/>
            <w:tcBorders>
              <w:top w:val="single" w:sz="4" w:space="0" w:color="auto"/>
              <w:left w:val="single" w:sz="4" w:space="0" w:color="auto"/>
              <w:bottom w:val="single" w:sz="4" w:space="0" w:color="auto"/>
              <w:right w:val="single" w:sz="4" w:space="0" w:color="auto"/>
            </w:tcBorders>
          </w:tcPr>
          <w:p w14:paraId="7889A39C" w14:textId="77777777" w:rsidR="003500F3" w:rsidRDefault="003500F3"/>
        </w:tc>
        <w:tc>
          <w:tcPr>
            <w:tcW w:w="2654" w:type="pct"/>
            <w:tcBorders>
              <w:top w:val="single" w:sz="4" w:space="0" w:color="auto"/>
              <w:left w:val="single" w:sz="4" w:space="0" w:color="auto"/>
              <w:bottom w:val="single" w:sz="4" w:space="0" w:color="auto"/>
              <w:right w:val="single" w:sz="4" w:space="0" w:color="auto"/>
            </w:tcBorders>
          </w:tcPr>
          <w:p w14:paraId="53569C25" w14:textId="77777777" w:rsidR="003500F3" w:rsidRDefault="003500F3"/>
        </w:tc>
      </w:tr>
      <w:tr w:rsidR="003500F3" w14:paraId="67F30FD0" w14:textId="77777777" w:rsidTr="003500F3">
        <w:tc>
          <w:tcPr>
            <w:tcW w:w="1816" w:type="pct"/>
            <w:tcBorders>
              <w:top w:val="single" w:sz="4" w:space="0" w:color="auto"/>
              <w:left w:val="single" w:sz="4" w:space="0" w:color="auto"/>
              <w:bottom w:val="single" w:sz="4" w:space="0" w:color="auto"/>
              <w:right w:val="single" w:sz="4" w:space="0" w:color="auto"/>
            </w:tcBorders>
            <w:hideMark/>
          </w:tcPr>
          <w:p w14:paraId="70BFBF84" w14:textId="77777777" w:rsidR="003500F3" w:rsidRDefault="003500F3">
            <w:pPr>
              <w:spacing w:before="100" w:beforeAutospacing="1" w:after="100" w:afterAutospacing="1"/>
              <w:ind w:right="-115"/>
            </w:pPr>
            <w:r>
              <w:t>Другое</w:t>
            </w:r>
          </w:p>
        </w:tc>
        <w:tc>
          <w:tcPr>
            <w:tcW w:w="3184" w:type="pct"/>
            <w:gridSpan w:val="3"/>
            <w:tcBorders>
              <w:top w:val="single" w:sz="4" w:space="0" w:color="auto"/>
              <w:left w:val="single" w:sz="4" w:space="0" w:color="auto"/>
              <w:bottom w:val="single" w:sz="4" w:space="0" w:color="auto"/>
              <w:right w:val="single" w:sz="4" w:space="0" w:color="auto"/>
            </w:tcBorders>
          </w:tcPr>
          <w:p w14:paraId="07230E89" w14:textId="77777777" w:rsidR="003500F3" w:rsidRDefault="003500F3"/>
          <w:p w14:paraId="66F160AE" w14:textId="77777777" w:rsidR="003500F3" w:rsidRDefault="003500F3"/>
          <w:p w14:paraId="5516D4EB" w14:textId="77777777" w:rsidR="003500F3" w:rsidRDefault="003500F3"/>
        </w:tc>
      </w:tr>
    </w:tbl>
    <w:p w14:paraId="72B29399" w14:textId="77777777" w:rsidR="003500F3" w:rsidRDefault="003500F3" w:rsidP="003500F3">
      <w:pPr>
        <w:spacing w:before="100" w:beforeAutospacing="1" w:after="100" w:afterAutospacing="1"/>
        <w:jc w:val="center"/>
        <w:rPr>
          <w:sz w:val="22"/>
          <w:szCs w:val="22"/>
          <w:lang w:eastAsia="en-US"/>
        </w:rPr>
      </w:pPr>
    </w:p>
    <w:p w14:paraId="47D54A25" w14:textId="77777777" w:rsidR="003500F3" w:rsidRDefault="003500F3" w:rsidP="003500F3">
      <w:pPr>
        <w:spacing w:before="100" w:beforeAutospacing="1" w:after="100" w:afterAutospacing="1"/>
        <w:jc w:val="center"/>
      </w:pPr>
      <w:r>
        <w:rPr>
          <w:b/>
        </w:rPr>
        <w:t>ГАРДЕРОБНАЯ КОМНАТА</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512"/>
        <w:gridCol w:w="16"/>
        <w:gridCol w:w="682"/>
        <w:gridCol w:w="5205"/>
      </w:tblGrid>
      <w:tr w:rsidR="003500F3" w14:paraId="0FA4C9BF" w14:textId="77777777" w:rsidTr="003500F3">
        <w:trPr>
          <w:trHeight w:val="606"/>
        </w:trPr>
        <w:tc>
          <w:tcPr>
            <w:tcW w:w="1782" w:type="pct"/>
            <w:tcBorders>
              <w:top w:val="single" w:sz="4" w:space="0" w:color="auto"/>
              <w:left w:val="single" w:sz="4" w:space="0" w:color="auto"/>
              <w:bottom w:val="single" w:sz="4" w:space="0" w:color="auto"/>
              <w:right w:val="single" w:sz="4" w:space="0" w:color="auto"/>
            </w:tcBorders>
            <w:vAlign w:val="center"/>
            <w:hideMark/>
          </w:tcPr>
          <w:p w14:paraId="5C8A4721" w14:textId="77777777" w:rsidR="003500F3" w:rsidRDefault="003500F3">
            <w:pPr>
              <w:spacing w:before="100" w:beforeAutospacing="1" w:after="100" w:afterAutospacing="1"/>
              <w:ind w:right="-115"/>
              <w:jc w:val="center"/>
            </w:pPr>
            <w:r>
              <w:rPr>
                <w:b/>
              </w:rPr>
              <w:t>Оборудование, мебель</w:t>
            </w:r>
          </w:p>
        </w:tc>
        <w:tc>
          <w:tcPr>
            <w:tcW w:w="257" w:type="pct"/>
            <w:tcBorders>
              <w:top w:val="single" w:sz="4" w:space="0" w:color="auto"/>
              <w:left w:val="single" w:sz="4" w:space="0" w:color="auto"/>
              <w:bottom w:val="single" w:sz="4" w:space="0" w:color="auto"/>
              <w:right w:val="single" w:sz="4" w:space="0" w:color="auto"/>
            </w:tcBorders>
            <w:vAlign w:val="center"/>
            <w:hideMark/>
          </w:tcPr>
          <w:p w14:paraId="3FD7A716" w14:textId="77777777" w:rsidR="003500F3" w:rsidRDefault="003500F3">
            <w:pPr>
              <w:spacing w:before="100" w:beforeAutospacing="1" w:after="100" w:afterAutospacing="1"/>
              <w:ind w:right="-115"/>
            </w:pPr>
            <w:r>
              <w:t xml:space="preserve"> Да</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4F31D8A0" w14:textId="77777777" w:rsidR="003500F3" w:rsidRDefault="003500F3">
            <w:pPr>
              <w:spacing w:before="100" w:beforeAutospacing="1" w:after="100" w:afterAutospacing="1"/>
              <w:ind w:right="-115"/>
            </w:pPr>
            <w:r>
              <w:t xml:space="preserve"> Нет</w:t>
            </w:r>
          </w:p>
        </w:tc>
        <w:tc>
          <w:tcPr>
            <w:tcW w:w="2611" w:type="pct"/>
            <w:tcBorders>
              <w:top w:val="single" w:sz="4" w:space="0" w:color="auto"/>
              <w:left w:val="single" w:sz="4" w:space="0" w:color="auto"/>
              <w:bottom w:val="single" w:sz="4" w:space="0" w:color="auto"/>
              <w:right w:val="single" w:sz="4" w:space="0" w:color="auto"/>
            </w:tcBorders>
            <w:vAlign w:val="center"/>
            <w:hideMark/>
          </w:tcPr>
          <w:p w14:paraId="46503F9A" w14:textId="77777777" w:rsidR="003500F3" w:rsidRDefault="003500F3">
            <w:pPr>
              <w:spacing w:before="100" w:beforeAutospacing="1" w:after="100" w:afterAutospacing="1"/>
              <w:ind w:right="-115"/>
              <w:jc w:val="center"/>
            </w:pPr>
            <w:r>
              <w:t>Описание</w:t>
            </w:r>
          </w:p>
        </w:tc>
      </w:tr>
      <w:tr w:rsidR="003500F3" w14:paraId="3E565562" w14:textId="77777777" w:rsidTr="003500F3">
        <w:tc>
          <w:tcPr>
            <w:tcW w:w="1782" w:type="pct"/>
            <w:tcBorders>
              <w:top w:val="single" w:sz="4" w:space="0" w:color="auto"/>
              <w:left w:val="single" w:sz="4" w:space="0" w:color="auto"/>
              <w:bottom w:val="single" w:sz="4" w:space="0" w:color="auto"/>
              <w:right w:val="single" w:sz="4" w:space="0" w:color="auto"/>
            </w:tcBorders>
            <w:hideMark/>
          </w:tcPr>
          <w:p w14:paraId="3FDC4CD9" w14:textId="77777777" w:rsidR="003500F3" w:rsidRDefault="003500F3">
            <w:pPr>
              <w:spacing w:before="100" w:beforeAutospacing="1" w:after="100" w:afterAutospacing="1"/>
              <w:ind w:right="-115"/>
            </w:pPr>
            <w:r>
              <w:t xml:space="preserve">Шкафы </w:t>
            </w:r>
          </w:p>
        </w:tc>
        <w:tc>
          <w:tcPr>
            <w:tcW w:w="607" w:type="pct"/>
            <w:gridSpan w:val="3"/>
            <w:tcBorders>
              <w:top w:val="single" w:sz="4" w:space="0" w:color="auto"/>
              <w:left w:val="single" w:sz="4" w:space="0" w:color="auto"/>
              <w:bottom w:val="single" w:sz="4" w:space="0" w:color="auto"/>
              <w:right w:val="single" w:sz="4" w:space="0" w:color="auto"/>
            </w:tcBorders>
          </w:tcPr>
          <w:p w14:paraId="017CFDF9" w14:textId="77777777" w:rsidR="003500F3" w:rsidRDefault="003500F3"/>
        </w:tc>
        <w:tc>
          <w:tcPr>
            <w:tcW w:w="2611" w:type="pct"/>
            <w:tcBorders>
              <w:top w:val="single" w:sz="4" w:space="0" w:color="auto"/>
              <w:left w:val="single" w:sz="4" w:space="0" w:color="auto"/>
              <w:bottom w:val="single" w:sz="4" w:space="0" w:color="auto"/>
              <w:right w:val="single" w:sz="4" w:space="0" w:color="auto"/>
            </w:tcBorders>
            <w:hideMark/>
          </w:tcPr>
          <w:p w14:paraId="3327E478" w14:textId="77777777" w:rsidR="003500F3" w:rsidRDefault="003500F3" w:rsidP="00B41D27">
            <w:pPr>
              <w:pStyle w:val="af5"/>
              <w:numPr>
                <w:ilvl w:val="0"/>
                <w:numId w:val="36"/>
              </w:numPr>
              <w:spacing w:after="160"/>
              <w:contextualSpacing/>
            </w:pPr>
            <w:r>
              <w:t>закрытые</w:t>
            </w:r>
          </w:p>
          <w:p w14:paraId="1C748D1D" w14:textId="77777777" w:rsidR="003500F3" w:rsidRDefault="003500F3" w:rsidP="00B41D27">
            <w:pPr>
              <w:pStyle w:val="af5"/>
              <w:numPr>
                <w:ilvl w:val="0"/>
                <w:numId w:val="36"/>
              </w:numPr>
              <w:spacing w:after="160"/>
              <w:contextualSpacing/>
            </w:pPr>
            <w:r>
              <w:t>открытые</w:t>
            </w:r>
          </w:p>
        </w:tc>
      </w:tr>
      <w:tr w:rsidR="003500F3" w14:paraId="71D15CCE" w14:textId="77777777" w:rsidTr="003500F3">
        <w:tc>
          <w:tcPr>
            <w:tcW w:w="1782" w:type="pct"/>
            <w:tcBorders>
              <w:top w:val="single" w:sz="4" w:space="0" w:color="auto"/>
              <w:left w:val="single" w:sz="4" w:space="0" w:color="auto"/>
              <w:bottom w:val="single" w:sz="4" w:space="0" w:color="auto"/>
              <w:right w:val="single" w:sz="4" w:space="0" w:color="auto"/>
            </w:tcBorders>
            <w:hideMark/>
          </w:tcPr>
          <w:p w14:paraId="11166982" w14:textId="77777777" w:rsidR="003500F3" w:rsidRDefault="003500F3">
            <w:pPr>
              <w:spacing w:before="100" w:beforeAutospacing="1" w:after="100" w:afterAutospacing="1"/>
              <w:ind w:right="-115"/>
            </w:pPr>
            <w:r>
              <w:t>Стиральная машина</w:t>
            </w:r>
          </w:p>
        </w:tc>
        <w:tc>
          <w:tcPr>
            <w:tcW w:w="265" w:type="pct"/>
            <w:gridSpan w:val="2"/>
            <w:tcBorders>
              <w:top w:val="single" w:sz="4" w:space="0" w:color="auto"/>
              <w:left w:val="single" w:sz="4" w:space="0" w:color="auto"/>
              <w:bottom w:val="single" w:sz="4" w:space="0" w:color="auto"/>
              <w:right w:val="single" w:sz="4" w:space="0" w:color="auto"/>
            </w:tcBorders>
          </w:tcPr>
          <w:p w14:paraId="23DA5461" w14:textId="77777777" w:rsidR="003500F3" w:rsidRDefault="003500F3"/>
        </w:tc>
        <w:tc>
          <w:tcPr>
            <w:tcW w:w="342" w:type="pct"/>
            <w:tcBorders>
              <w:top w:val="single" w:sz="4" w:space="0" w:color="auto"/>
              <w:left w:val="single" w:sz="4" w:space="0" w:color="auto"/>
              <w:bottom w:val="single" w:sz="4" w:space="0" w:color="auto"/>
              <w:right w:val="single" w:sz="4" w:space="0" w:color="auto"/>
            </w:tcBorders>
          </w:tcPr>
          <w:p w14:paraId="09E3D0E7" w14:textId="77777777" w:rsidR="003500F3" w:rsidRDefault="003500F3"/>
        </w:tc>
        <w:tc>
          <w:tcPr>
            <w:tcW w:w="2611" w:type="pct"/>
            <w:tcBorders>
              <w:top w:val="single" w:sz="4" w:space="0" w:color="auto"/>
              <w:left w:val="single" w:sz="4" w:space="0" w:color="auto"/>
              <w:bottom w:val="single" w:sz="4" w:space="0" w:color="auto"/>
              <w:right w:val="single" w:sz="4" w:space="0" w:color="auto"/>
            </w:tcBorders>
            <w:hideMark/>
          </w:tcPr>
          <w:p w14:paraId="03D1E239" w14:textId="77777777" w:rsidR="003500F3" w:rsidRDefault="003500F3" w:rsidP="00B41D27">
            <w:pPr>
              <w:pStyle w:val="af5"/>
              <w:numPr>
                <w:ilvl w:val="0"/>
                <w:numId w:val="26"/>
              </w:numPr>
              <w:spacing w:after="160"/>
              <w:contextualSpacing/>
            </w:pPr>
            <w:r>
              <w:t>45 см</w:t>
            </w:r>
          </w:p>
          <w:p w14:paraId="25E04FF1" w14:textId="77777777" w:rsidR="003500F3" w:rsidRDefault="003500F3" w:rsidP="00B41D27">
            <w:pPr>
              <w:pStyle w:val="af5"/>
              <w:numPr>
                <w:ilvl w:val="0"/>
                <w:numId w:val="26"/>
              </w:numPr>
              <w:spacing w:after="160"/>
              <w:contextualSpacing/>
            </w:pPr>
            <w:r>
              <w:t>60 см</w:t>
            </w:r>
          </w:p>
          <w:p w14:paraId="2967A2F9" w14:textId="77777777" w:rsidR="003500F3" w:rsidRDefault="003500F3" w:rsidP="00B41D27">
            <w:pPr>
              <w:pStyle w:val="af5"/>
              <w:numPr>
                <w:ilvl w:val="0"/>
                <w:numId w:val="26"/>
              </w:numPr>
              <w:spacing w:after="160"/>
              <w:contextualSpacing/>
            </w:pPr>
            <w:r>
              <w:t>Другое_____________________</w:t>
            </w:r>
          </w:p>
          <w:p w14:paraId="07E3FCCF" w14:textId="77777777" w:rsidR="003500F3" w:rsidRDefault="003500F3">
            <w:r>
              <w:t>Тип загрузки</w:t>
            </w:r>
          </w:p>
          <w:p w14:paraId="50663637" w14:textId="77777777" w:rsidR="003500F3" w:rsidRDefault="003500F3" w:rsidP="00B41D27">
            <w:pPr>
              <w:pStyle w:val="af5"/>
              <w:numPr>
                <w:ilvl w:val="0"/>
                <w:numId w:val="26"/>
              </w:numPr>
              <w:spacing w:after="160"/>
              <w:contextualSpacing/>
            </w:pPr>
            <w:r>
              <w:t>Верхний</w:t>
            </w:r>
          </w:p>
          <w:p w14:paraId="7C3AAB7A" w14:textId="77777777" w:rsidR="003500F3" w:rsidRDefault="003500F3" w:rsidP="00B41D27">
            <w:pPr>
              <w:pStyle w:val="af5"/>
              <w:numPr>
                <w:ilvl w:val="0"/>
                <w:numId w:val="26"/>
              </w:numPr>
              <w:spacing w:after="160"/>
              <w:contextualSpacing/>
            </w:pPr>
            <w:r>
              <w:t>Фронтальный</w:t>
            </w:r>
          </w:p>
        </w:tc>
      </w:tr>
      <w:tr w:rsidR="003500F3" w14:paraId="798024B6" w14:textId="77777777" w:rsidTr="003500F3">
        <w:tc>
          <w:tcPr>
            <w:tcW w:w="1782" w:type="pct"/>
            <w:tcBorders>
              <w:top w:val="single" w:sz="4" w:space="0" w:color="auto"/>
              <w:left w:val="single" w:sz="4" w:space="0" w:color="auto"/>
              <w:bottom w:val="single" w:sz="4" w:space="0" w:color="auto"/>
              <w:right w:val="single" w:sz="4" w:space="0" w:color="auto"/>
            </w:tcBorders>
            <w:hideMark/>
          </w:tcPr>
          <w:p w14:paraId="07E243D9" w14:textId="77777777" w:rsidR="003500F3" w:rsidRDefault="003500F3">
            <w:pPr>
              <w:spacing w:before="100" w:beforeAutospacing="1" w:after="100" w:afterAutospacing="1"/>
              <w:ind w:right="-115"/>
            </w:pPr>
            <w:r>
              <w:t>Гладильная доска</w:t>
            </w:r>
          </w:p>
        </w:tc>
        <w:tc>
          <w:tcPr>
            <w:tcW w:w="265" w:type="pct"/>
            <w:gridSpan w:val="2"/>
            <w:tcBorders>
              <w:top w:val="single" w:sz="4" w:space="0" w:color="auto"/>
              <w:left w:val="single" w:sz="4" w:space="0" w:color="auto"/>
              <w:bottom w:val="single" w:sz="4" w:space="0" w:color="auto"/>
              <w:right w:val="single" w:sz="4" w:space="0" w:color="auto"/>
            </w:tcBorders>
          </w:tcPr>
          <w:p w14:paraId="0E519CCC" w14:textId="77777777" w:rsidR="003500F3" w:rsidRDefault="003500F3">
            <w:pPr>
              <w:rPr>
                <w:i/>
              </w:rPr>
            </w:pPr>
          </w:p>
        </w:tc>
        <w:tc>
          <w:tcPr>
            <w:tcW w:w="342" w:type="pct"/>
            <w:tcBorders>
              <w:top w:val="single" w:sz="4" w:space="0" w:color="auto"/>
              <w:left w:val="single" w:sz="4" w:space="0" w:color="auto"/>
              <w:bottom w:val="single" w:sz="4" w:space="0" w:color="auto"/>
              <w:right w:val="single" w:sz="4" w:space="0" w:color="auto"/>
            </w:tcBorders>
          </w:tcPr>
          <w:p w14:paraId="6BF90417" w14:textId="77777777" w:rsidR="003500F3" w:rsidRDefault="003500F3">
            <w:pPr>
              <w:rPr>
                <w:i/>
              </w:rPr>
            </w:pPr>
          </w:p>
        </w:tc>
        <w:tc>
          <w:tcPr>
            <w:tcW w:w="2611" w:type="pct"/>
            <w:tcBorders>
              <w:top w:val="single" w:sz="4" w:space="0" w:color="auto"/>
              <w:left w:val="single" w:sz="4" w:space="0" w:color="auto"/>
              <w:bottom w:val="single" w:sz="4" w:space="0" w:color="auto"/>
              <w:right w:val="single" w:sz="4" w:space="0" w:color="auto"/>
            </w:tcBorders>
          </w:tcPr>
          <w:p w14:paraId="4B1ED938" w14:textId="77777777" w:rsidR="003500F3" w:rsidRDefault="003500F3"/>
        </w:tc>
      </w:tr>
      <w:tr w:rsidR="003500F3" w14:paraId="0D6F63A0" w14:textId="77777777" w:rsidTr="003500F3">
        <w:tc>
          <w:tcPr>
            <w:tcW w:w="1782" w:type="pct"/>
            <w:tcBorders>
              <w:top w:val="single" w:sz="4" w:space="0" w:color="auto"/>
              <w:left w:val="single" w:sz="4" w:space="0" w:color="auto"/>
              <w:bottom w:val="single" w:sz="4" w:space="0" w:color="auto"/>
              <w:right w:val="single" w:sz="4" w:space="0" w:color="auto"/>
            </w:tcBorders>
            <w:hideMark/>
          </w:tcPr>
          <w:p w14:paraId="440D657C" w14:textId="77777777" w:rsidR="003500F3" w:rsidRDefault="003500F3">
            <w:pPr>
              <w:spacing w:before="100" w:beforeAutospacing="1" w:after="100" w:afterAutospacing="1"/>
              <w:ind w:right="-115"/>
            </w:pPr>
            <w:r>
              <w:t>Другое</w:t>
            </w:r>
          </w:p>
        </w:tc>
        <w:tc>
          <w:tcPr>
            <w:tcW w:w="3218" w:type="pct"/>
            <w:gridSpan w:val="4"/>
            <w:tcBorders>
              <w:top w:val="single" w:sz="4" w:space="0" w:color="auto"/>
              <w:left w:val="single" w:sz="4" w:space="0" w:color="auto"/>
              <w:bottom w:val="single" w:sz="4" w:space="0" w:color="auto"/>
              <w:right w:val="single" w:sz="4" w:space="0" w:color="auto"/>
            </w:tcBorders>
          </w:tcPr>
          <w:p w14:paraId="50FB1A31" w14:textId="77777777" w:rsidR="003500F3" w:rsidRDefault="003500F3"/>
          <w:p w14:paraId="4C28A2F7" w14:textId="77777777" w:rsidR="003500F3" w:rsidRDefault="003500F3"/>
          <w:p w14:paraId="4E00BD6A" w14:textId="77777777" w:rsidR="003500F3" w:rsidRDefault="003500F3"/>
        </w:tc>
      </w:tr>
    </w:tbl>
    <w:p w14:paraId="054DBBFB" w14:textId="77777777" w:rsidR="003500F3" w:rsidRDefault="003500F3" w:rsidP="003500F3">
      <w:pPr>
        <w:spacing w:before="100" w:beforeAutospacing="1" w:after="100" w:afterAutospacing="1"/>
        <w:jc w:val="center"/>
        <w:rPr>
          <w:sz w:val="22"/>
          <w:szCs w:val="22"/>
          <w:lang w:eastAsia="en-US"/>
        </w:rPr>
      </w:pPr>
      <w:r>
        <w:rPr>
          <w:b/>
        </w:rPr>
        <w:t>ПРАЧЕЧНАЯ/ГЛАДИЛЬНАЯ</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530"/>
        <w:gridCol w:w="601"/>
        <w:gridCol w:w="5211"/>
      </w:tblGrid>
      <w:tr w:rsidR="003500F3" w14:paraId="026BFA64" w14:textId="77777777" w:rsidTr="003500F3">
        <w:trPr>
          <w:trHeight w:val="552"/>
        </w:trPr>
        <w:tc>
          <w:tcPr>
            <w:tcW w:w="1803" w:type="pct"/>
            <w:tcBorders>
              <w:top w:val="single" w:sz="4" w:space="0" w:color="auto"/>
              <w:left w:val="single" w:sz="4" w:space="0" w:color="auto"/>
              <w:bottom w:val="single" w:sz="4" w:space="0" w:color="auto"/>
              <w:right w:val="single" w:sz="4" w:space="0" w:color="auto"/>
            </w:tcBorders>
            <w:vAlign w:val="center"/>
            <w:hideMark/>
          </w:tcPr>
          <w:p w14:paraId="12315145" w14:textId="77777777" w:rsidR="003500F3" w:rsidRDefault="003500F3">
            <w:pPr>
              <w:spacing w:before="100" w:beforeAutospacing="1" w:after="100" w:afterAutospacing="1"/>
              <w:ind w:right="-115"/>
              <w:jc w:val="center"/>
            </w:pPr>
            <w:r>
              <w:rPr>
                <w:b/>
              </w:rPr>
              <w:t>Оборудование, мебель</w:t>
            </w:r>
          </w:p>
        </w:tc>
        <w:tc>
          <w:tcPr>
            <w:tcW w:w="277" w:type="pct"/>
            <w:tcBorders>
              <w:top w:val="single" w:sz="4" w:space="0" w:color="auto"/>
              <w:left w:val="single" w:sz="4" w:space="0" w:color="auto"/>
              <w:bottom w:val="single" w:sz="4" w:space="0" w:color="auto"/>
              <w:right w:val="single" w:sz="4" w:space="0" w:color="auto"/>
            </w:tcBorders>
            <w:vAlign w:val="center"/>
            <w:hideMark/>
          </w:tcPr>
          <w:p w14:paraId="090789AE" w14:textId="77777777" w:rsidR="003500F3" w:rsidRDefault="003500F3">
            <w:pPr>
              <w:spacing w:before="100" w:beforeAutospacing="1" w:after="100" w:afterAutospacing="1"/>
              <w:ind w:right="-115"/>
            </w:pPr>
            <w:r>
              <w:t xml:space="preserve"> Да</w:t>
            </w:r>
          </w:p>
        </w:tc>
        <w:tc>
          <w:tcPr>
            <w:tcW w:w="277" w:type="pct"/>
            <w:tcBorders>
              <w:top w:val="single" w:sz="4" w:space="0" w:color="auto"/>
              <w:left w:val="single" w:sz="4" w:space="0" w:color="auto"/>
              <w:bottom w:val="single" w:sz="4" w:space="0" w:color="auto"/>
              <w:right w:val="single" w:sz="4" w:space="0" w:color="auto"/>
            </w:tcBorders>
            <w:vAlign w:val="center"/>
            <w:hideMark/>
          </w:tcPr>
          <w:p w14:paraId="013981E0" w14:textId="77777777" w:rsidR="003500F3" w:rsidRDefault="003500F3">
            <w:pPr>
              <w:spacing w:before="100" w:beforeAutospacing="1" w:after="100" w:afterAutospacing="1"/>
              <w:ind w:right="-115"/>
            </w:pPr>
            <w:r>
              <w:t>Нет</w:t>
            </w:r>
          </w:p>
        </w:tc>
        <w:tc>
          <w:tcPr>
            <w:tcW w:w="2643" w:type="pct"/>
            <w:tcBorders>
              <w:top w:val="single" w:sz="4" w:space="0" w:color="auto"/>
              <w:left w:val="single" w:sz="4" w:space="0" w:color="auto"/>
              <w:bottom w:val="single" w:sz="4" w:space="0" w:color="auto"/>
              <w:right w:val="single" w:sz="4" w:space="0" w:color="auto"/>
            </w:tcBorders>
            <w:vAlign w:val="center"/>
            <w:hideMark/>
          </w:tcPr>
          <w:p w14:paraId="1638218E" w14:textId="77777777" w:rsidR="003500F3" w:rsidRDefault="003500F3">
            <w:pPr>
              <w:spacing w:before="100" w:beforeAutospacing="1" w:after="100" w:afterAutospacing="1"/>
              <w:ind w:right="-115"/>
              <w:jc w:val="center"/>
            </w:pPr>
            <w:r>
              <w:t>Описание</w:t>
            </w:r>
          </w:p>
        </w:tc>
      </w:tr>
      <w:tr w:rsidR="003500F3" w14:paraId="32996058"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037176FB" w14:textId="77777777" w:rsidR="003500F3" w:rsidRDefault="003500F3">
            <w:pPr>
              <w:spacing w:before="100" w:beforeAutospacing="1" w:after="100" w:afterAutospacing="1"/>
              <w:ind w:right="-115"/>
            </w:pPr>
            <w:r>
              <w:t xml:space="preserve">Стиральная машина </w:t>
            </w:r>
          </w:p>
        </w:tc>
        <w:tc>
          <w:tcPr>
            <w:tcW w:w="277" w:type="pct"/>
            <w:tcBorders>
              <w:top w:val="single" w:sz="4" w:space="0" w:color="auto"/>
              <w:left w:val="single" w:sz="4" w:space="0" w:color="auto"/>
              <w:bottom w:val="single" w:sz="4" w:space="0" w:color="auto"/>
              <w:right w:val="single" w:sz="4" w:space="0" w:color="auto"/>
            </w:tcBorders>
          </w:tcPr>
          <w:p w14:paraId="32EE3033" w14:textId="77777777" w:rsidR="003500F3" w:rsidRDefault="003500F3">
            <w:pPr>
              <w:rPr>
                <w:i/>
              </w:rPr>
            </w:pPr>
          </w:p>
        </w:tc>
        <w:tc>
          <w:tcPr>
            <w:tcW w:w="277" w:type="pct"/>
            <w:tcBorders>
              <w:top w:val="single" w:sz="4" w:space="0" w:color="auto"/>
              <w:left w:val="single" w:sz="4" w:space="0" w:color="auto"/>
              <w:bottom w:val="single" w:sz="4" w:space="0" w:color="auto"/>
              <w:right w:val="single" w:sz="4" w:space="0" w:color="auto"/>
            </w:tcBorders>
          </w:tcPr>
          <w:p w14:paraId="76BBDF68" w14:textId="77777777" w:rsidR="003500F3" w:rsidRDefault="003500F3">
            <w:pPr>
              <w:rPr>
                <w:i/>
              </w:rPr>
            </w:pPr>
          </w:p>
        </w:tc>
        <w:tc>
          <w:tcPr>
            <w:tcW w:w="2643" w:type="pct"/>
            <w:tcBorders>
              <w:top w:val="single" w:sz="4" w:space="0" w:color="auto"/>
              <w:left w:val="single" w:sz="4" w:space="0" w:color="auto"/>
              <w:bottom w:val="single" w:sz="4" w:space="0" w:color="auto"/>
              <w:right w:val="single" w:sz="4" w:space="0" w:color="auto"/>
            </w:tcBorders>
            <w:hideMark/>
          </w:tcPr>
          <w:p w14:paraId="20768BA6" w14:textId="77777777" w:rsidR="003500F3" w:rsidRDefault="003500F3" w:rsidP="00B41D27">
            <w:pPr>
              <w:pStyle w:val="af5"/>
              <w:numPr>
                <w:ilvl w:val="0"/>
                <w:numId w:val="26"/>
              </w:numPr>
              <w:spacing w:after="160"/>
              <w:contextualSpacing/>
            </w:pPr>
            <w:r>
              <w:t>45 см</w:t>
            </w:r>
          </w:p>
          <w:p w14:paraId="7ED8244F" w14:textId="77777777" w:rsidR="003500F3" w:rsidRDefault="003500F3" w:rsidP="00B41D27">
            <w:pPr>
              <w:pStyle w:val="af5"/>
              <w:numPr>
                <w:ilvl w:val="0"/>
                <w:numId w:val="26"/>
              </w:numPr>
              <w:spacing w:after="160"/>
              <w:contextualSpacing/>
            </w:pPr>
            <w:r>
              <w:t>60 см</w:t>
            </w:r>
          </w:p>
          <w:p w14:paraId="44F5F611" w14:textId="77777777" w:rsidR="003500F3" w:rsidRDefault="003500F3" w:rsidP="00B41D27">
            <w:pPr>
              <w:pStyle w:val="af5"/>
              <w:numPr>
                <w:ilvl w:val="0"/>
                <w:numId w:val="26"/>
              </w:numPr>
              <w:spacing w:after="160"/>
              <w:contextualSpacing/>
            </w:pPr>
            <w:r>
              <w:t>Другое_____________________</w:t>
            </w:r>
          </w:p>
          <w:p w14:paraId="2AEDBE52" w14:textId="77777777" w:rsidR="003500F3" w:rsidRDefault="003500F3">
            <w:r>
              <w:t>Тип загрузки</w:t>
            </w:r>
          </w:p>
          <w:p w14:paraId="7DAB28F3" w14:textId="77777777" w:rsidR="003500F3" w:rsidRDefault="003500F3" w:rsidP="00B41D27">
            <w:pPr>
              <w:pStyle w:val="af5"/>
              <w:numPr>
                <w:ilvl w:val="0"/>
                <w:numId w:val="26"/>
              </w:numPr>
              <w:spacing w:after="160"/>
              <w:contextualSpacing/>
            </w:pPr>
            <w:r>
              <w:t>Верхний</w:t>
            </w:r>
          </w:p>
          <w:p w14:paraId="2A4EF853" w14:textId="77777777" w:rsidR="003500F3" w:rsidRDefault="003500F3" w:rsidP="00B41D27">
            <w:pPr>
              <w:pStyle w:val="af5"/>
              <w:numPr>
                <w:ilvl w:val="0"/>
                <w:numId w:val="26"/>
              </w:numPr>
              <w:spacing w:after="160"/>
              <w:contextualSpacing/>
            </w:pPr>
            <w:r>
              <w:t>Фронтальный</w:t>
            </w:r>
          </w:p>
        </w:tc>
      </w:tr>
      <w:tr w:rsidR="003500F3" w14:paraId="392C7536"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4111E1CA" w14:textId="77777777" w:rsidR="003500F3" w:rsidRDefault="003500F3">
            <w:pPr>
              <w:spacing w:before="100" w:beforeAutospacing="1" w:after="100" w:afterAutospacing="1"/>
              <w:ind w:right="-115"/>
            </w:pPr>
            <w:r>
              <w:t>Сушильная машина, сушильный шкаф</w:t>
            </w:r>
          </w:p>
        </w:tc>
        <w:tc>
          <w:tcPr>
            <w:tcW w:w="277" w:type="pct"/>
            <w:tcBorders>
              <w:top w:val="single" w:sz="4" w:space="0" w:color="auto"/>
              <w:left w:val="single" w:sz="4" w:space="0" w:color="auto"/>
              <w:bottom w:val="single" w:sz="4" w:space="0" w:color="auto"/>
              <w:right w:val="single" w:sz="4" w:space="0" w:color="auto"/>
            </w:tcBorders>
          </w:tcPr>
          <w:p w14:paraId="660FE9B5" w14:textId="77777777" w:rsidR="003500F3" w:rsidRDefault="003500F3">
            <w:pPr>
              <w:rPr>
                <w:i/>
              </w:rPr>
            </w:pPr>
          </w:p>
        </w:tc>
        <w:tc>
          <w:tcPr>
            <w:tcW w:w="277" w:type="pct"/>
            <w:tcBorders>
              <w:top w:val="single" w:sz="4" w:space="0" w:color="auto"/>
              <w:left w:val="single" w:sz="4" w:space="0" w:color="auto"/>
              <w:bottom w:val="single" w:sz="4" w:space="0" w:color="auto"/>
              <w:right w:val="single" w:sz="4" w:space="0" w:color="auto"/>
            </w:tcBorders>
          </w:tcPr>
          <w:p w14:paraId="0B85B11B" w14:textId="77777777" w:rsidR="003500F3" w:rsidRDefault="003500F3">
            <w:pPr>
              <w:rPr>
                <w:i/>
              </w:rPr>
            </w:pPr>
          </w:p>
        </w:tc>
        <w:tc>
          <w:tcPr>
            <w:tcW w:w="2643" w:type="pct"/>
            <w:tcBorders>
              <w:top w:val="single" w:sz="4" w:space="0" w:color="auto"/>
              <w:left w:val="single" w:sz="4" w:space="0" w:color="auto"/>
              <w:bottom w:val="single" w:sz="4" w:space="0" w:color="auto"/>
              <w:right w:val="single" w:sz="4" w:space="0" w:color="auto"/>
            </w:tcBorders>
          </w:tcPr>
          <w:p w14:paraId="22E7FEF3" w14:textId="77777777" w:rsidR="003500F3" w:rsidRDefault="003500F3">
            <w:pPr>
              <w:rPr>
                <w:i/>
              </w:rPr>
            </w:pPr>
          </w:p>
        </w:tc>
      </w:tr>
      <w:tr w:rsidR="003500F3" w14:paraId="7483C3A9" w14:textId="77777777" w:rsidTr="003500F3">
        <w:tc>
          <w:tcPr>
            <w:tcW w:w="1803" w:type="pct"/>
            <w:tcBorders>
              <w:top w:val="single" w:sz="4" w:space="0" w:color="auto"/>
              <w:left w:val="single" w:sz="4" w:space="0" w:color="auto"/>
              <w:bottom w:val="single" w:sz="4" w:space="0" w:color="auto"/>
              <w:right w:val="single" w:sz="4" w:space="0" w:color="auto"/>
            </w:tcBorders>
            <w:hideMark/>
          </w:tcPr>
          <w:p w14:paraId="799976A6" w14:textId="77777777" w:rsidR="003500F3" w:rsidRDefault="003500F3">
            <w:pPr>
              <w:spacing w:before="100" w:beforeAutospacing="1" w:after="100" w:afterAutospacing="1"/>
              <w:ind w:right="-115"/>
            </w:pPr>
            <w:r>
              <w:t>Другое</w:t>
            </w:r>
          </w:p>
        </w:tc>
        <w:tc>
          <w:tcPr>
            <w:tcW w:w="3197" w:type="pct"/>
            <w:gridSpan w:val="3"/>
            <w:tcBorders>
              <w:top w:val="single" w:sz="4" w:space="0" w:color="auto"/>
              <w:left w:val="single" w:sz="4" w:space="0" w:color="auto"/>
              <w:bottom w:val="single" w:sz="4" w:space="0" w:color="auto"/>
              <w:right w:val="single" w:sz="4" w:space="0" w:color="auto"/>
            </w:tcBorders>
          </w:tcPr>
          <w:p w14:paraId="0F69BCF0" w14:textId="77777777" w:rsidR="003500F3" w:rsidRDefault="003500F3"/>
          <w:p w14:paraId="6681F5C3" w14:textId="77777777" w:rsidR="003500F3" w:rsidRDefault="003500F3"/>
          <w:p w14:paraId="22BE2AFC" w14:textId="77777777" w:rsidR="003500F3" w:rsidRDefault="003500F3">
            <w:pPr>
              <w:rPr>
                <w:i/>
              </w:rPr>
            </w:pPr>
            <w:r>
              <w:rPr>
                <w:i/>
              </w:rPr>
              <w:t>Пример: Раковина</w:t>
            </w:r>
          </w:p>
        </w:tc>
      </w:tr>
    </w:tbl>
    <w:p w14:paraId="7DF61A7C" w14:textId="77777777" w:rsidR="003500F3" w:rsidRDefault="003500F3" w:rsidP="003500F3">
      <w:pPr>
        <w:spacing w:before="100" w:beforeAutospacing="1" w:after="100" w:afterAutospacing="1"/>
        <w:rPr>
          <w:sz w:val="22"/>
          <w:szCs w:val="22"/>
          <w:lang w:eastAsia="en-US"/>
        </w:rPr>
      </w:pPr>
    </w:p>
    <w:p w14:paraId="6562FD0F" w14:textId="77777777" w:rsidR="003500F3" w:rsidRDefault="003500F3" w:rsidP="003500F3">
      <w:pPr>
        <w:spacing w:before="100" w:beforeAutospacing="1" w:after="100" w:afterAutospacing="1"/>
        <w:jc w:val="center"/>
      </w:pPr>
      <w:r>
        <w:rPr>
          <w:b/>
        </w:rPr>
        <w:t>КЛАДОВАЯ</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487"/>
        <w:gridCol w:w="612"/>
        <w:gridCol w:w="5230"/>
      </w:tblGrid>
      <w:tr w:rsidR="003500F3" w14:paraId="3129F759" w14:textId="77777777" w:rsidTr="003500F3">
        <w:trPr>
          <w:trHeight w:val="584"/>
        </w:trPr>
        <w:tc>
          <w:tcPr>
            <w:tcW w:w="1802" w:type="pct"/>
            <w:tcBorders>
              <w:top w:val="single" w:sz="4" w:space="0" w:color="auto"/>
              <w:left w:val="single" w:sz="4" w:space="0" w:color="auto"/>
              <w:bottom w:val="single" w:sz="4" w:space="0" w:color="auto"/>
              <w:right w:val="single" w:sz="4" w:space="0" w:color="auto"/>
            </w:tcBorders>
            <w:vAlign w:val="center"/>
            <w:hideMark/>
          </w:tcPr>
          <w:p w14:paraId="21930596" w14:textId="77777777" w:rsidR="003500F3" w:rsidRDefault="003500F3">
            <w:pPr>
              <w:spacing w:before="100" w:beforeAutospacing="1" w:after="100" w:afterAutospacing="1"/>
              <w:ind w:right="-115"/>
              <w:jc w:val="center"/>
            </w:pPr>
            <w:r>
              <w:rPr>
                <w:b/>
              </w:rPr>
              <w:t>Оборудование, мебель</w:t>
            </w:r>
          </w:p>
        </w:tc>
        <w:tc>
          <w:tcPr>
            <w:tcW w:w="242" w:type="pct"/>
            <w:tcBorders>
              <w:top w:val="single" w:sz="4" w:space="0" w:color="auto"/>
              <w:left w:val="single" w:sz="4" w:space="0" w:color="auto"/>
              <w:bottom w:val="single" w:sz="4" w:space="0" w:color="auto"/>
              <w:right w:val="single" w:sz="4" w:space="0" w:color="auto"/>
            </w:tcBorders>
            <w:vAlign w:val="center"/>
            <w:hideMark/>
          </w:tcPr>
          <w:p w14:paraId="204A1CDE" w14:textId="77777777" w:rsidR="003500F3" w:rsidRDefault="003500F3">
            <w:pPr>
              <w:spacing w:before="100" w:beforeAutospacing="1" w:after="100" w:afterAutospacing="1"/>
              <w:ind w:right="-115"/>
            </w:pPr>
            <w:r>
              <w:t>Да</w:t>
            </w:r>
          </w:p>
        </w:tc>
        <w:tc>
          <w:tcPr>
            <w:tcW w:w="311" w:type="pct"/>
            <w:tcBorders>
              <w:top w:val="single" w:sz="4" w:space="0" w:color="auto"/>
              <w:left w:val="single" w:sz="4" w:space="0" w:color="auto"/>
              <w:bottom w:val="single" w:sz="4" w:space="0" w:color="auto"/>
              <w:right w:val="single" w:sz="4" w:space="0" w:color="auto"/>
            </w:tcBorders>
            <w:vAlign w:val="center"/>
            <w:hideMark/>
          </w:tcPr>
          <w:p w14:paraId="56422E2A" w14:textId="77777777" w:rsidR="003500F3" w:rsidRDefault="003500F3">
            <w:pPr>
              <w:spacing w:before="100" w:beforeAutospacing="1" w:after="100" w:afterAutospacing="1"/>
              <w:ind w:right="-115"/>
            </w:pPr>
            <w:r>
              <w:t>Нет</w:t>
            </w:r>
          </w:p>
        </w:tc>
        <w:tc>
          <w:tcPr>
            <w:tcW w:w="2644" w:type="pct"/>
            <w:tcBorders>
              <w:top w:val="single" w:sz="4" w:space="0" w:color="auto"/>
              <w:left w:val="single" w:sz="4" w:space="0" w:color="auto"/>
              <w:bottom w:val="single" w:sz="4" w:space="0" w:color="auto"/>
              <w:right w:val="single" w:sz="4" w:space="0" w:color="auto"/>
            </w:tcBorders>
            <w:vAlign w:val="center"/>
            <w:hideMark/>
          </w:tcPr>
          <w:p w14:paraId="43F1DFF8" w14:textId="77777777" w:rsidR="003500F3" w:rsidRDefault="003500F3">
            <w:pPr>
              <w:spacing w:before="100" w:beforeAutospacing="1" w:after="100" w:afterAutospacing="1"/>
              <w:ind w:right="-115"/>
              <w:jc w:val="center"/>
            </w:pPr>
            <w:r>
              <w:t>Описание</w:t>
            </w:r>
          </w:p>
        </w:tc>
      </w:tr>
      <w:tr w:rsidR="003500F3" w14:paraId="50B787BA" w14:textId="77777777" w:rsidTr="003500F3">
        <w:tc>
          <w:tcPr>
            <w:tcW w:w="1802" w:type="pct"/>
            <w:tcBorders>
              <w:top w:val="single" w:sz="4" w:space="0" w:color="auto"/>
              <w:left w:val="single" w:sz="4" w:space="0" w:color="auto"/>
              <w:bottom w:val="single" w:sz="4" w:space="0" w:color="auto"/>
              <w:right w:val="single" w:sz="4" w:space="0" w:color="auto"/>
            </w:tcBorders>
            <w:hideMark/>
          </w:tcPr>
          <w:p w14:paraId="3202EB66" w14:textId="77777777" w:rsidR="003500F3" w:rsidRDefault="003500F3">
            <w:pPr>
              <w:spacing w:before="100" w:beforeAutospacing="1" w:after="100" w:afterAutospacing="1"/>
              <w:ind w:right="-115"/>
            </w:pPr>
            <w:r>
              <w:t>Встроенные шкафы</w:t>
            </w:r>
          </w:p>
        </w:tc>
        <w:tc>
          <w:tcPr>
            <w:tcW w:w="242" w:type="pct"/>
            <w:tcBorders>
              <w:top w:val="single" w:sz="4" w:space="0" w:color="auto"/>
              <w:left w:val="single" w:sz="4" w:space="0" w:color="auto"/>
              <w:bottom w:val="single" w:sz="4" w:space="0" w:color="auto"/>
              <w:right w:val="single" w:sz="4" w:space="0" w:color="auto"/>
            </w:tcBorders>
          </w:tcPr>
          <w:p w14:paraId="350D6845" w14:textId="77777777" w:rsidR="003500F3" w:rsidRDefault="003500F3">
            <w:pPr>
              <w:rPr>
                <w:i/>
              </w:rPr>
            </w:pPr>
          </w:p>
        </w:tc>
        <w:tc>
          <w:tcPr>
            <w:tcW w:w="311" w:type="pct"/>
            <w:tcBorders>
              <w:top w:val="single" w:sz="4" w:space="0" w:color="auto"/>
              <w:left w:val="single" w:sz="4" w:space="0" w:color="auto"/>
              <w:bottom w:val="single" w:sz="4" w:space="0" w:color="auto"/>
              <w:right w:val="single" w:sz="4" w:space="0" w:color="auto"/>
            </w:tcBorders>
          </w:tcPr>
          <w:p w14:paraId="5E65EC17" w14:textId="77777777" w:rsidR="003500F3" w:rsidRDefault="003500F3">
            <w:pPr>
              <w:rPr>
                <w:i/>
              </w:rPr>
            </w:pPr>
          </w:p>
        </w:tc>
        <w:tc>
          <w:tcPr>
            <w:tcW w:w="2644" w:type="pct"/>
            <w:tcBorders>
              <w:top w:val="single" w:sz="4" w:space="0" w:color="auto"/>
              <w:left w:val="single" w:sz="4" w:space="0" w:color="auto"/>
              <w:bottom w:val="single" w:sz="4" w:space="0" w:color="auto"/>
              <w:right w:val="single" w:sz="4" w:space="0" w:color="auto"/>
            </w:tcBorders>
          </w:tcPr>
          <w:p w14:paraId="071F2412" w14:textId="77777777" w:rsidR="003500F3" w:rsidRDefault="003500F3">
            <w:pPr>
              <w:rPr>
                <w:i/>
              </w:rPr>
            </w:pPr>
          </w:p>
        </w:tc>
      </w:tr>
      <w:tr w:rsidR="003500F3" w14:paraId="08A4AE97" w14:textId="77777777" w:rsidTr="003500F3">
        <w:tc>
          <w:tcPr>
            <w:tcW w:w="1802" w:type="pct"/>
            <w:tcBorders>
              <w:top w:val="single" w:sz="4" w:space="0" w:color="auto"/>
              <w:left w:val="single" w:sz="4" w:space="0" w:color="auto"/>
              <w:bottom w:val="single" w:sz="4" w:space="0" w:color="auto"/>
              <w:right w:val="single" w:sz="4" w:space="0" w:color="auto"/>
            </w:tcBorders>
            <w:hideMark/>
          </w:tcPr>
          <w:p w14:paraId="2BDEC576" w14:textId="77777777" w:rsidR="003500F3" w:rsidRDefault="003500F3">
            <w:pPr>
              <w:spacing w:before="100" w:beforeAutospacing="1" w:after="100" w:afterAutospacing="1"/>
              <w:ind w:right="-115"/>
            </w:pPr>
            <w:r>
              <w:t>Полки, ниши</w:t>
            </w:r>
          </w:p>
        </w:tc>
        <w:tc>
          <w:tcPr>
            <w:tcW w:w="242" w:type="pct"/>
            <w:tcBorders>
              <w:top w:val="single" w:sz="4" w:space="0" w:color="auto"/>
              <w:left w:val="single" w:sz="4" w:space="0" w:color="auto"/>
              <w:bottom w:val="single" w:sz="4" w:space="0" w:color="auto"/>
              <w:right w:val="single" w:sz="4" w:space="0" w:color="auto"/>
            </w:tcBorders>
          </w:tcPr>
          <w:p w14:paraId="1C4A0002" w14:textId="77777777" w:rsidR="003500F3" w:rsidRDefault="003500F3">
            <w:pPr>
              <w:rPr>
                <w:i/>
              </w:rPr>
            </w:pPr>
          </w:p>
        </w:tc>
        <w:tc>
          <w:tcPr>
            <w:tcW w:w="311" w:type="pct"/>
            <w:tcBorders>
              <w:top w:val="single" w:sz="4" w:space="0" w:color="auto"/>
              <w:left w:val="single" w:sz="4" w:space="0" w:color="auto"/>
              <w:bottom w:val="single" w:sz="4" w:space="0" w:color="auto"/>
              <w:right w:val="single" w:sz="4" w:space="0" w:color="auto"/>
            </w:tcBorders>
          </w:tcPr>
          <w:p w14:paraId="5DEF12C8" w14:textId="77777777" w:rsidR="003500F3" w:rsidRDefault="003500F3">
            <w:pPr>
              <w:rPr>
                <w:i/>
              </w:rPr>
            </w:pPr>
          </w:p>
        </w:tc>
        <w:tc>
          <w:tcPr>
            <w:tcW w:w="2644" w:type="pct"/>
            <w:tcBorders>
              <w:top w:val="single" w:sz="4" w:space="0" w:color="auto"/>
              <w:left w:val="single" w:sz="4" w:space="0" w:color="auto"/>
              <w:bottom w:val="single" w:sz="4" w:space="0" w:color="auto"/>
              <w:right w:val="single" w:sz="4" w:space="0" w:color="auto"/>
            </w:tcBorders>
          </w:tcPr>
          <w:p w14:paraId="37B07C7E" w14:textId="77777777" w:rsidR="003500F3" w:rsidRDefault="003500F3">
            <w:pPr>
              <w:rPr>
                <w:i/>
              </w:rPr>
            </w:pPr>
          </w:p>
        </w:tc>
      </w:tr>
      <w:tr w:rsidR="003500F3" w14:paraId="74CAC299" w14:textId="77777777" w:rsidTr="003500F3">
        <w:tc>
          <w:tcPr>
            <w:tcW w:w="1802" w:type="pct"/>
            <w:tcBorders>
              <w:top w:val="single" w:sz="4" w:space="0" w:color="auto"/>
              <w:left w:val="single" w:sz="4" w:space="0" w:color="auto"/>
              <w:bottom w:val="single" w:sz="4" w:space="0" w:color="auto"/>
              <w:right w:val="single" w:sz="4" w:space="0" w:color="auto"/>
            </w:tcBorders>
            <w:hideMark/>
          </w:tcPr>
          <w:p w14:paraId="30CA8EE7" w14:textId="77777777" w:rsidR="003500F3" w:rsidRDefault="003500F3">
            <w:pPr>
              <w:spacing w:before="100" w:beforeAutospacing="1" w:after="100" w:afterAutospacing="1"/>
              <w:ind w:right="-115"/>
            </w:pPr>
            <w:r>
              <w:t>Другое</w:t>
            </w:r>
          </w:p>
        </w:tc>
        <w:tc>
          <w:tcPr>
            <w:tcW w:w="3198" w:type="pct"/>
            <w:gridSpan w:val="3"/>
            <w:tcBorders>
              <w:top w:val="single" w:sz="4" w:space="0" w:color="auto"/>
              <w:left w:val="single" w:sz="4" w:space="0" w:color="auto"/>
              <w:bottom w:val="single" w:sz="4" w:space="0" w:color="auto"/>
              <w:right w:val="single" w:sz="4" w:space="0" w:color="auto"/>
            </w:tcBorders>
          </w:tcPr>
          <w:p w14:paraId="65D908A9" w14:textId="77777777" w:rsidR="003500F3" w:rsidRDefault="003500F3"/>
          <w:p w14:paraId="522E25F1" w14:textId="77777777" w:rsidR="003500F3" w:rsidRDefault="003500F3"/>
          <w:p w14:paraId="4F7273A1" w14:textId="77777777" w:rsidR="003500F3" w:rsidRDefault="003500F3"/>
        </w:tc>
      </w:tr>
    </w:tbl>
    <w:p w14:paraId="219862FE" w14:textId="77777777" w:rsidR="003500F3" w:rsidRDefault="003500F3" w:rsidP="003500F3">
      <w:pPr>
        <w:spacing w:before="100" w:beforeAutospacing="1" w:after="100" w:afterAutospacing="1"/>
        <w:rPr>
          <w:sz w:val="22"/>
          <w:szCs w:val="22"/>
          <w:lang w:eastAsia="en-US"/>
        </w:rPr>
      </w:pPr>
      <w:r>
        <w:t>  </w:t>
      </w:r>
      <w:r>
        <w:rPr>
          <w:b/>
        </w:rPr>
        <w:t xml:space="preserve">10. Пожелания к освещению: </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69"/>
        <w:gridCol w:w="1045"/>
        <w:gridCol w:w="1707"/>
        <w:gridCol w:w="1098"/>
        <w:gridCol w:w="2155"/>
      </w:tblGrid>
      <w:tr w:rsidR="003500F3" w14:paraId="2119A797" w14:textId="77777777" w:rsidTr="003500F3">
        <w:trPr>
          <w:trHeight w:val="463"/>
        </w:trPr>
        <w:tc>
          <w:tcPr>
            <w:tcW w:w="1251" w:type="pct"/>
            <w:vMerge w:val="restart"/>
            <w:tcBorders>
              <w:top w:val="single" w:sz="4" w:space="0" w:color="auto"/>
              <w:left w:val="single" w:sz="4" w:space="0" w:color="auto"/>
              <w:bottom w:val="single" w:sz="4" w:space="0" w:color="auto"/>
              <w:right w:val="single" w:sz="4" w:space="0" w:color="auto"/>
            </w:tcBorders>
            <w:vAlign w:val="center"/>
            <w:hideMark/>
          </w:tcPr>
          <w:p w14:paraId="6E1A640A" w14:textId="77777777" w:rsidR="003500F3" w:rsidRDefault="003500F3">
            <w:pPr>
              <w:spacing w:before="100" w:beforeAutospacing="1" w:after="100" w:afterAutospacing="1"/>
              <w:ind w:right="-115"/>
              <w:jc w:val="center"/>
            </w:pPr>
            <w:r>
              <w:rPr>
                <w:b/>
                <w:bCs/>
              </w:rPr>
              <w:t>Наименование помещения</w:t>
            </w:r>
          </w:p>
        </w:tc>
        <w:tc>
          <w:tcPr>
            <w:tcW w:w="3749" w:type="pct"/>
            <w:gridSpan w:val="5"/>
            <w:tcBorders>
              <w:top w:val="single" w:sz="4" w:space="0" w:color="auto"/>
              <w:left w:val="single" w:sz="4" w:space="0" w:color="auto"/>
              <w:bottom w:val="single" w:sz="4" w:space="0" w:color="auto"/>
              <w:right w:val="single" w:sz="4" w:space="0" w:color="auto"/>
            </w:tcBorders>
            <w:vAlign w:val="center"/>
            <w:hideMark/>
          </w:tcPr>
          <w:p w14:paraId="057CD590" w14:textId="77777777" w:rsidR="003500F3" w:rsidRDefault="003500F3">
            <w:pPr>
              <w:spacing w:before="100" w:beforeAutospacing="1" w:after="100" w:afterAutospacing="1"/>
              <w:ind w:right="-115"/>
              <w:jc w:val="center"/>
            </w:pPr>
            <w:r>
              <w:rPr>
                <w:b/>
                <w:bCs/>
              </w:rPr>
              <w:t>Тип освещения</w:t>
            </w:r>
          </w:p>
        </w:tc>
      </w:tr>
      <w:tr w:rsidR="003500F3" w14:paraId="10CA4473" w14:textId="77777777" w:rsidTr="003500F3">
        <w:tc>
          <w:tcPr>
            <w:tcW w:w="0" w:type="auto"/>
            <w:vMerge/>
            <w:tcBorders>
              <w:top w:val="single" w:sz="4" w:space="0" w:color="auto"/>
              <w:left w:val="single" w:sz="4" w:space="0" w:color="auto"/>
              <w:bottom w:val="single" w:sz="4" w:space="0" w:color="auto"/>
              <w:right w:val="single" w:sz="4" w:space="0" w:color="auto"/>
            </w:tcBorders>
            <w:vAlign w:val="center"/>
            <w:hideMark/>
          </w:tcPr>
          <w:p w14:paraId="703F211F" w14:textId="77777777" w:rsidR="003500F3" w:rsidRDefault="003500F3">
            <w:pPr>
              <w:rPr>
                <w:sz w:val="22"/>
                <w:szCs w:val="22"/>
                <w:lang w:eastAsia="en-US"/>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40E6973A" w14:textId="77777777" w:rsidR="003500F3" w:rsidRDefault="003500F3">
            <w:pPr>
              <w:spacing w:before="100" w:beforeAutospacing="1" w:after="100" w:afterAutospacing="1"/>
              <w:ind w:right="-115"/>
              <w:jc w:val="center"/>
            </w:pPr>
            <w:r>
              <w:rPr>
                <w:bCs/>
              </w:rPr>
              <w:t>Точечное</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445460" w14:textId="77777777" w:rsidR="003500F3" w:rsidRDefault="003500F3">
            <w:pPr>
              <w:spacing w:before="100" w:beforeAutospacing="1" w:after="100" w:afterAutospacing="1"/>
              <w:ind w:right="-115"/>
            </w:pPr>
            <w:r>
              <w:rPr>
                <w:bCs/>
              </w:rPr>
              <w:t>Люстра</w:t>
            </w:r>
          </w:p>
        </w:tc>
        <w:tc>
          <w:tcPr>
            <w:tcW w:w="856" w:type="pct"/>
            <w:tcBorders>
              <w:top w:val="single" w:sz="4" w:space="0" w:color="auto"/>
              <w:left w:val="single" w:sz="4" w:space="0" w:color="auto"/>
              <w:bottom w:val="single" w:sz="4" w:space="0" w:color="auto"/>
              <w:right w:val="single" w:sz="4" w:space="0" w:color="auto"/>
            </w:tcBorders>
            <w:vAlign w:val="center"/>
            <w:hideMark/>
          </w:tcPr>
          <w:p w14:paraId="7D65CB93" w14:textId="77777777" w:rsidR="003500F3" w:rsidRDefault="003500F3">
            <w:pPr>
              <w:spacing w:before="100" w:beforeAutospacing="1" w:after="100" w:afterAutospacing="1"/>
              <w:ind w:right="-115"/>
              <w:jc w:val="center"/>
            </w:pPr>
            <w:r>
              <w:rPr>
                <w:bCs/>
              </w:rPr>
              <w:t>Подсветка за карнизом</w:t>
            </w:r>
          </w:p>
        </w:tc>
        <w:tc>
          <w:tcPr>
            <w:tcW w:w="551" w:type="pct"/>
            <w:tcBorders>
              <w:top w:val="single" w:sz="4" w:space="0" w:color="auto"/>
              <w:left w:val="single" w:sz="4" w:space="0" w:color="auto"/>
              <w:bottom w:val="single" w:sz="4" w:space="0" w:color="auto"/>
              <w:right w:val="single" w:sz="4" w:space="0" w:color="auto"/>
            </w:tcBorders>
            <w:vAlign w:val="center"/>
            <w:hideMark/>
          </w:tcPr>
          <w:p w14:paraId="453FCB66" w14:textId="77777777" w:rsidR="003500F3" w:rsidRDefault="003500F3">
            <w:pPr>
              <w:spacing w:before="100" w:beforeAutospacing="1" w:after="100" w:afterAutospacing="1"/>
              <w:ind w:right="-115"/>
              <w:jc w:val="center"/>
            </w:pPr>
            <w:r>
              <w:rPr>
                <w:bCs/>
              </w:rPr>
              <w:t>Бра</w:t>
            </w:r>
          </w:p>
        </w:tc>
        <w:tc>
          <w:tcPr>
            <w:tcW w:w="1081" w:type="pct"/>
            <w:tcBorders>
              <w:top w:val="single" w:sz="4" w:space="0" w:color="auto"/>
              <w:left w:val="single" w:sz="4" w:space="0" w:color="auto"/>
              <w:bottom w:val="single" w:sz="4" w:space="0" w:color="auto"/>
              <w:right w:val="single" w:sz="4" w:space="0" w:color="auto"/>
            </w:tcBorders>
            <w:vAlign w:val="center"/>
            <w:hideMark/>
          </w:tcPr>
          <w:p w14:paraId="3B6AF1C7" w14:textId="77777777" w:rsidR="003500F3" w:rsidRDefault="003500F3">
            <w:pPr>
              <w:spacing w:before="100" w:beforeAutospacing="1" w:after="100" w:afterAutospacing="1"/>
              <w:ind w:right="-115"/>
              <w:jc w:val="center"/>
            </w:pPr>
            <w:r>
              <w:rPr>
                <w:bCs/>
              </w:rPr>
              <w:t>Другое</w:t>
            </w:r>
          </w:p>
        </w:tc>
      </w:tr>
      <w:tr w:rsidR="003500F3" w14:paraId="6B676615"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3AB0AB7F" w14:textId="77777777" w:rsidR="003500F3" w:rsidRDefault="003500F3">
            <w:pPr>
              <w:spacing w:before="100" w:beforeAutospacing="1" w:after="100" w:afterAutospacing="1"/>
              <w:ind w:right="-115"/>
            </w:pPr>
            <w:r>
              <w:t>Прихожая</w:t>
            </w:r>
          </w:p>
        </w:tc>
        <w:tc>
          <w:tcPr>
            <w:tcW w:w="737" w:type="pct"/>
            <w:tcBorders>
              <w:top w:val="single" w:sz="4" w:space="0" w:color="auto"/>
              <w:left w:val="single" w:sz="4" w:space="0" w:color="auto"/>
              <w:bottom w:val="single" w:sz="4" w:space="0" w:color="auto"/>
              <w:right w:val="single" w:sz="4" w:space="0" w:color="auto"/>
            </w:tcBorders>
          </w:tcPr>
          <w:p w14:paraId="26AFF810"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47CC37E2"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0088AA2E"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15F5485B"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7DE593E3" w14:textId="77777777" w:rsidR="003500F3" w:rsidRDefault="003500F3"/>
        </w:tc>
      </w:tr>
      <w:tr w:rsidR="003500F3" w14:paraId="184902F4"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78C42A89" w14:textId="77777777" w:rsidR="003500F3" w:rsidRDefault="003500F3">
            <w:pPr>
              <w:spacing w:before="100" w:beforeAutospacing="1" w:after="100" w:afterAutospacing="1"/>
              <w:ind w:right="-115"/>
            </w:pPr>
            <w:r>
              <w:t>Коридор</w:t>
            </w:r>
          </w:p>
        </w:tc>
        <w:tc>
          <w:tcPr>
            <w:tcW w:w="737" w:type="pct"/>
            <w:tcBorders>
              <w:top w:val="single" w:sz="4" w:space="0" w:color="auto"/>
              <w:left w:val="single" w:sz="4" w:space="0" w:color="auto"/>
              <w:bottom w:val="single" w:sz="4" w:space="0" w:color="auto"/>
              <w:right w:val="single" w:sz="4" w:space="0" w:color="auto"/>
            </w:tcBorders>
          </w:tcPr>
          <w:p w14:paraId="18A0D42A"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6CF8159D"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04621762"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4227BB15"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0940DC1D" w14:textId="77777777" w:rsidR="003500F3" w:rsidRDefault="003500F3"/>
        </w:tc>
      </w:tr>
      <w:tr w:rsidR="003500F3" w14:paraId="27E6116D"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440309E1" w14:textId="77777777" w:rsidR="003500F3" w:rsidRDefault="003500F3">
            <w:pPr>
              <w:spacing w:before="100" w:beforeAutospacing="1" w:after="100" w:afterAutospacing="1"/>
              <w:ind w:right="-115"/>
            </w:pPr>
            <w:r>
              <w:t>Кухня</w:t>
            </w:r>
          </w:p>
        </w:tc>
        <w:tc>
          <w:tcPr>
            <w:tcW w:w="737" w:type="pct"/>
            <w:tcBorders>
              <w:top w:val="single" w:sz="4" w:space="0" w:color="auto"/>
              <w:left w:val="single" w:sz="4" w:space="0" w:color="auto"/>
              <w:bottom w:val="single" w:sz="4" w:space="0" w:color="auto"/>
              <w:right w:val="single" w:sz="4" w:space="0" w:color="auto"/>
            </w:tcBorders>
          </w:tcPr>
          <w:p w14:paraId="439EE244"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415B2943"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614AD205" w14:textId="77777777" w:rsidR="003500F3" w:rsidRDefault="003500F3">
            <w:pPr>
              <w:pStyle w:val="af5"/>
            </w:pPr>
          </w:p>
        </w:tc>
        <w:tc>
          <w:tcPr>
            <w:tcW w:w="551" w:type="pct"/>
            <w:tcBorders>
              <w:top w:val="single" w:sz="4" w:space="0" w:color="auto"/>
              <w:left w:val="single" w:sz="4" w:space="0" w:color="auto"/>
              <w:bottom w:val="single" w:sz="4" w:space="0" w:color="auto"/>
              <w:right w:val="single" w:sz="4" w:space="0" w:color="auto"/>
            </w:tcBorders>
          </w:tcPr>
          <w:p w14:paraId="0E67EC20"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43DA4717" w14:textId="77777777" w:rsidR="003500F3" w:rsidRDefault="003500F3"/>
        </w:tc>
      </w:tr>
      <w:tr w:rsidR="003500F3" w14:paraId="28445F60"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403754CB" w14:textId="77777777" w:rsidR="003500F3" w:rsidRDefault="003500F3">
            <w:pPr>
              <w:spacing w:before="100" w:beforeAutospacing="1" w:after="100" w:afterAutospacing="1"/>
              <w:ind w:right="-115"/>
            </w:pPr>
            <w:r>
              <w:t>Гостиная</w:t>
            </w:r>
          </w:p>
        </w:tc>
        <w:tc>
          <w:tcPr>
            <w:tcW w:w="737" w:type="pct"/>
            <w:tcBorders>
              <w:top w:val="single" w:sz="4" w:space="0" w:color="auto"/>
              <w:left w:val="single" w:sz="4" w:space="0" w:color="auto"/>
              <w:bottom w:val="single" w:sz="4" w:space="0" w:color="auto"/>
              <w:right w:val="single" w:sz="4" w:space="0" w:color="auto"/>
            </w:tcBorders>
          </w:tcPr>
          <w:p w14:paraId="25BCD38D"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580C9FF6"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7761951A" w14:textId="77777777" w:rsidR="003500F3" w:rsidRDefault="003500F3">
            <w:pPr>
              <w:pStyle w:val="af5"/>
            </w:pPr>
          </w:p>
        </w:tc>
        <w:tc>
          <w:tcPr>
            <w:tcW w:w="551" w:type="pct"/>
            <w:tcBorders>
              <w:top w:val="single" w:sz="4" w:space="0" w:color="auto"/>
              <w:left w:val="single" w:sz="4" w:space="0" w:color="auto"/>
              <w:bottom w:val="single" w:sz="4" w:space="0" w:color="auto"/>
              <w:right w:val="single" w:sz="4" w:space="0" w:color="auto"/>
            </w:tcBorders>
          </w:tcPr>
          <w:p w14:paraId="75A2067F" w14:textId="77777777" w:rsidR="003500F3" w:rsidRDefault="003500F3">
            <w:pPr>
              <w:pStyle w:val="af5"/>
            </w:pPr>
          </w:p>
        </w:tc>
        <w:tc>
          <w:tcPr>
            <w:tcW w:w="1081" w:type="pct"/>
            <w:tcBorders>
              <w:top w:val="single" w:sz="4" w:space="0" w:color="auto"/>
              <w:left w:val="single" w:sz="4" w:space="0" w:color="auto"/>
              <w:bottom w:val="single" w:sz="4" w:space="0" w:color="auto"/>
              <w:right w:val="single" w:sz="4" w:space="0" w:color="auto"/>
            </w:tcBorders>
          </w:tcPr>
          <w:p w14:paraId="63E0204F" w14:textId="77777777" w:rsidR="003500F3" w:rsidRDefault="003500F3"/>
        </w:tc>
      </w:tr>
      <w:tr w:rsidR="003500F3" w14:paraId="301DBDE8"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620BB632" w14:textId="77777777" w:rsidR="003500F3" w:rsidRDefault="003500F3">
            <w:pPr>
              <w:spacing w:before="100" w:beforeAutospacing="1" w:after="100" w:afterAutospacing="1"/>
              <w:ind w:right="-115"/>
            </w:pPr>
            <w:r>
              <w:t>Столовая</w:t>
            </w:r>
          </w:p>
        </w:tc>
        <w:tc>
          <w:tcPr>
            <w:tcW w:w="737" w:type="pct"/>
            <w:tcBorders>
              <w:top w:val="single" w:sz="4" w:space="0" w:color="auto"/>
              <w:left w:val="single" w:sz="4" w:space="0" w:color="auto"/>
              <w:bottom w:val="single" w:sz="4" w:space="0" w:color="auto"/>
              <w:right w:val="single" w:sz="4" w:space="0" w:color="auto"/>
            </w:tcBorders>
          </w:tcPr>
          <w:p w14:paraId="76599193"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6532A671"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63282892"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16A95BFB"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7A3A7815" w14:textId="77777777" w:rsidR="003500F3" w:rsidRDefault="003500F3"/>
        </w:tc>
      </w:tr>
      <w:tr w:rsidR="003500F3" w14:paraId="0153007E"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000B45ED" w14:textId="77777777" w:rsidR="003500F3" w:rsidRDefault="003500F3">
            <w:pPr>
              <w:spacing w:before="100" w:beforeAutospacing="1" w:after="100" w:afterAutospacing="1"/>
              <w:ind w:right="-115"/>
            </w:pPr>
            <w:r>
              <w:t>Кухня-гостиная</w:t>
            </w:r>
          </w:p>
        </w:tc>
        <w:tc>
          <w:tcPr>
            <w:tcW w:w="737" w:type="pct"/>
            <w:tcBorders>
              <w:top w:val="single" w:sz="4" w:space="0" w:color="auto"/>
              <w:left w:val="single" w:sz="4" w:space="0" w:color="auto"/>
              <w:bottom w:val="single" w:sz="4" w:space="0" w:color="auto"/>
              <w:right w:val="single" w:sz="4" w:space="0" w:color="auto"/>
            </w:tcBorders>
          </w:tcPr>
          <w:p w14:paraId="4B864401"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78EBA8F6"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03BDE19A"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26848AB8"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45CA6A0B" w14:textId="77777777" w:rsidR="003500F3" w:rsidRDefault="003500F3"/>
        </w:tc>
      </w:tr>
      <w:tr w:rsidR="003500F3" w14:paraId="76A33D13"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684682BD" w14:textId="77777777" w:rsidR="003500F3" w:rsidRDefault="003500F3">
            <w:pPr>
              <w:spacing w:before="100" w:beforeAutospacing="1" w:after="100" w:afterAutospacing="1"/>
              <w:ind w:right="-115"/>
            </w:pPr>
            <w:r>
              <w:t>Спальня</w:t>
            </w:r>
          </w:p>
        </w:tc>
        <w:tc>
          <w:tcPr>
            <w:tcW w:w="737" w:type="pct"/>
            <w:tcBorders>
              <w:top w:val="single" w:sz="4" w:space="0" w:color="auto"/>
              <w:left w:val="single" w:sz="4" w:space="0" w:color="auto"/>
              <w:bottom w:val="single" w:sz="4" w:space="0" w:color="auto"/>
              <w:right w:val="single" w:sz="4" w:space="0" w:color="auto"/>
            </w:tcBorders>
          </w:tcPr>
          <w:p w14:paraId="741289DD"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063FDC99"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5AFE900E" w14:textId="77777777" w:rsidR="003500F3" w:rsidRDefault="003500F3">
            <w:pPr>
              <w:pStyle w:val="af5"/>
            </w:pPr>
          </w:p>
        </w:tc>
        <w:tc>
          <w:tcPr>
            <w:tcW w:w="551" w:type="pct"/>
            <w:tcBorders>
              <w:top w:val="single" w:sz="4" w:space="0" w:color="auto"/>
              <w:left w:val="single" w:sz="4" w:space="0" w:color="auto"/>
              <w:bottom w:val="single" w:sz="4" w:space="0" w:color="auto"/>
              <w:right w:val="single" w:sz="4" w:space="0" w:color="auto"/>
            </w:tcBorders>
          </w:tcPr>
          <w:p w14:paraId="72E944F2" w14:textId="77777777" w:rsidR="003500F3" w:rsidRDefault="003500F3">
            <w:pPr>
              <w:pStyle w:val="af5"/>
            </w:pPr>
          </w:p>
        </w:tc>
        <w:tc>
          <w:tcPr>
            <w:tcW w:w="1081" w:type="pct"/>
            <w:tcBorders>
              <w:top w:val="single" w:sz="4" w:space="0" w:color="auto"/>
              <w:left w:val="single" w:sz="4" w:space="0" w:color="auto"/>
              <w:bottom w:val="single" w:sz="4" w:space="0" w:color="auto"/>
              <w:right w:val="single" w:sz="4" w:space="0" w:color="auto"/>
            </w:tcBorders>
          </w:tcPr>
          <w:p w14:paraId="7A06EC46" w14:textId="77777777" w:rsidR="003500F3" w:rsidRDefault="003500F3"/>
        </w:tc>
      </w:tr>
      <w:tr w:rsidR="003500F3" w14:paraId="015622CB"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6F6B07A6" w14:textId="77777777" w:rsidR="003500F3" w:rsidRDefault="003500F3">
            <w:pPr>
              <w:spacing w:before="100" w:beforeAutospacing="1" w:after="100" w:afterAutospacing="1"/>
              <w:ind w:right="-115"/>
            </w:pPr>
            <w:r>
              <w:t>Детская 1</w:t>
            </w:r>
          </w:p>
        </w:tc>
        <w:tc>
          <w:tcPr>
            <w:tcW w:w="737" w:type="pct"/>
            <w:tcBorders>
              <w:top w:val="single" w:sz="4" w:space="0" w:color="auto"/>
              <w:left w:val="single" w:sz="4" w:space="0" w:color="auto"/>
              <w:bottom w:val="single" w:sz="4" w:space="0" w:color="auto"/>
              <w:right w:val="single" w:sz="4" w:space="0" w:color="auto"/>
            </w:tcBorders>
          </w:tcPr>
          <w:p w14:paraId="78114DFB"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4AE99EED"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7F82D6F7" w14:textId="77777777" w:rsidR="003500F3" w:rsidRDefault="003500F3">
            <w:pPr>
              <w:pStyle w:val="af5"/>
            </w:pPr>
          </w:p>
        </w:tc>
        <w:tc>
          <w:tcPr>
            <w:tcW w:w="551" w:type="pct"/>
            <w:tcBorders>
              <w:top w:val="single" w:sz="4" w:space="0" w:color="auto"/>
              <w:left w:val="single" w:sz="4" w:space="0" w:color="auto"/>
              <w:bottom w:val="single" w:sz="4" w:space="0" w:color="auto"/>
              <w:right w:val="single" w:sz="4" w:space="0" w:color="auto"/>
            </w:tcBorders>
          </w:tcPr>
          <w:p w14:paraId="597DBF02" w14:textId="77777777" w:rsidR="003500F3" w:rsidRDefault="003500F3">
            <w:pPr>
              <w:pStyle w:val="af5"/>
            </w:pPr>
          </w:p>
        </w:tc>
        <w:tc>
          <w:tcPr>
            <w:tcW w:w="1081" w:type="pct"/>
            <w:tcBorders>
              <w:top w:val="single" w:sz="4" w:space="0" w:color="auto"/>
              <w:left w:val="single" w:sz="4" w:space="0" w:color="auto"/>
              <w:bottom w:val="single" w:sz="4" w:space="0" w:color="auto"/>
              <w:right w:val="single" w:sz="4" w:space="0" w:color="auto"/>
            </w:tcBorders>
          </w:tcPr>
          <w:p w14:paraId="4815A48A" w14:textId="77777777" w:rsidR="003500F3" w:rsidRDefault="003500F3"/>
        </w:tc>
      </w:tr>
      <w:tr w:rsidR="003500F3" w14:paraId="0AD57F4B"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6081855C" w14:textId="77777777" w:rsidR="003500F3" w:rsidRDefault="003500F3">
            <w:pPr>
              <w:spacing w:before="100" w:beforeAutospacing="1" w:after="100" w:afterAutospacing="1"/>
              <w:ind w:right="-115"/>
            </w:pPr>
            <w:r>
              <w:t>Детская 2</w:t>
            </w:r>
          </w:p>
        </w:tc>
        <w:tc>
          <w:tcPr>
            <w:tcW w:w="737" w:type="pct"/>
            <w:tcBorders>
              <w:top w:val="single" w:sz="4" w:space="0" w:color="auto"/>
              <w:left w:val="single" w:sz="4" w:space="0" w:color="auto"/>
              <w:bottom w:val="single" w:sz="4" w:space="0" w:color="auto"/>
              <w:right w:val="single" w:sz="4" w:space="0" w:color="auto"/>
            </w:tcBorders>
          </w:tcPr>
          <w:p w14:paraId="63E5FC6D"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0911DD62"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0D66AEC7"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374BC848"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714F50A3" w14:textId="77777777" w:rsidR="003500F3" w:rsidRDefault="003500F3"/>
        </w:tc>
      </w:tr>
      <w:tr w:rsidR="003500F3" w14:paraId="4C323F22"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3B81204F" w14:textId="77777777" w:rsidR="003500F3" w:rsidRDefault="003500F3">
            <w:pPr>
              <w:spacing w:before="100" w:beforeAutospacing="1" w:after="100" w:afterAutospacing="1"/>
              <w:ind w:right="-115"/>
            </w:pPr>
            <w:r>
              <w:t>Кабинет</w:t>
            </w:r>
          </w:p>
        </w:tc>
        <w:tc>
          <w:tcPr>
            <w:tcW w:w="737" w:type="pct"/>
            <w:tcBorders>
              <w:top w:val="single" w:sz="4" w:space="0" w:color="auto"/>
              <w:left w:val="single" w:sz="4" w:space="0" w:color="auto"/>
              <w:bottom w:val="single" w:sz="4" w:space="0" w:color="auto"/>
              <w:right w:val="single" w:sz="4" w:space="0" w:color="auto"/>
            </w:tcBorders>
          </w:tcPr>
          <w:p w14:paraId="63C15C26"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0BF91BC3"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6EAAC847"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28D22DBA"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2230FBA2" w14:textId="77777777" w:rsidR="003500F3" w:rsidRDefault="003500F3"/>
        </w:tc>
      </w:tr>
      <w:tr w:rsidR="003500F3" w14:paraId="05A00DEC"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3EACC78E" w14:textId="77777777" w:rsidR="003500F3" w:rsidRDefault="003500F3">
            <w:pPr>
              <w:spacing w:before="100" w:beforeAutospacing="1" w:after="100" w:afterAutospacing="1"/>
              <w:ind w:right="-115"/>
            </w:pPr>
            <w:r>
              <w:t>Рабочее место</w:t>
            </w:r>
          </w:p>
        </w:tc>
        <w:tc>
          <w:tcPr>
            <w:tcW w:w="737" w:type="pct"/>
            <w:tcBorders>
              <w:top w:val="single" w:sz="4" w:space="0" w:color="auto"/>
              <w:left w:val="single" w:sz="4" w:space="0" w:color="auto"/>
              <w:bottom w:val="single" w:sz="4" w:space="0" w:color="auto"/>
              <w:right w:val="single" w:sz="4" w:space="0" w:color="auto"/>
            </w:tcBorders>
          </w:tcPr>
          <w:p w14:paraId="05706204"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436CD53F"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413DA8A7"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757BF58B"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2F87BE66" w14:textId="77777777" w:rsidR="003500F3" w:rsidRDefault="003500F3"/>
        </w:tc>
      </w:tr>
      <w:tr w:rsidR="003500F3" w14:paraId="4E2706E0"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6842D96B" w14:textId="77777777" w:rsidR="003500F3" w:rsidRDefault="003500F3">
            <w:pPr>
              <w:spacing w:before="100" w:beforeAutospacing="1" w:after="100" w:afterAutospacing="1"/>
              <w:ind w:right="-115"/>
            </w:pPr>
            <w:r>
              <w:t>Ванная комната</w:t>
            </w:r>
          </w:p>
        </w:tc>
        <w:tc>
          <w:tcPr>
            <w:tcW w:w="737" w:type="pct"/>
            <w:tcBorders>
              <w:top w:val="single" w:sz="4" w:space="0" w:color="auto"/>
              <w:left w:val="single" w:sz="4" w:space="0" w:color="auto"/>
              <w:bottom w:val="single" w:sz="4" w:space="0" w:color="auto"/>
              <w:right w:val="single" w:sz="4" w:space="0" w:color="auto"/>
            </w:tcBorders>
          </w:tcPr>
          <w:p w14:paraId="679BD109"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5FAF2713"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5D7AF7D1"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5181E6B0"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7F7BDF00" w14:textId="77777777" w:rsidR="003500F3" w:rsidRDefault="003500F3"/>
        </w:tc>
      </w:tr>
      <w:tr w:rsidR="003500F3" w14:paraId="49C7B126"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4A3F8D3A" w14:textId="77777777" w:rsidR="003500F3" w:rsidRDefault="003500F3">
            <w:pPr>
              <w:spacing w:before="100" w:beforeAutospacing="1" w:after="100" w:afterAutospacing="1"/>
              <w:ind w:right="-115"/>
            </w:pPr>
            <w:r>
              <w:t>Туалетная комната (санузел)</w:t>
            </w:r>
          </w:p>
        </w:tc>
        <w:tc>
          <w:tcPr>
            <w:tcW w:w="737" w:type="pct"/>
            <w:tcBorders>
              <w:top w:val="single" w:sz="4" w:space="0" w:color="auto"/>
              <w:left w:val="single" w:sz="4" w:space="0" w:color="auto"/>
              <w:bottom w:val="single" w:sz="4" w:space="0" w:color="auto"/>
              <w:right w:val="single" w:sz="4" w:space="0" w:color="auto"/>
            </w:tcBorders>
          </w:tcPr>
          <w:p w14:paraId="0319B959"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0CE8458E"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45C1113C"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1ABF018F"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2CAB7C2E" w14:textId="77777777" w:rsidR="003500F3" w:rsidRDefault="003500F3"/>
        </w:tc>
      </w:tr>
      <w:tr w:rsidR="003500F3" w14:paraId="04935132"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0CE3E0BD" w14:textId="77777777" w:rsidR="003500F3" w:rsidRDefault="003500F3">
            <w:pPr>
              <w:spacing w:before="100" w:beforeAutospacing="1" w:after="100" w:afterAutospacing="1"/>
              <w:ind w:right="-115"/>
            </w:pPr>
            <w:r>
              <w:t>Гостевая ванная комната (санузел)</w:t>
            </w:r>
          </w:p>
        </w:tc>
        <w:tc>
          <w:tcPr>
            <w:tcW w:w="737" w:type="pct"/>
            <w:tcBorders>
              <w:top w:val="single" w:sz="4" w:space="0" w:color="auto"/>
              <w:left w:val="single" w:sz="4" w:space="0" w:color="auto"/>
              <w:bottom w:val="single" w:sz="4" w:space="0" w:color="auto"/>
              <w:right w:val="single" w:sz="4" w:space="0" w:color="auto"/>
            </w:tcBorders>
          </w:tcPr>
          <w:p w14:paraId="1D3175A6" w14:textId="77777777" w:rsidR="003500F3" w:rsidRDefault="003500F3">
            <w:pPr>
              <w:pStyle w:val="af5"/>
            </w:pPr>
          </w:p>
        </w:tc>
        <w:tc>
          <w:tcPr>
            <w:tcW w:w="524" w:type="pct"/>
            <w:tcBorders>
              <w:top w:val="single" w:sz="4" w:space="0" w:color="auto"/>
              <w:left w:val="single" w:sz="4" w:space="0" w:color="auto"/>
              <w:bottom w:val="single" w:sz="4" w:space="0" w:color="auto"/>
              <w:right w:val="single" w:sz="4" w:space="0" w:color="auto"/>
            </w:tcBorders>
          </w:tcPr>
          <w:p w14:paraId="0D7B239F"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481234B9"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7D7D6C41"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4FAEEBA7" w14:textId="77777777" w:rsidR="003500F3" w:rsidRDefault="003500F3"/>
        </w:tc>
      </w:tr>
      <w:tr w:rsidR="003500F3" w14:paraId="5E5754D0"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229E9161" w14:textId="77777777" w:rsidR="003500F3" w:rsidRDefault="003500F3">
            <w:pPr>
              <w:spacing w:before="100" w:beforeAutospacing="1" w:after="100" w:afterAutospacing="1"/>
              <w:ind w:right="-115"/>
            </w:pPr>
            <w:r>
              <w:t>Гардеробная комната</w:t>
            </w:r>
          </w:p>
        </w:tc>
        <w:tc>
          <w:tcPr>
            <w:tcW w:w="737" w:type="pct"/>
            <w:tcBorders>
              <w:top w:val="single" w:sz="4" w:space="0" w:color="auto"/>
              <w:left w:val="single" w:sz="4" w:space="0" w:color="auto"/>
              <w:bottom w:val="single" w:sz="4" w:space="0" w:color="auto"/>
              <w:right w:val="single" w:sz="4" w:space="0" w:color="auto"/>
            </w:tcBorders>
          </w:tcPr>
          <w:p w14:paraId="383C0224"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712AF8FD"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189F00EB" w14:textId="77777777" w:rsidR="003500F3" w:rsidRDefault="003500F3">
            <w:pPr>
              <w:pStyle w:val="af5"/>
            </w:pPr>
          </w:p>
        </w:tc>
        <w:tc>
          <w:tcPr>
            <w:tcW w:w="551" w:type="pct"/>
            <w:tcBorders>
              <w:top w:val="single" w:sz="4" w:space="0" w:color="auto"/>
              <w:left w:val="single" w:sz="4" w:space="0" w:color="auto"/>
              <w:bottom w:val="single" w:sz="4" w:space="0" w:color="auto"/>
              <w:right w:val="single" w:sz="4" w:space="0" w:color="auto"/>
            </w:tcBorders>
          </w:tcPr>
          <w:p w14:paraId="26F2E65A"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4F7BE043" w14:textId="77777777" w:rsidR="003500F3" w:rsidRDefault="003500F3"/>
        </w:tc>
      </w:tr>
      <w:tr w:rsidR="003500F3" w14:paraId="11BAEC1D"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575D8DAC" w14:textId="77777777" w:rsidR="003500F3" w:rsidRDefault="003500F3">
            <w:pPr>
              <w:spacing w:before="100" w:beforeAutospacing="1" w:after="100" w:afterAutospacing="1"/>
              <w:ind w:right="-115"/>
            </w:pPr>
            <w:r>
              <w:t>Прачечная/гладильная</w:t>
            </w:r>
          </w:p>
        </w:tc>
        <w:tc>
          <w:tcPr>
            <w:tcW w:w="737" w:type="pct"/>
            <w:tcBorders>
              <w:top w:val="single" w:sz="4" w:space="0" w:color="auto"/>
              <w:left w:val="single" w:sz="4" w:space="0" w:color="auto"/>
              <w:bottom w:val="single" w:sz="4" w:space="0" w:color="auto"/>
              <w:right w:val="single" w:sz="4" w:space="0" w:color="auto"/>
            </w:tcBorders>
          </w:tcPr>
          <w:p w14:paraId="3B10DEB8"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113D0D84"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6E3C3E2B"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1829E0D3"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19A2B308" w14:textId="77777777" w:rsidR="003500F3" w:rsidRDefault="003500F3"/>
        </w:tc>
      </w:tr>
      <w:tr w:rsidR="003500F3" w14:paraId="67CE78C5"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4B00BC79" w14:textId="77777777" w:rsidR="003500F3" w:rsidRDefault="003500F3">
            <w:pPr>
              <w:spacing w:before="100" w:beforeAutospacing="1" w:after="100" w:afterAutospacing="1"/>
              <w:ind w:right="-115"/>
            </w:pPr>
            <w:r>
              <w:t>Кладовая</w:t>
            </w:r>
          </w:p>
        </w:tc>
        <w:tc>
          <w:tcPr>
            <w:tcW w:w="737" w:type="pct"/>
            <w:tcBorders>
              <w:top w:val="single" w:sz="4" w:space="0" w:color="auto"/>
              <w:left w:val="single" w:sz="4" w:space="0" w:color="auto"/>
              <w:bottom w:val="single" w:sz="4" w:space="0" w:color="auto"/>
              <w:right w:val="single" w:sz="4" w:space="0" w:color="auto"/>
            </w:tcBorders>
          </w:tcPr>
          <w:p w14:paraId="764B40AD"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3FFD1B11" w14:textId="77777777" w:rsidR="003500F3" w:rsidRDefault="003500F3">
            <w:pPr>
              <w:pStyle w:val="af5"/>
            </w:pPr>
          </w:p>
        </w:tc>
        <w:tc>
          <w:tcPr>
            <w:tcW w:w="856" w:type="pct"/>
            <w:tcBorders>
              <w:top w:val="single" w:sz="4" w:space="0" w:color="auto"/>
              <w:left w:val="single" w:sz="4" w:space="0" w:color="auto"/>
              <w:bottom w:val="single" w:sz="4" w:space="0" w:color="auto"/>
              <w:right w:val="single" w:sz="4" w:space="0" w:color="auto"/>
            </w:tcBorders>
          </w:tcPr>
          <w:p w14:paraId="6C043C81"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79921F30"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75C37E3A" w14:textId="77777777" w:rsidR="003500F3" w:rsidRDefault="003500F3"/>
        </w:tc>
      </w:tr>
      <w:tr w:rsidR="003500F3" w14:paraId="2FCB556F" w14:textId="77777777" w:rsidTr="003500F3">
        <w:tc>
          <w:tcPr>
            <w:tcW w:w="1251" w:type="pct"/>
            <w:tcBorders>
              <w:top w:val="single" w:sz="4" w:space="0" w:color="auto"/>
              <w:left w:val="single" w:sz="4" w:space="0" w:color="auto"/>
              <w:bottom w:val="single" w:sz="4" w:space="0" w:color="auto"/>
              <w:right w:val="single" w:sz="4" w:space="0" w:color="auto"/>
            </w:tcBorders>
            <w:hideMark/>
          </w:tcPr>
          <w:p w14:paraId="76FC0796" w14:textId="77777777" w:rsidR="003500F3" w:rsidRDefault="003500F3">
            <w:pPr>
              <w:spacing w:before="100" w:beforeAutospacing="1" w:after="100" w:afterAutospacing="1"/>
              <w:ind w:right="-115"/>
            </w:pPr>
            <w:r>
              <w:t>Лоджия, балкон</w:t>
            </w:r>
          </w:p>
        </w:tc>
        <w:tc>
          <w:tcPr>
            <w:tcW w:w="737" w:type="pct"/>
            <w:tcBorders>
              <w:top w:val="single" w:sz="4" w:space="0" w:color="auto"/>
              <w:left w:val="single" w:sz="4" w:space="0" w:color="auto"/>
              <w:bottom w:val="single" w:sz="4" w:space="0" w:color="auto"/>
              <w:right w:val="single" w:sz="4" w:space="0" w:color="auto"/>
            </w:tcBorders>
          </w:tcPr>
          <w:p w14:paraId="3DBC0685"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7152EE0F"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1583BC2C"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79D6AE3C"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3BE73439" w14:textId="77777777" w:rsidR="003500F3" w:rsidRDefault="003500F3"/>
        </w:tc>
      </w:tr>
      <w:tr w:rsidR="003500F3" w14:paraId="022542CF" w14:textId="77777777" w:rsidTr="003500F3">
        <w:tc>
          <w:tcPr>
            <w:tcW w:w="1251" w:type="pct"/>
            <w:tcBorders>
              <w:top w:val="single" w:sz="4" w:space="0" w:color="auto"/>
              <w:left w:val="single" w:sz="4" w:space="0" w:color="auto"/>
              <w:bottom w:val="single" w:sz="4" w:space="0" w:color="auto"/>
              <w:right w:val="single" w:sz="4" w:space="0" w:color="auto"/>
            </w:tcBorders>
          </w:tcPr>
          <w:p w14:paraId="26995E4A" w14:textId="77777777" w:rsidR="003500F3" w:rsidRDefault="003500F3">
            <w:pPr>
              <w:spacing w:before="100" w:beforeAutospacing="1" w:after="100" w:afterAutospacing="1"/>
              <w:ind w:right="-115"/>
            </w:pPr>
            <w:r>
              <w:t>Другое</w:t>
            </w:r>
          </w:p>
          <w:p w14:paraId="64C303FD" w14:textId="77777777" w:rsidR="003500F3" w:rsidRDefault="003500F3">
            <w:pPr>
              <w:spacing w:before="100" w:beforeAutospacing="1" w:after="100" w:afterAutospacing="1"/>
              <w:ind w:right="-115"/>
            </w:pPr>
          </w:p>
          <w:p w14:paraId="287CE936" w14:textId="77777777" w:rsidR="003500F3" w:rsidRDefault="003500F3">
            <w:pPr>
              <w:spacing w:before="100" w:beforeAutospacing="1" w:after="100" w:afterAutospacing="1"/>
              <w:ind w:right="-115"/>
            </w:pPr>
          </w:p>
        </w:tc>
        <w:tc>
          <w:tcPr>
            <w:tcW w:w="737" w:type="pct"/>
            <w:tcBorders>
              <w:top w:val="single" w:sz="4" w:space="0" w:color="auto"/>
              <w:left w:val="single" w:sz="4" w:space="0" w:color="auto"/>
              <w:bottom w:val="single" w:sz="4" w:space="0" w:color="auto"/>
              <w:right w:val="single" w:sz="4" w:space="0" w:color="auto"/>
            </w:tcBorders>
          </w:tcPr>
          <w:p w14:paraId="5B0B9076" w14:textId="77777777" w:rsidR="003500F3" w:rsidRDefault="003500F3"/>
        </w:tc>
        <w:tc>
          <w:tcPr>
            <w:tcW w:w="524" w:type="pct"/>
            <w:tcBorders>
              <w:top w:val="single" w:sz="4" w:space="0" w:color="auto"/>
              <w:left w:val="single" w:sz="4" w:space="0" w:color="auto"/>
              <w:bottom w:val="single" w:sz="4" w:space="0" w:color="auto"/>
              <w:right w:val="single" w:sz="4" w:space="0" w:color="auto"/>
            </w:tcBorders>
          </w:tcPr>
          <w:p w14:paraId="65B1E285"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744BF87B" w14:textId="77777777" w:rsidR="003500F3" w:rsidRDefault="003500F3"/>
        </w:tc>
        <w:tc>
          <w:tcPr>
            <w:tcW w:w="551" w:type="pct"/>
            <w:tcBorders>
              <w:top w:val="single" w:sz="4" w:space="0" w:color="auto"/>
              <w:left w:val="single" w:sz="4" w:space="0" w:color="auto"/>
              <w:bottom w:val="single" w:sz="4" w:space="0" w:color="auto"/>
              <w:right w:val="single" w:sz="4" w:space="0" w:color="auto"/>
            </w:tcBorders>
          </w:tcPr>
          <w:p w14:paraId="218883AB" w14:textId="77777777" w:rsidR="003500F3" w:rsidRDefault="003500F3"/>
        </w:tc>
        <w:tc>
          <w:tcPr>
            <w:tcW w:w="1081" w:type="pct"/>
            <w:tcBorders>
              <w:top w:val="single" w:sz="4" w:space="0" w:color="auto"/>
              <w:left w:val="single" w:sz="4" w:space="0" w:color="auto"/>
              <w:bottom w:val="single" w:sz="4" w:space="0" w:color="auto"/>
              <w:right w:val="single" w:sz="4" w:space="0" w:color="auto"/>
            </w:tcBorders>
          </w:tcPr>
          <w:p w14:paraId="0D2FE9B3" w14:textId="77777777" w:rsidR="003500F3" w:rsidRDefault="003500F3"/>
        </w:tc>
      </w:tr>
    </w:tbl>
    <w:p w14:paraId="6A80BD50" w14:textId="77777777" w:rsidR="003500F3" w:rsidRDefault="003500F3" w:rsidP="003500F3">
      <w:pPr>
        <w:spacing w:before="100" w:beforeAutospacing="1" w:after="100" w:afterAutospacing="1"/>
        <w:rPr>
          <w:b/>
          <w:sz w:val="22"/>
          <w:szCs w:val="22"/>
          <w:lang w:eastAsia="en-US"/>
        </w:rPr>
      </w:pPr>
      <w:r>
        <w:rPr>
          <w:b/>
        </w:rPr>
        <w:br/>
        <w:t xml:space="preserve">11. Пожелания к отделке стен: </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234"/>
        <w:gridCol w:w="823"/>
        <w:gridCol w:w="1505"/>
        <w:gridCol w:w="1505"/>
        <w:gridCol w:w="1507"/>
        <w:gridCol w:w="1096"/>
      </w:tblGrid>
      <w:tr w:rsidR="003500F3" w14:paraId="2E51C1AE" w14:textId="77777777" w:rsidTr="003500F3">
        <w:trPr>
          <w:trHeight w:val="708"/>
        </w:trPr>
        <w:tc>
          <w:tcPr>
            <w:tcW w:w="1152" w:type="pct"/>
            <w:tcBorders>
              <w:top w:val="single" w:sz="4" w:space="0" w:color="auto"/>
              <w:left w:val="single" w:sz="4" w:space="0" w:color="auto"/>
              <w:bottom w:val="single" w:sz="4" w:space="0" w:color="auto"/>
              <w:right w:val="single" w:sz="4" w:space="0" w:color="auto"/>
            </w:tcBorders>
            <w:vAlign w:val="center"/>
            <w:hideMark/>
          </w:tcPr>
          <w:p w14:paraId="67EB9628" w14:textId="77777777" w:rsidR="003500F3" w:rsidRDefault="003500F3">
            <w:pPr>
              <w:spacing w:before="100" w:beforeAutospacing="1" w:after="100" w:afterAutospacing="1"/>
              <w:ind w:right="-115"/>
              <w:jc w:val="center"/>
            </w:pPr>
            <w:r>
              <w:rPr>
                <w:b/>
                <w:bCs/>
              </w:rPr>
              <w:t>Наименование помещения</w:t>
            </w:r>
          </w:p>
        </w:tc>
        <w:tc>
          <w:tcPr>
            <w:tcW w:w="619" w:type="pct"/>
            <w:tcBorders>
              <w:top w:val="single" w:sz="4" w:space="0" w:color="auto"/>
              <w:left w:val="single" w:sz="4" w:space="0" w:color="auto"/>
              <w:bottom w:val="single" w:sz="4" w:space="0" w:color="auto"/>
              <w:right w:val="single" w:sz="4" w:space="0" w:color="auto"/>
            </w:tcBorders>
            <w:vAlign w:val="center"/>
            <w:hideMark/>
          </w:tcPr>
          <w:p w14:paraId="53EC632F" w14:textId="77777777" w:rsidR="003500F3" w:rsidRDefault="003500F3">
            <w:pPr>
              <w:spacing w:before="100" w:beforeAutospacing="1" w:after="100" w:afterAutospacing="1"/>
              <w:ind w:right="-115"/>
            </w:pPr>
            <w:r>
              <w:rPr>
                <w:bCs/>
              </w:rPr>
              <w:t xml:space="preserve"> Покраска</w:t>
            </w:r>
          </w:p>
        </w:tc>
        <w:tc>
          <w:tcPr>
            <w:tcW w:w="413" w:type="pct"/>
            <w:tcBorders>
              <w:top w:val="single" w:sz="4" w:space="0" w:color="auto"/>
              <w:left w:val="single" w:sz="4" w:space="0" w:color="auto"/>
              <w:bottom w:val="single" w:sz="4" w:space="0" w:color="auto"/>
              <w:right w:val="single" w:sz="4" w:space="0" w:color="auto"/>
            </w:tcBorders>
            <w:vAlign w:val="center"/>
            <w:hideMark/>
          </w:tcPr>
          <w:p w14:paraId="2EA5D612" w14:textId="77777777" w:rsidR="003500F3" w:rsidRDefault="003500F3">
            <w:pPr>
              <w:ind w:left="-26" w:right="-115"/>
              <w:jc w:val="center"/>
            </w:pPr>
            <w:r>
              <w:rPr>
                <w:bCs/>
              </w:rPr>
              <w:t>Обои</w:t>
            </w:r>
          </w:p>
        </w:tc>
        <w:tc>
          <w:tcPr>
            <w:tcW w:w="755" w:type="pct"/>
            <w:tcBorders>
              <w:top w:val="single" w:sz="4" w:space="0" w:color="auto"/>
              <w:left w:val="single" w:sz="4" w:space="0" w:color="auto"/>
              <w:bottom w:val="single" w:sz="4" w:space="0" w:color="auto"/>
              <w:right w:val="single" w:sz="4" w:space="0" w:color="auto"/>
            </w:tcBorders>
            <w:vAlign w:val="center"/>
            <w:hideMark/>
          </w:tcPr>
          <w:p w14:paraId="2B123BC5" w14:textId="77777777" w:rsidR="003500F3" w:rsidRDefault="003500F3">
            <w:pPr>
              <w:spacing w:before="100" w:beforeAutospacing="1" w:after="100" w:afterAutospacing="1"/>
              <w:ind w:right="-115"/>
              <w:jc w:val="center"/>
            </w:pPr>
            <w:r>
              <w:rPr>
                <w:bCs/>
              </w:rPr>
              <w:t>Декоративная штукатурка</w:t>
            </w:r>
          </w:p>
        </w:tc>
        <w:tc>
          <w:tcPr>
            <w:tcW w:w="755" w:type="pct"/>
            <w:tcBorders>
              <w:top w:val="single" w:sz="4" w:space="0" w:color="auto"/>
              <w:left w:val="single" w:sz="4" w:space="0" w:color="auto"/>
              <w:bottom w:val="single" w:sz="4" w:space="0" w:color="auto"/>
              <w:right w:val="single" w:sz="4" w:space="0" w:color="auto"/>
            </w:tcBorders>
            <w:vAlign w:val="center"/>
            <w:hideMark/>
          </w:tcPr>
          <w:p w14:paraId="758BB620" w14:textId="77777777" w:rsidR="003500F3" w:rsidRDefault="003500F3">
            <w:pPr>
              <w:spacing w:before="100" w:beforeAutospacing="1" w:after="100" w:afterAutospacing="1"/>
              <w:ind w:right="-115"/>
              <w:jc w:val="center"/>
            </w:pPr>
            <w:r>
              <w:rPr>
                <w:bCs/>
              </w:rPr>
              <w:t>Декоративные панели</w:t>
            </w:r>
          </w:p>
        </w:tc>
        <w:tc>
          <w:tcPr>
            <w:tcW w:w="756" w:type="pct"/>
            <w:tcBorders>
              <w:top w:val="single" w:sz="4" w:space="0" w:color="auto"/>
              <w:left w:val="single" w:sz="4" w:space="0" w:color="auto"/>
              <w:bottom w:val="single" w:sz="4" w:space="0" w:color="auto"/>
              <w:right w:val="single" w:sz="4" w:space="0" w:color="auto"/>
            </w:tcBorders>
            <w:vAlign w:val="center"/>
            <w:hideMark/>
          </w:tcPr>
          <w:p w14:paraId="0BD6E75C" w14:textId="77777777" w:rsidR="003500F3" w:rsidRDefault="003500F3">
            <w:pPr>
              <w:spacing w:before="100" w:beforeAutospacing="1" w:after="100" w:afterAutospacing="1"/>
              <w:ind w:right="-115"/>
              <w:jc w:val="center"/>
            </w:pPr>
            <w:r>
              <w:rPr>
                <w:bCs/>
              </w:rPr>
              <w:t>Натуральный камень, плитка, мозаика</w:t>
            </w:r>
          </w:p>
        </w:tc>
        <w:tc>
          <w:tcPr>
            <w:tcW w:w="550" w:type="pct"/>
            <w:tcBorders>
              <w:top w:val="single" w:sz="4" w:space="0" w:color="auto"/>
              <w:left w:val="single" w:sz="4" w:space="0" w:color="auto"/>
              <w:bottom w:val="single" w:sz="4" w:space="0" w:color="auto"/>
              <w:right w:val="single" w:sz="4" w:space="0" w:color="auto"/>
            </w:tcBorders>
            <w:vAlign w:val="center"/>
            <w:hideMark/>
          </w:tcPr>
          <w:p w14:paraId="4E76601B" w14:textId="77777777" w:rsidR="003500F3" w:rsidRDefault="003500F3">
            <w:pPr>
              <w:spacing w:before="100" w:beforeAutospacing="1" w:after="100" w:afterAutospacing="1"/>
              <w:ind w:right="-115"/>
              <w:jc w:val="center"/>
            </w:pPr>
            <w:r>
              <w:rPr>
                <w:bCs/>
              </w:rPr>
              <w:t>Другое</w:t>
            </w:r>
          </w:p>
        </w:tc>
      </w:tr>
      <w:tr w:rsidR="003500F3" w14:paraId="5A5765E8"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117FE9D5" w14:textId="77777777" w:rsidR="003500F3" w:rsidRDefault="003500F3">
            <w:pPr>
              <w:spacing w:before="100" w:beforeAutospacing="1" w:after="100" w:afterAutospacing="1"/>
              <w:ind w:right="-115"/>
            </w:pPr>
            <w:r>
              <w:lastRenderedPageBreak/>
              <w:t>Прихожая</w:t>
            </w:r>
          </w:p>
        </w:tc>
        <w:tc>
          <w:tcPr>
            <w:tcW w:w="619" w:type="pct"/>
            <w:tcBorders>
              <w:top w:val="single" w:sz="4" w:space="0" w:color="auto"/>
              <w:left w:val="single" w:sz="4" w:space="0" w:color="auto"/>
              <w:bottom w:val="single" w:sz="4" w:space="0" w:color="auto"/>
              <w:right w:val="single" w:sz="4" w:space="0" w:color="auto"/>
            </w:tcBorders>
          </w:tcPr>
          <w:p w14:paraId="733A5E00"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21352D19"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100FDEBE"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4BE0DD83"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0C9ED72A"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44B1214D" w14:textId="77777777" w:rsidR="003500F3" w:rsidRDefault="003500F3"/>
        </w:tc>
      </w:tr>
      <w:tr w:rsidR="003500F3" w14:paraId="49AB317D"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65ED5470" w14:textId="77777777" w:rsidR="003500F3" w:rsidRDefault="003500F3">
            <w:pPr>
              <w:spacing w:before="100" w:beforeAutospacing="1" w:after="100" w:afterAutospacing="1"/>
              <w:ind w:right="-115"/>
            </w:pPr>
            <w:r>
              <w:t>Коридор</w:t>
            </w:r>
          </w:p>
        </w:tc>
        <w:tc>
          <w:tcPr>
            <w:tcW w:w="619" w:type="pct"/>
            <w:tcBorders>
              <w:top w:val="single" w:sz="4" w:space="0" w:color="auto"/>
              <w:left w:val="single" w:sz="4" w:space="0" w:color="auto"/>
              <w:bottom w:val="single" w:sz="4" w:space="0" w:color="auto"/>
              <w:right w:val="single" w:sz="4" w:space="0" w:color="auto"/>
            </w:tcBorders>
          </w:tcPr>
          <w:p w14:paraId="5CCD40C0"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4939ED73"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4E573D9A"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03E31B36"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3A978710"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62253D3D" w14:textId="77777777" w:rsidR="003500F3" w:rsidRDefault="003500F3"/>
        </w:tc>
      </w:tr>
      <w:tr w:rsidR="003500F3" w14:paraId="10B04767"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47966A91" w14:textId="77777777" w:rsidR="003500F3" w:rsidRDefault="003500F3">
            <w:pPr>
              <w:spacing w:before="100" w:beforeAutospacing="1" w:after="100" w:afterAutospacing="1"/>
              <w:ind w:right="-115"/>
            </w:pPr>
            <w:r>
              <w:t>Кухня</w:t>
            </w:r>
          </w:p>
        </w:tc>
        <w:tc>
          <w:tcPr>
            <w:tcW w:w="619" w:type="pct"/>
            <w:tcBorders>
              <w:top w:val="single" w:sz="4" w:space="0" w:color="auto"/>
              <w:left w:val="single" w:sz="4" w:space="0" w:color="auto"/>
              <w:bottom w:val="single" w:sz="4" w:space="0" w:color="auto"/>
              <w:right w:val="single" w:sz="4" w:space="0" w:color="auto"/>
            </w:tcBorders>
          </w:tcPr>
          <w:p w14:paraId="70831490"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6FB8DAFC"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21B5ED5C"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B5FA6FB"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7F95CCBD"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30DC5B88" w14:textId="77777777" w:rsidR="003500F3" w:rsidRDefault="003500F3"/>
        </w:tc>
      </w:tr>
      <w:tr w:rsidR="003500F3" w14:paraId="00690DB0"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55AFE979" w14:textId="77777777" w:rsidR="003500F3" w:rsidRDefault="003500F3">
            <w:pPr>
              <w:spacing w:before="100" w:beforeAutospacing="1" w:after="100" w:afterAutospacing="1"/>
              <w:ind w:right="-115"/>
            </w:pPr>
            <w:r>
              <w:t>Гостиная</w:t>
            </w:r>
          </w:p>
        </w:tc>
        <w:tc>
          <w:tcPr>
            <w:tcW w:w="619" w:type="pct"/>
            <w:tcBorders>
              <w:top w:val="single" w:sz="4" w:space="0" w:color="auto"/>
              <w:left w:val="single" w:sz="4" w:space="0" w:color="auto"/>
              <w:bottom w:val="single" w:sz="4" w:space="0" w:color="auto"/>
              <w:right w:val="single" w:sz="4" w:space="0" w:color="auto"/>
            </w:tcBorders>
          </w:tcPr>
          <w:p w14:paraId="589CA37E"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0C38FF21"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01A04D1D"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7DBB06E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0B03F289"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317C161C" w14:textId="77777777" w:rsidR="003500F3" w:rsidRDefault="003500F3"/>
        </w:tc>
      </w:tr>
      <w:tr w:rsidR="003500F3" w14:paraId="1F11C272"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593EC06C" w14:textId="77777777" w:rsidR="003500F3" w:rsidRDefault="003500F3">
            <w:pPr>
              <w:spacing w:before="100" w:beforeAutospacing="1" w:after="100" w:afterAutospacing="1"/>
              <w:ind w:right="-115"/>
            </w:pPr>
            <w:r>
              <w:t>Столовая</w:t>
            </w:r>
          </w:p>
        </w:tc>
        <w:tc>
          <w:tcPr>
            <w:tcW w:w="619" w:type="pct"/>
            <w:tcBorders>
              <w:top w:val="single" w:sz="4" w:space="0" w:color="auto"/>
              <w:left w:val="single" w:sz="4" w:space="0" w:color="auto"/>
              <w:bottom w:val="single" w:sz="4" w:space="0" w:color="auto"/>
              <w:right w:val="single" w:sz="4" w:space="0" w:color="auto"/>
            </w:tcBorders>
          </w:tcPr>
          <w:p w14:paraId="5768E4DF"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6E212DFA"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09EDD067"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0360A735"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2DFB610A"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1FC68CBC" w14:textId="77777777" w:rsidR="003500F3" w:rsidRDefault="003500F3"/>
        </w:tc>
      </w:tr>
      <w:tr w:rsidR="003500F3" w14:paraId="28C2CFF5"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075D4118" w14:textId="77777777" w:rsidR="003500F3" w:rsidRDefault="003500F3">
            <w:pPr>
              <w:spacing w:before="100" w:beforeAutospacing="1" w:after="100" w:afterAutospacing="1"/>
              <w:ind w:right="-115"/>
            </w:pPr>
            <w:r>
              <w:t>Кухня-гостиная</w:t>
            </w:r>
          </w:p>
        </w:tc>
        <w:tc>
          <w:tcPr>
            <w:tcW w:w="619" w:type="pct"/>
            <w:tcBorders>
              <w:top w:val="single" w:sz="4" w:space="0" w:color="auto"/>
              <w:left w:val="single" w:sz="4" w:space="0" w:color="auto"/>
              <w:bottom w:val="single" w:sz="4" w:space="0" w:color="auto"/>
              <w:right w:val="single" w:sz="4" w:space="0" w:color="auto"/>
            </w:tcBorders>
          </w:tcPr>
          <w:p w14:paraId="1F96F99B"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7DF27883"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A062530"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38CD75FC"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3D340C54"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10C9CCCF" w14:textId="77777777" w:rsidR="003500F3" w:rsidRDefault="003500F3"/>
        </w:tc>
      </w:tr>
      <w:tr w:rsidR="003500F3" w14:paraId="584CEFF6"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54B0AAAB" w14:textId="77777777" w:rsidR="003500F3" w:rsidRDefault="003500F3">
            <w:pPr>
              <w:spacing w:before="100" w:beforeAutospacing="1" w:after="100" w:afterAutospacing="1"/>
              <w:ind w:right="-115"/>
            </w:pPr>
            <w:r>
              <w:t>Спальня</w:t>
            </w:r>
          </w:p>
        </w:tc>
        <w:tc>
          <w:tcPr>
            <w:tcW w:w="619" w:type="pct"/>
            <w:tcBorders>
              <w:top w:val="single" w:sz="4" w:space="0" w:color="auto"/>
              <w:left w:val="single" w:sz="4" w:space="0" w:color="auto"/>
              <w:bottom w:val="single" w:sz="4" w:space="0" w:color="auto"/>
              <w:right w:val="single" w:sz="4" w:space="0" w:color="auto"/>
            </w:tcBorders>
          </w:tcPr>
          <w:p w14:paraId="18903299"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6EF1CE34"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4D808AB0"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7556E0F"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036C136A"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64317471" w14:textId="77777777" w:rsidR="003500F3" w:rsidRDefault="003500F3"/>
        </w:tc>
      </w:tr>
      <w:tr w:rsidR="003500F3" w14:paraId="3C70ED87"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1A9E9333" w14:textId="77777777" w:rsidR="003500F3" w:rsidRDefault="003500F3">
            <w:pPr>
              <w:spacing w:before="100" w:beforeAutospacing="1" w:after="100" w:afterAutospacing="1"/>
              <w:ind w:right="-115"/>
            </w:pPr>
            <w:r>
              <w:t>Детская 1</w:t>
            </w:r>
          </w:p>
        </w:tc>
        <w:tc>
          <w:tcPr>
            <w:tcW w:w="619" w:type="pct"/>
            <w:tcBorders>
              <w:top w:val="single" w:sz="4" w:space="0" w:color="auto"/>
              <w:left w:val="single" w:sz="4" w:space="0" w:color="auto"/>
              <w:bottom w:val="single" w:sz="4" w:space="0" w:color="auto"/>
              <w:right w:val="single" w:sz="4" w:space="0" w:color="auto"/>
            </w:tcBorders>
          </w:tcPr>
          <w:p w14:paraId="5081D568"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1FE4D45E"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28B3EEF8"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19E36B40"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449630D8"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50DCA9F5" w14:textId="77777777" w:rsidR="003500F3" w:rsidRDefault="003500F3"/>
        </w:tc>
      </w:tr>
      <w:tr w:rsidR="003500F3" w14:paraId="3E9A679A"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53551F7F" w14:textId="77777777" w:rsidR="003500F3" w:rsidRDefault="003500F3">
            <w:pPr>
              <w:spacing w:before="100" w:beforeAutospacing="1" w:after="100" w:afterAutospacing="1"/>
              <w:ind w:right="-115"/>
            </w:pPr>
            <w:r>
              <w:t>Детская 2</w:t>
            </w:r>
          </w:p>
        </w:tc>
        <w:tc>
          <w:tcPr>
            <w:tcW w:w="619" w:type="pct"/>
            <w:tcBorders>
              <w:top w:val="single" w:sz="4" w:space="0" w:color="auto"/>
              <w:left w:val="single" w:sz="4" w:space="0" w:color="auto"/>
              <w:bottom w:val="single" w:sz="4" w:space="0" w:color="auto"/>
              <w:right w:val="single" w:sz="4" w:space="0" w:color="auto"/>
            </w:tcBorders>
          </w:tcPr>
          <w:p w14:paraId="03A6219C"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17640251"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72B98A15"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2F32B5C"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55D33945"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2348E588" w14:textId="77777777" w:rsidR="003500F3" w:rsidRDefault="003500F3"/>
        </w:tc>
      </w:tr>
      <w:tr w:rsidR="003500F3" w14:paraId="74E55894"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44854694" w14:textId="77777777" w:rsidR="003500F3" w:rsidRDefault="003500F3">
            <w:pPr>
              <w:spacing w:before="100" w:beforeAutospacing="1" w:after="100" w:afterAutospacing="1"/>
              <w:ind w:right="-115"/>
            </w:pPr>
            <w:r>
              <w:t>Кабинет</w:t>
            </w:r>
          </w:p>
        </w:tc>
        <w:tc>
          <w:tcPr>
            <w:tcW w:w="619" w:type="pct"/>
            <w:tcBorders>
              <w:top w:val="single" w:sz="4" w:space="0" w:color="auto"/>
              <w:left w:val="single" w:sz="4" w:space="0" w:color="auto"/>
              <w:bottom w:val="single" w:sz="4" w:space="0" w:color="auto"/>
              <w:right w:val="single" w:sz="4" w:space="0" w:color="auto"/>
            </w:tcBorders>
          </w:tcPr>
          <w:p w14:paraId="47F1681E"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13342443"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25FDE41"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42DE3B2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628F40D2"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2CB69E58" w14:textId="77777777" w:rsidR="003500F3" w:rsidRDefault="003500F3"/>
        </w:tc>
      </w:tr>
      <w:tr w:rsidR="003500F3" w14:paraId="056A06E5"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1D8411F7" w14:textId="77777777" w:rsidR="003500F3" w:rsidRDefault="003500F3">
            <w:pPr>
              <w:spacing w:before="100" w:beforeAutospacing="1" w:after="100" w:afterAutospacing="1"/>
              <w:ind w:right="-115"/>
            </w:pPr>
            <w:r>
              <w:t>Рабочее место</w:t>
            </w:r>
          </w:p>
        </w:tc>
        <w:tc>
          <w:tcPr>
            <w:tcW w:w="619" w:type="pct"/>
            <w:tcBorders>
              <w:top w:val="single" w:sz="4" w:space="0" w:color="auto"/>
              <w:left w:val="single" w:sz="4" w:space="0" w:color="auto"/>
              <w:bottom w:val="single" w:sz="4" w:space="0" w:color="auto"/>
              <w:right w:val="single" w:sz="4" w:space="0" w:color="auto"/>
            </w:tcBorders>
          </w:tcPr>
          <w:p w14:paraId="6EB1EF4B"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3B3603C9"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223C1375"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75C33662"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5D0A475C"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6E6074B4" w14:textId="77777777" w:rsidR="003500F3" w:rsidRDefault="003500F3"/>
        </w:tc>
      </w:tr>
      <w:tr w:rsidR="003500F3" w14:paraId="4490CBD9"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4F972913" w14:textId="77777777" w:rsidR="003500F3" w:rsidRDefault="003500F3">
            <w:pPr>
              <w:spacing w:before="100" w:beforeAutospacing="1" w:after="100" w:afterAutospacing="1"/>
              <w:ind w:right="-115"/>
            </w:pPr>
            <w:r>
              <w:t>Ванная комната</w:t>
            </w:r>
          </w:p>
        </w:tc>
        <w:tc>
          <w:tcPr>
            <w:tcW w:w="619" w:type="pct"/>
            <w:tcBorders>
              <w:top w:val="single" w:sz="4" w:space="0" w:color="auto"/>
              <w:left w:val="single" w:sz="4" w:space="0" w:color="auto"/>
              <w:bottom w:val="single" w:sz="4" w:space="0" w:color="auto"/>
              <w:right w:val="single" w:sz="4" w:space="0" w:color="auto"/>
            </w:tcBorders>
          </w:tcPr>
          <w:p w14:paraId="750FAC58"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7553A221"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247FB710"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29EAA04"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2BED470D"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48CB9144" w14:textId="77777777" w:rsidR="003500F3" w:rsidRDefault="003500F3"/>
        </w:tc>
      </w:tr>
      <w:tr w:rsidR="003500F3" w14:paraId="09780457"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01E91E20" w14:textId="77777777" w:rsidR="003500F3" w:rsidRDefault="003500F3">
            <w:pPr>
              <w:spacing w:before="100" w:beforeAutospacing="1" w:after="100" w:afterAutospacing="1"/>
              <w:ind w:right="-115"/>
            </w:pPr>
            <w:r>
              <w:t>Туалетная комната (санузел)</w:t>
            </w:r>
          </w:p>
        </w:tc>
        <w:tc>
          <w:tcPr>
            <w:tcW w:w="619" w:type="pct"/>
            <w:tcBorders>
              <w:top w:val="single" w:sz="4" w:space="0" w:color="auto"/>
              <w:left w:val="single" w:sz="4" w:space="0" w:color="auto"/>
              <w:bottom w:val="single" w:sz="4" w:space="0" w:color="auto"/>
              <w:right w:val="single" w:sz="4" w:space="0" w:color="auto"/>
            </w:tcBorders>
          </w:tcPr>
          <w:p w14:paraId="67356061"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05BF5045"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1777282F"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14D40A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1BB54B1D"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150F5D39" w14:textId="77777777" w:rsidR="003500F3" w:rsidRDefault="003500F3"/>
        </w:tc>
      </w:tr>
      <w:tr w:rsidR="003500F3" w14:paraId="3E7024DE"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5C4B2CA9" w14:textId="77777777" w:rsidR="003500F3" w:rsidRDefault="003500F3">
            <w:pPr>
              <w:spacing w:before="100" w:beforeAutospacing="1" w:after="100" w:afterAutospacing="1"/>
              <w:ind w:right="-115"/>
            </w:pPr>
            <w:r>
              <w:t>Гостевая туалетная комната (санузел)</w:t>
            </w:r>
          </w:p>
        </w:tc>
        <w:tc>
          <w:tcPr>
            <w:tcW w:w="619" w:type="pct"/>
            <w:tcBorders>
              <w:top w:val="single" w:sz="4" w:space="0" w:color="auto"/>
              <w:left w:val="single" w:sz="4" w:space="0" w:color="auto"/>
              <w:bottom w:val="single" w:sz="4" w:space="0" w:color="auto"/>
              <w:right w:val="single" w:sz="4" w:space="0" w:color="auto"/>
            </w:tcBorders>
          </w:tcPr>
          <w:p w14:paraId="4AFD2BEE"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6D8B2FCF"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0FB61D0D"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8853125"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08BB45D7"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13730414" w14:textId="77777777" w:rsidR="003500F3" w:rsidRDefault="003500F3"/>
        </w:tc>
      </w:tr>
      <w:tr w:rsidR="003500F3" w14:paraId="26811822"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6F433BED" w14:textId="77777777" w:rsidR="003500F3" w:rsidRDefault="003500F3">
            <w:pPr>
              <w:spacing w:before="100" w:beforeAutospacing="1" w:after="100" w:afterAutospacing="1"/>
              <w:ind w:right="-115"/>
            </w:pPr>
            <w:r>
              <w:t>Гардеробная комната</w:t>
            </w:r>
          </w:p>
        </w:tc>
        <w:tc>
          <w:tcPr>
            <w:tcW w:w="619" w:type="pct"/>
            <w:tcBorders>
              <w:top w:val="single" w:sz="4" w:space="0" w:color="auto"/>
              <w:left w:val="single" w:sz="4" w:space="0" w:color="auto"/>
              <w:bottom w:val="single" w:sz="4" w:space="0" w:color="auto"/>
              <w:right w:val="single" w:sz="4" w:space="0" w:color="auto"/>
            </w:tcBorders>
          </w:tcPr>
          <w:p w14:paraId="015EE6CB"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30C8983E"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1A855998"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08CADDBF"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69A9A916"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2CC89822" w14:textId="77777777" w:rsidR="003500F3" w:rsidRDefault="003500F3"/>
        </w:tc>
      </w:tr>
      <w:tr w:rsidR="003500F3" w14:paraId="520CF072"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4187AAA4" w14:textId="77777777" w:rsidR="003500F3" w:rsidRDefault="003500F3">
            <w:pPr>
              <w:spacing w:before="100" w:beforeAutospacing="1" w:after="100" w:afterAutospacing="1"/>
              <w:ind w:right="-115"/>
            </w:pPr>
            <w:r>
              <w:t>Прачечная/гладильная</w:t>
            </w:r>
          </w:p>
        </w:tc>
        <w:tc>
          <w:tcPr>
            <w:tcW w:w="619" w:type="pct"/>
            <w:tcBorders>
              <w:top w:val="single" w:sz="4" w:space="0" w:color="auto"/>
              <w:left w:val="single" w:sz="4" w:space="0" w:color="auto"/>
              <w:bottom w:val="single" w:sz="4" w:space="0" w:color="auto"/>
              <w:right w:val="single" w:sz="4" w:space="0" w:color="auto"/>
            </w:tcBorders>
          </w:tcPr>
          <w:p w14:paraId="0CAA2AB3"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7734D5B0"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40F6B7C6"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53F5041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79A9D18B"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02D8CBBE" w14:textId="77777777" w:rsidR="003500F3" w:rsidRDefault="003500F3"/>
        </w:tc>
      </w:tr>
      <w:tr w:rsidR="003500F3" w14:paraId="79718FA2"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557116A3" w14:textId="77777777" w:rsidR="003500F3" w:rsidRDefault="003500F3">
            <w:pPr>
              <w:spacing w:before="100" w:beforeAutospacing="1" w:after="100" w:afterAutospacing="1"/>
              <w:ind w:right="-115"/>
            </w:pPr>
            <w:r>
              <w:t>Кладовая</w:t>
            </w:r>
          </w:p>
        </w:tc>
        <w:tc>
          <w:tcPr>
            <w:tcW w:w="619" w:type="pct"/>
            <w:tcBorders>
              <w:top w:val="single" w:sz="4" w:space="0" w:color="auto"/>
              <w:left w:val="single" w:sz="4" w:space="0" w:color="auto"/>
              <w:bottom w:val="single" w:sz="4" w:space="0" w:color="auto"/>
              <w:right w:val="single" w:sz="4" w:space="0" w:color="auto"/>
            </w:tcBorders>
          </w:tcPr>
          <w:p w14:paraId="6E7E5828"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0008FAC9"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7389950F"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00284875"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24704FE7"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03B60885" w14:textId="77777777" w:rsidR="003500F3" w:rsidRDefault="003500F3"/>
        </w:tc>
      </w:tr>
      <w:tr w:rsidR="003500F3" w14:paraId="22D38759" w14:textId="77777777" w:rsidTr="003500F3">
        <w:tc>
          <w:tcPr>
            <w:tcW w:w="1152" w:type="pct"/>
            <w:tcBorders>
              <w:top w:val="single" w:sz="4" w:space="0" w:color="auto"/>
              <w:left w:val="single" w:sz="4" w:space="0" w:color="auto"/>
              <w:bottom w:val="single" w:sz="4" w:space="0" w:color="auto"/>
              <w:right w:val="single" w:sz="4" w:space="0" w:color="auto"/>
            </w:tcBorders>
            <w:hideMark/>
          </w:tcPr>
          <w:p w14:paraId="14A03855" w14:textId="77777777" w:rsidR="003500F3" w:rsidRDefault="003500F3">
            <w:pPr>
              <w:spacing w:before="100" w:beforeAutospacing="1" w:after="100" w:afterAutospacing="1"/>
              <w:ind w:right="-115"/>
            </w:pPr>
            <w:r>
              <w:t>Лоджия, балкон</w:t>
            </w:r>
          </w:p>
        </w:tc>
        <w:tc>
          <w:tcPr>
            <w:tcW w:w="619" w:type="pct"/>
            <w:tcBorders>
              <w:top w:val="single" w:sz="4" w:space="0" w:color="auto"/>
              <w:left w:val="single" w:sz="4" w:space="0" w:color="auto"/>
              <w:bottom w:val="single" w:sz="4" w:space="0" w:color="auto"/>
              <w:right w:val="single" w:sz="4" w:space="0" w:color="auto"/>
            </w:tcBorders>
          </w:tcPr>
          <w:p w14:paraId="619DDFBB"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009CF463"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20581936"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6ECBFCA4"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22A8049F"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22C60C53" w14:textId="77777777" w:rsidR="003500F3" w:rsidRDefault="003500F3"/>
        </w:tc>
      </w:tr>
      <w:tr w:rsidR="003500F3" w14:paraId="0BC94695" w14:textId="77777777" w:rsidTr="003500F3">
        <w:tc>
          <w:tcPr>
            <w:tcW w:w="1152" w:type="pct"/>
            <w:tcBorders>
              <w:top w:val="single" w:sz="4" w:space="0" w:color="auto"/>
              <w:left w:val="single" w:sz="4" w:space="0" w:color="auto"/>
              <w:bottom w:val="single" w:sz="4" w:space="0" w:color="auto"/>
              <w:right w:val="single" w:sz="4" w:space="0" w:color="auto"/>
            </w:tcBorders>
          </w:tcPr>
          <w:p w14:paraId="27FC27D7" w14:textId="77777777" w:rsidR="003500F3" w:rsidRDefault="003500F3">
            <w:pPr>
              <w:spacing w:before="100" w:beforeAutospacing="1" w:after="100" w:afterAutospacing="1"/>
              <w:ind w:right="-115"/>
            </w:pPr>
            <w:r>
              <w:t>Другое</w:t>
            </w:r>
          </w:p>
          <w:p w14:paraId="0F913A07" w14:textId="77777777" w:rsidR="003500F3" w:rsidRDefault="003500F3">
            <w:pPr>
              <w:spacing w:before="100" w:beforeAutospacing="1" w:after="100" w:afterAutospacing="1"/>
              <w:ind w:right="-115"/>
            </w:pPr>
          </w:p>
          <w:p w14:paraId="516BC6A1" w14:textId="77777777" w:rsidR="003500F3" w:rsidRDefault="003500F3">
            <w:pPr>
              <w:spacing w:before="100" w:beforeAutospacing="1" w:after="100" w:afterAutospacing="1"/>
              <w:ind w:right="-115"/>
            </w:pPr>
          </w:p>
        </w:tc>
        <w:tc>
          <w:tcPr>
            <w:tcW w:w="619" w:type="pct"/>
            <w:tcBorders>
              <w:top w:val="single" w:sz="4" w:space="0" w:color="auto"/>
              <w:left w:val="single" w:sz="4" w:space="0" w:color="auto"/>
              <w:bottom w:val="single" w:sz="4" w:space="0" w:color="auto"/>
              <w:right w:val="single" w:sz="4" w:space="0" w:color="auto"/>
            </w:tcBorders>
          </w:tcPr>
          <w:p w14:paraId="2EAFEF26" w14:textId="77777777" w:rsidR="003500F3" w:rsidRDefault="003500F3"/>
        </w:tc>
        <w:tc>
          <w:tcPr>
            <w:tcW w:w="413" w:type="pct"/>
            <w:tcBorders>
              <w:top w:val="single" w:sz="4" w:space="0" w:color="auto"/>
              <w:left w:val="single" w:sz="4" w:space="0" w:color="auto"/>
              <w:bottom w:val="single" w:sz="4" w:space="0" w:color="auto"/>
              <w:right w:val="single" w:sz="4" w:space="0" w:color="auto"/>
            </w:tcBorders>
          </w:tcPr>
          <w:p w14:paraId="2E76446C"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0A2B9EE2" w14:textId="77777777" w:rsidR="003500F3" w:rsidRDefault="003500F3"/>
        </w:tc>
        <w:tc>
          <w:tcPr>
            <w:tcW w:w="755" w:type="pct"/>
            <w:tcBorders>
              <w:top w:val="single" w:sz="4" w:space="0" w:color="auto"/>
              <w:left w:val="single" w:sz="4" w:space="0" w:color="auto"/>
              <w:bottom w:val="single" w:sz="4" w:space="0" w:color="auto"/>
              <w:right w:val="single" w:sz="4" w:space="0" w:color="auto"/>
            </w:tcBorders>
          </w:tcPr>
          <w:p w14:paraId="467AE7B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741755DA" w14:textId="77777777" w:rsidR="003500F3" w:rsidRDefault="003500F3"/>
        </w:tc>
        <w:tc>
          <w:tcPr>
            <w:tcW w:w="550" w:type="pct"/>
            <w:tcBorders>
              <w:top w:val="single" w:sz="4" w:space="0" w:color="auto"/>
              <w:left w:val="single" w:sz="4" w:space="0" w:color="auto"/>
              <w:bottom w:val="single" w:sz="4" w:space="0" w:color="auto"/>
              <w:right w:val="single" w:sz="4" w:space="0" w:color="auto"/>
            </w:tcBorders>
          </w:tcPr>
          <w:p w14:paraId="3E458342" w14:textId="77777777" w:rsidR="003500F3" w:rsidRDefault="003500F3"/>
        </w:tc>
      </w:tr>
    </w:tbl>
    <w:p w14:paraId="43A5802B" w14:textId="77777777" w:rsidR="003500F3" w:rsidRDefault="003500F3" w:rsidP="003500F3">
      <w:pPr>
        <w:spacing w:before="100" w:beforeAutospacing="1" w:after="100" w:afterAutospacing="1"/>
        <w:rPr>
          <w:sz w:val="22"/>
          <w:szCs w:val="22"/>
          <w:lang w:eastAsia="en-US"/>
        </w:rPr>
      </w:pPr>
      <w:r>
        <w:rPr>
          <w:b/>
        </w:rPr>
        <w:br/>
        <w:t xml:space="preserve">12. Пожелания к типу напольных покрытий: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013"/>
        <w:gridCol w:w="1082"/>
        <w:gridCol w:w="1495"/>
        <w:gridCol w:w="1224"/>
        <w:gridCol w:w="1495"/>
        <w:gridCol w:w="1084"/>
      </w:tblGrid>
      <w:tr w:rsidR="003500F3" w14:paraId="27621467" w14:textId="77777777" w:rsidTr="003500F3">
        <w:trPr>
          <w:trHeight w:val="596"/>
        </w:trPr>
        <w:tc>
          <w:tcPr>
            <w:tcW w:w="1262" w:type="pct"/>
            <w:tcBorders>
              <w:top w:val="single" w:sz="4" w:space="0" w:color="auto"/>
              <w:left w:val="single" w:sz="4" w:space="0" w:color="auto"/>
              <w:bottom w:val="single" w:sz="4" w:space="0" w:color="auto"/>
              <w:right w:val="single" w:sz="4" w:space="0" w:color="auto"/>
            </w:tcBorders>
            <w:vAlign w:val="center"/>
            <w:hideMark/>
          </w:tcPr>
          <w:p w14:paraId="3F32DABF" w14:textId="77777777" w:rsidR="003500F3" w:rsidRDefault="003500F3">
            <w:pPr>
              <w:spacing w:before="100" w:beforeAutospacing="1" w:after="100" w:afterAutospacing="1"/>
              <w:ind w:right="-115"/>
              <w:jc w:val="center"/>
            </w:pPr>
            <w:r>
              <w:rPr>
                <w:b/>
                <w:bCs/>
              </w:rPr>
              <w:t>Наименование помещения</w:t>
            </w:r>
          </w:p>
        </w:tc>
        <w:tc>
          <w:tcPr>
            <w:tcW w:w="512" w:type="pct"/>
            <w:tcBorders>
              <w:top w:val="single" w:sz="4" w:space="0" w:color="auto"/>
              <w:left w:val="single" w:sz="4" w:space="0" w:color="auto"/>
              <w:bottom w:val="single" w:sz="4" w:space="0" w:color="auto"/>
              <w:right w:val="single" w:sz="4" w:space="0" w:color="auto"/>
            </w:tcBorders>
            <w:vAlign w:val="center"/>
            <w:hideMark/>
          </w:tcPr>
          <w:p w14:paraId="1CFEA529" w14:textId="77777777" w:rsidR="003500F3" w:rsidRDefault="003500F3">
            <w:pPr>
              <w:ind w:left="-60" w:right="-115"/>
              <w:jc w:val="center"/>
            </w:pPr>
            <w:r>
              <w:rPr>
                <w:bCs/>
              </w:rPr>
              <w:t>Паркет</w:t>
            </w:r>
          </w:p>
        </w:tc>
        <w:tc>
          <w:tcPr>
            <w:tcW w:w="547" w:type="pct"/>
            <w:tcBorders>
              <w:top w:val="single" w:sz="4" w:space="0" w:color="auto"/>
              <w:left w:val="single" w:sz="4" w:space="0" w:color="auto"/>
              <w:bottom w:val="single" w:sz="4" w:space="0" w:color="auto"/>
              <w:right w:val="single" w:sz="4" w:space="0" w:color="auto"/>
            </w:tcBorders>
            <w:vAlign w:val="center"/>
            <w:hideMark/>
          </w:tcPr>
          <w:p w14:paraId="7012CC37" w14:textId="77777777" w:rsidR="003500F3" w:rsidRDefault="003500F3">
            <w:pPr>
              <w:spacing w:before="100" w:beforeAutospacing="1" w:after="100" w:afterAutospacing="1"/>
              <w:ind w:right="-115"/>
              <w:jc w:val="center"/>
            </w:pPr>
            <w:r>
              <w:rPr>
                <w:bCs/>
              </w:rPr>
              <w:t>Паркетная доска</w:t>
            </w:r>
          </w:p>
        </w:tc>
        <w:tc>
          <w:tcPr>
            <w:tcW w:w="756" w:type="pct"/>
            <w:tcBorders>
              <w:top w:val="single" w:sz="4" w:space="0" w:color="auto"/>
              <w:left w:val="single" w:sz="4" w:space="0" w:color="auto"/>
              <w:bottom w:val="single" w:sz="4" w:space="0" w:color="auto"/>
              <w:right w:val="single" w:sz="4" w:space="0" w:color="auto"/>
            </w:tcBorders>
            <w:vAlign w:val="center"/>
            <w:hideMark/>
          </w:tcPr>
          <w:p w14:paraId="1C314E46" w14:textId="77777777" w:rsidR="003500F3" w:rsidRDefault="003500F3">
            <w:pPr>
              <w:spacing w:before="100" w:beforeAutospacing="1" w:after="100" w:afterAutospacing="1"/>
              <w:ind w:right="-115"/>
              <w:jc w:val="center"/>
            </w:pPr>
            <w:r>
              <w:rPr>
                <w:bCs/>
              </w:rPr>
              <w:t>Пробка</w:t>
            </w:r>
          </w:p>
        </w:tc>
        <w:tc>
          <w:tcPr>
            <w:tcW w:w="619" w:type="pct"/>
            <w:tcBorders>
              <w:top w:val="single" w:sz="4" w:space="0" w:color="auto"/>
              <w:left w:val="single" w:sz="4" w:space="0" w:color="auto"/>
              <w:bottom w:val="single" w:sz="4" w:space="0" w:color="auto"/>
              <w:right w:val="single" w:sz="4" w:space="0" w:color="auto"/>
            </w:tcBorders>
            <w:vAlign w:val="center"/>
            <w:hideMark/>
          </w:tcPr>
          <w:p w14:paraId="2A94834F" w14:textId="77777777" w:rsidR="003500F3" w:rsidRDefault="003500F3">
            <w:pPr>
              <w:spacing w:before="100" w:beforeAutospacing="1" w:after="100" w:afterAutospacing="1"/>
              <w:ind w:right="-115"/>
              <w:jc w:val="center"/>
            </w:pPr>
            <w:r>
              <w:rPr>
                <w:bCs/>
              </w:rPr>
              <w:t>Инженерная доска</w:t>
            </w:r>
          </w:p>
        </w:tc>
        <w:tc>
          <w:tcPr>
            <w:tcW w:w="756" w:type="pct"/>
            <w:tcBorders>
              <w:top w:val="single" w:sz="4" w:space="0" w:color="auto"/>
              <w:left w:val="single" w:sz="4" w:space="0" w:color="auto"/>
              <w:bottom w:val="single" w:sz="4" w:space="0" w:color="auto"/>
              <w:right w:val="single" w:sz="4" w:space="0" w:color="auto"/>
            </w:tcBorders>
            <w:vAlign w:val="center"/>
            <w:hideMark/>
          </w:tcPr>
          <w:p w14:paraId="1E7E4A2A" w14:textId="77777777" w:rsidR="003500F3" w:rsidRDefault="003500F3">
            <w:pPr>
              <w:spacing w:before="100" w:beforeAutospacing="1" w:after="100" w:afterAutospacing="1"/>
              <w:ind w:right="-115"/>
              <w:jc w:val="center"/>
            </w:pPr>
            <w:r>
              <w:rPr>
                <w:bCs/>
              </w:rPr>
              <w:t>Натуральный камень</w:t>
            </w:r>
          </w:p>
        </w:tc>
        <w:tc>
          <w:tcPr>
            <w:tcW w:w="548" w:type="pct"/>
            <w:tcBorders>
              <w:top w:val="single" w:sz="4" w:space="0" w:color="auto"/>
              <w:left w:val="single" w:sz="4" w:space="0" w:color="auto"/>
              <w:bottom w:val="single" w:sz="4" w:space="0" w:color="auto"/>
              <w:right w:val="single" w:sz="4" w:space="0" w:color="auto"/>
            </w:tcBorders>
            <w:vAlign w:val="center"/>
            <w:hideMark/>
          </w:tcPr>
          <w:p w14:paraId="6DEFE647" w14:textId="77777777" w:rsidR="003500F3" w:rsidRDefault="003500F3">
            <w:pPr>
              <w:spacing w:before="100" w:beforeAutospacing="1" w:after="100" w:afterAutospacing="1"/>
              <w:ind w:right="-115"/>
              <w:jc w:val="center"/>
            </w:pPr>
            <w:r>
              <w:rPr>
                <w:bCs/>
              </w:rPr>
              <w:t>Другое</w:t>
            </w:r>
          </w:p>
        </w:tc>
      </w:tr>
      <w:tr w:rsidR="003500F3" w14:paraId="49185177"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78B56864" w14:textId="77777777" w:rsidR="003500F3" w:rsidRDefault="003500F3">
            <w:pPr>
              <w:spacing w:before="100" w:beforeAutospacing="1" w:after="100" w:afterAutospacing="1"/>
              <w:ind w:right="-115"/>
            </w:pPr>
            <w:r>
              <w:t>Прихожая</w:t>
            </w:r>
          </w:p>
        </w:tc>
        <w:tc>
          <w:tcPr>
            <w:tcW w:w="512" w:type="pct"/>
            <w:tcBorders>
              <w:top w:val="single" w:sz="4" w:space="0" w:color="auto"/>
              <w:left w:val="single" w:sz="4" w:space="0" w:color="auto"/>
              <w:bottom w:val="single" w:sz="4" w:space="0" w:color="auto"/>
              <w:right w:val="single" w:sz="4" w:space="0" w:color="auto"/>
            </w:tcBorders>
          </w:tcPr>
          <w:p w14:paraId="6272AE46"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6494ADA3"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36D629DF"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511119D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18183D8C"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74FDD66F" w14:textId="77777777" w:rsidR="003500F3" w:rsidRDefault="003500F3"/>
        </w:tc>
      </w:tr>
      <w:tr w:rsidR="003500F3" w14:paraId="54EF4DCF"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44FA26DC" w14:textId="77777777" w:rsidR="003500F3" w:rsidRDefault="003500F3">
            <w:pPr>
              <w:spacing w:before="100" w:beforeAutospacing="1" w:after="100" w:afterAutospacing="1"/>
              <w:ind w:right="-115"/>
            </w:pPr>
            <w:r>
              <w:t>Коридор</w:t>
            </w:r>
          </w:p>
        </w:tc>
        <w:tc>
          <w:tcPr>
            <w:tcW w:w="512" w:type="pct"/>
            <w:tcBorders>
              <w:top w:val="single" w:sz="4" w:space="0" w:color="auto"/>
              <w:left w:val="single" w:sz="4" w:space="0" w:color="auto"/>
              <w:bottom w:val="single" w:sz="4" w:space="0" w:color="auto"/>
              <w:right w:val="single" w:sz="4" w:space="0" w:color="auto"/>
            </w:tcBorders>
          </w:tcPr>
          <w:p w14:paraId="4BB19D96"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77F77142" w14:textId="77777777" w:rsidR="003500F3" w:rsidRDefault="003500F3">
            <w:pPr>
              <w:pStyle w:val="af5"/>
            </w:pPr>
          </w:p>
        </w:tc>
        <w:tc>
          <w:tcPr>
            <w:tcW w:w="756" w:type="pct"/>
            <w:tcBorders>
              <w:top w:val="single" w:sz="4" w:space="0" w:color="auto"/>
              <w:left w:val="single" w:sz="4" w:space="0" w:color="auto"/>
              <w:bottom w:val="single" w:sz="4" w:space="0" w:color="auto"/>
              <w:right w:val="single" w:sz="4" w:space="0" w:color="auto"/>
            </w:tcBorders>
          </w:tcPr>
          <w:p w14:paraId="6AC0F526"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07899C88"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4546CC32"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48147C3F" w14:textId="77777777" w:rsidR="003500F3" w:rsidRDefault="003500F3"/>
        </w:tc>
      </w:tr>
      <w:tr w:rsidR="003500F3" w14:paraId="3404F346"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7B88DEA1" w14:textId="77777777" w:rsidR="003500F3" w:rsidRDefault="003500F3">
            <w:pPr>
              <w:spacing w:before="100" w:beforeAutospacing="1" w:after="100" w:afterAutospacing="1"/>
              <w:ind w:right="-115"/>
            </w:pPr>
            <w:r>
              <w:t>Кухня</w:t>
            </w:r>
          </w:p>
        </w:tc>
        <w:tc>
          <w:tcPr>
            <w:tcW w:w="512" w:type="pct"/>
            <w:tcBorders>
              <w:top w:val="single" w:sz="4" w:space="0" w:color="auto"/>
              <w:left w:val="single" w:sz="4" w:space="0" w:color="auto"/>
              <w:bottom w:val="single" w:sz="4" w:space="0" w:color="auto"/>
              <w:right w:val="single" w:sz="4" w:space="0" w:color="auto"/>
            </w:tcBorders>
          </w:tcPr>
          <w:p w14:paraId="4CD1BDEC"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256FF54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53209561"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240F911E"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043EEE70"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7D4DFD8D" w14:textId="77777777" w:rsidR="003500F3" w:rsidRDefault="003500F3"/>
        </w:tc>
      </w:tr>
      <w:tr w:rsidR="003500F3" w14:paraId="66E5454A"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3CF59162" w14:textId="77777777" w:rsidR="003500F3" w:rsidRDefault="003500F3">
            <w:pPr>
              <w:spacing w:before="100" w:beforeAutospacing="1" w:after="100" w:afterAutospacing="1"/>
              <w:ind w:right="-115"/>
            </w:pPr>
            <w:r>
              <w:t>Гостиная</w:t>
            </w:r>
          </w:p>
        </w:tc>
        <w:tc>
          <w:tcPr>
            <w:tcW w:w="512" w:type="pct"/>
            <w:tcBorders>
              <w:top w:val="single" w:sz="4" w:space="0" w:color="auto"/>
              <w:left w:val="single" w:sz="4" w:space="0" w:color="auto"/>
              <w:bottom w:val="single" w:sz="4" w:space="0" w:color="auto"/>
              <w:right w:val="single" w:sz="4" w:space="0" w:color="auto"/>
            </w:tcBorders>
          </w:tcPr>
          <w:p w14:paraId="33D724FC" w14:textId="77777777" w:rsidR="003500F3" w:rsidRDefault="003500F3">
            <w:pPr>
              <w:pStyle w:val="af5"/>
            </w:pPr>
          </w:p>
        </w:tc>
        <w:tc>
          <w:tcPr>
            <w:tcW w:w="547" w:type="pct"/>
            <w:tcBorders>
              <w:top w:val="single" w:sz="4" w:space="0" w:color="auto"/>
              <w:left w:val="single" w:sz="4" w:space="0" w:color="auto"/>
              <w:bottom w:val="single" w:sz="4" w:space="0" w:color="auto"/>
              <w:right w:val="single" w:sz="4" w:space="0" w:color="auto"/>
            </w:tcBorders>
          </w:tcPr>
          <w:p w14:paraId="5FB29CDB" w14:textId="77777777" w:rsidR="003500F3" w:rsidRDefault="003500F3">
            <w:pPr>
              <w:pStyle w:val="af5"/>
            </w:pPr>
          </w:p>
        </w:tc>
        <w:tc>
          <w:tcPr>
            <w:tcW w:w="756" w:type="pct"/>
            <w:tcBorders>
              <w:top w:val="single" w:sz="4" w:space="0" w:color="auto"/>
              <w:left w:val="single" w:sz="4" w:space="0" w:color="auto"/>
              <w:bottom w:val="single" w:sz="4" w:space="0" w:color="auto"/>
              <w:right w:val="single" w:sz="4" w:space="0" w:color="auto"/>
            </w:tcBorders>
          </w:tcPr>
          <w:p w14:paraId="62385812"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2697949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202B32FA"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344F726B" w14:textId="77777777" w:rsidR="003500F3" w:rsidRDefault="003500F3"/>
        </w:tc>
      </w:tr>
      <w:tr w:rsidR="003500F3" w14:paraId="6652B4E6"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04A02099" w14:textId="77777777" w:rsidR="003500F3" w:rsidRDefault="003500F3">
            <w:pPr>
              <w:spacing w:before="100" w:beforeAutospacing="1" w:after="100" w:afterAutospacing="1"/>
              <w:ind w:right="-115"/>
            </w:pPr>
            <w:r>
              <w:t>Столовая</w:t>
            </w:r>
          </w:p>
        </w:tc>
        <w:tc>
          <w:tcPr>
            <w:tcW w:w="512" w:type="pct"/>
            <w:tcBorders>
              <w:top w:val="single" w:sz="4" w:space="0" w:color="auto"/>
              <w:left w:val="single" w:sz="4" w:space="0" w:color="auto"/>
              <w:bottom w:val="single" w:sz="4" w:space="0" w:color="auto"/>
              <w:right w:val="single" w:sz="4" w:space="0" w:color="auto"/>
            </w:tcBorders>
          </w:tcPr>
          <w:p w14:paraId="0E0F329A"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7814E714" w14:textId="77777777" w:rsidR="003500F3" w:rsidRDefault="003500F3">
            <w:pPr>
              <w:pStyle w:val="af5"/>
            </w:pPr>
          </w:p>
        </w:tc>
        <w:tc>
          <w:tcPr>
            <w:tcW w:w="756" w:type="pct"/>
            <w:tcBorders>
              <w:top w:val="single" w:sz="4" w:space="0" w:color="auto"/>
              <w:left w:val="single" w:sz="4" w:space="0" w:color="auto"/>
              <w:bottom w:val="single" w:sz="4" w:space="0" w:color="auto"/>
              <w:right w:val="single" w:sz="4" w:space="0" w:color="auto"/>
            </w:tcBorders>
          </w:tcPr>
          <w:p w14:paraId="54F1DFC1"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5E21C1C2"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501316BA"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075BC2F4" w14:textId="77777777" w:rsidR="003500F3" w:rsidRDefault="003500F3"/>
        </w:tc>
      </w:tr>
      <w:tr w:rsidR="003500F3" w14:paraId="1E493C3C"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0DF2C67B" w14:textId="77777777" w:rsidR="003500F3" w:rsidRDefault="003500F3">
            <w:pPr>
              <w:spacing w:before="100" w:beforeAutospacing="1" w:after="100" w:afterAutospacing="1"/>
              <w:ind w:right="-115"/>
            </w:pPr>
            <w:r>
              <w:t>Кухня-гостиная</w:t>
            </w:r>
          </w:p>
        </w:tc>
        <w:tc>
          <w:tcPr>
            <w:tcW w:w="512" w:type="pct"/>
            <w:tcBorders>
              <w:top w:val="single" w:sz="4" w:space="0" w:color="auto"/>
              <w:left w:val="single" w:sz="4" w:space="0" w:color="auto"/>
              <w:bottom w:val="single" w:sz="4" w:space="0" w:color="auto"/>
              <w:right w:val="single" w:sz="4" w:space="0" w:color="auto"/>
            </w:tcBorders>
          </w:tcPr>
          <w:p w14:paraId="35B517E1"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7F61D93E"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67D81CCD"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68D5D949"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6EFDA62D"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13DCF254" w14:textId="77777777" w:rsidR="003500F3" w:rsidRDefault="003500F3"/>
        </w:tc>
      </w:tr>
      <w:tr w:rsidR="003500F3" w14:paraId="41D831BA"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7A989AB7" w14:textId="77777777" w:rsidR="003500F3" w:rsidRDefault="003500F3">
            <w:pPr>
              <w:spacing w:before="100" w:beforeAutospacing="1" w:after="100" w:afterAutospacing="1"/>
              <w:ind w:right="-115"/>
            </w:pPr>
            <w:r>
              <w:t>Спальня</w:t>
            </w:r>
          </w:p>
        </w:tc>
        <w:tc>
          <w:tcPr>
            <w:tcW w:w="512" w:type="pct"/>
            <w:tcBorders>
              <w:top w:val="single" w:sz="4" w:space="0" w:color="auto"/>
              <w:left w:val="single" w:sz="4" w:space="0" w:color="auto"/>
              <w:bottom w:val="single" w:sz="4" w:space="0" w:color="auto"/>
              <w:right w:val="single" w:sz="4" w:space="0" w:color="auto"/>
            </w:tcBorders>
          </w:tcPr>
          <w:p w14:paraId="4B746547"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4B5E25F1" w14:textId="77777777" w:rsidR="003500F3" w:rsidRDefault="003500F3">
            <w:pPr>
              <w:pStyle w:val="af5"/>
            </w:pPr>
          </w:p>
        </w:tc>
        <w:tc>
          <w:tcPr>
            <w:tcW w:w="756" w:type="pct"/>
            <w:tcBorders>
              <w:top w:val="single" w:sz="4" w:space="0" w:color="auto"/>
              <w:left w:val="single" w:sz="4" w:space="0" w:color="auto"/>
              <w:bottom w:val="single" w:sz="4" w:space="0" w:color="auto"/>
              <w:right w:val="single" w:sz="4" w:space="0" w:color="auto"/>
            </w:tcBorders>
          </w:tcPr>
          <w:p w14:paraId="75E25D86"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082AC8C2"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6C645D51"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615CD805" w14:textId="77777777" w:rsidR="003500F3" w:rsidRDefault="003500F3"/>
        </w:tc>
      </w:tr>
      <w:tr w:rsidR="003500F3" w14:paraId="5C8BD08D"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1DF8745B" w14:textId="77777777" w:rsidR="003500F3" w:rsidRDefault="003500F3">
            <w:pPr>
              <w:spacing w:before="100" w:beforeAutospacing="1" w:after="100" w:afterAutospacing="1"/>
              <w:ind w:right="-115"/>
            </w:pPr>
            <w:r>
              <w:t>Детская 1</w:t>
            </w:r>
          </w:p>
        </w:tc>
        <w:tc>
          <w:tcPr>
            <w:tcW w:w="512" w:type="pct"/>
            <w:tcBorders>
              <w:top w:val="single" w:sz="4" w:space="0" w:color="auto"/>
              <w:left w:val="single" w:sz="4" w:space="0" w:color="auto"/>
              <w:bottom w:val="single" w:sz="4" w:space="0" w:color="auto"/>
              <w:right w:val="single" w:sz="4" w:space="0" w:color="auto"/>
            </w:tcBorders>
          </w:tcPr>
          <w:p w14:paraId="5F947AFB"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5E3EEAAA" w14:textId="77777777" w:rsidR="003500F3" w:rsidRDefault="003500F3">
            <w:pPr>
              <w:pStyle w:val="af5"/>
            </w:pPr>
          </w:p>
        </w:tc>
        <w:tc>
          <w:tcPr>
            <w:tcW w:w="756" w:type="pct"/>
            <w:tcBorders>
              <w:top w:val="single" w:sz="4" w:space="0" w:color="auto"/>
              <w:left w:val="single" w:sz="4" w:space="0" w:color="auto"/>
              <w:bottom w:val="single" w:sz="4" w:space="0" w:color="auto"/>
              <w:right w:val="single" w:sz="4" w:space="0" w:color="auto"/>
            </w:tcBorders>
          </w:tcPr>
          <w:p w14:paraId="2EBD62C9" w14:textId="77777777" w:rsidR="003500F3" w:rsidRDefault="003500F3">
            <w:pPr>
              <w:pStyle w:val="af5"/>
            </w:pPr>
          </w:p>
        </w:tc>
        <w:tc>
          <w:tcPr>
            <w:tcW w:w="619" w:type="pct"/>
            <w:tcBorders>
              <w:top w:val="single" w:sz="4" w:space="0" w:color="auto"/>
              <w:left w:val="single" w:sz="4" w:space="0" w:color="auto"/>
              <w:bottom w:val="single" w:sz="4" w:space="0" w:color="auto"/>
              <w:right w:val="single" w:sz="4" w:space="0" w:color="auto"/>
            </w:tcBorders>
          </w:tcPr>
          <w:p w14:paraId="3283897E"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7B3E83C2"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28519347" w14:textId="77777777" w:rsidR="003500F3" w:rsidRDefault="003500F3"/>
        </w:tc>
      </w:tr>
      <w:tr w:rsidR="003500F3" w14:paraId="0C6BAF24"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7ACC8F2E" w14:textId="77777777" w:rsidR="003500F3" w:rsidRDefault="003500F3">
            <w:pPr>
              <w:spacing w:before="100" w:beforeAutospacing="1" w:after="100" w:afterAutospacing="1"/>
              <w:ind w:right="-115"/>
            </w:pPr>
            <w:r>
              <w:t>Детская 2</w:t>
            </w:r>
          </w:p>
        </w:tc>
        <w:tc>
          <w:tcPr>
            <w:tcW w:w="512" w:type="pct"/>
            <w:tcBorders>
              <w:top w:val="single" w:sz="4" w:space="0" w:color="auto"/>
              <w:left w:val="single" w:sz="4" w:space="0" w:color="auto"/>
              <w:bottom w:val="single" w:sz="4" w:space="0" w:color="auto"/>
              <w:right w:val="single" w:sz="4" w:space="0" w:color="auto"/>
            </w:tcBorders>
          </w:tcPr>
          <w:p w14:paraId="149DCF60"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05294C80"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1C688DF0"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7219F5F1"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68FD22DF"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522FBCD2" w14:textId="77777777" w:rsidR="003500F3" w:rsidRDefault="003500F3"/>
        </w:tc>
      </w:tr>
      <w:tr w:rsidR="003500F3" w14:paraId="27F0BA9A"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1A2AAC4E" w14:textId="77777777" w:rsidR="003500F3" w:rsidRDefault="003500F3">
            <w:pPr>
              <w:spacing w:before="100" w:beforeAutospacing="1" w:after="100" w:afterAutospacing="1"/>
              <w:ind w:right="-115"/>
            </w:pPr>
            <w:r>
              <w:t>Кабинет</w:t>
            </w:r>
          </w:p>
        </w:tc>
        <w:tc>
          <w:tcPr>
            <w:tcW w:w="512" w:type="pct"/>
            <w:tcBorders>
              <w:top w:val="single" w:sz="4" w:space="0" w:color="auto"/>
              <w:left w:val="single" w:sz="4" w:space="0" w:color="auto"/>
              <w:bottom w:val="single" w:sz="4" w:space="0" w:color="auto"/>
              <w:right w:val="single" w:sz="4" w:space="0" w:color="auto"/>
            </w:tcBorders>
          </w:tcPr>
          <w:p w14:paraId="7220F6F6"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75AF3845"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5E0EA77A"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733BC943"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57A4F64A"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6E8964E6" w14:textId="77777777" w:rsidR="003500F3" w:rsidRDefault="003500F3"/>
        </w:tc>
      </w:tr>
      <w:tr w:rsidR="003500F3" w14:paraId="57DE6393"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593360EA" w14:textId="77777777" w:rsidR="003500F3" w:rsidRDefault="003500F3">
            <w:pPr>
              <w:spacing w:before="100" w:beforeAutospacing="1" w:after="100" w:afterAutospacing="1"/>
              <w:ind w:right="-115"/>
            </w:pPr>
            <w:r>
              <w:t>Рабочее место</w:t>
            </w:r>
          </w:p>
        </w:tc>
        <w:tc>
          <w:tcPr>
            <w:tcW w:w="512" w:type="pct"/>
            <w:tcBorders>
              <w:top w:val="single" w:sz="4" w:space="0" w:color="auto"/>
              <w:left w:val="single" w:sz="4" w:space="0" w:color="auto"/>
              <w:bottom w:val="single" w:sz="4" w:space="0" w:color="auto"/>
              <w:right w:val="single" w:sz="4" w:space="0" w:color="auto"/>
            </w:tcBorders>
          </w:tcPr>
          <w:p w14:paraId="2319C8FA"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2F3FDBBD"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3FDDAEFD"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368EE4C5"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22EB30A3"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33B5933D" w14:textId="77777777" w:rsidR="003500F3" w:rsidRDefault="003500F3"/>
        </w:tc>
      </w:tr>
      <w:tr w:rsidR="003500F3" w14:paraId="1281A529"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099EE522" w14:textId="77777777" w:rsidR="003500F3" w:rsidRDefault="003500F3">
            <w:pPr>
              <w:spacing w:before="100" w:beforeAutospacing="1" w:after="100" w:afterAutospacing="1"/>
              <w:ind w:right="-115"/>
            </w:pPr>
            <w:r>
              <w:t>Ванная комната</w:t>
            </w:r>
          </w:p>
        </w:tc>
        <w:tc>
          <w:tcPr>
            <w:tcW w:w="512" w:type="pct"/>
            <w:tcBorders>
              <w:top w:val="single" w:sz="4" w:space="0" w:color="auto"/>
              <w:left w:val="single" w:sz="4" w:space="0" w:color="auto"/>
              <w:bottom w:val="single" w:sz="4" w:space="0" w:color="auto"/>
              <w:right w:val="single" w:sz="4" w:space="0" w:color="auto"/>
            </w:tcBorders>
          </w:tcPr>
          <w:p w14:paraId="2FC8FDF4"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4CC340BF"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7997C7AF"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4ED47EC8"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4910A263"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1E3280BD" w14:textId="77777777" w:rsidR="003500F3" w:rsidRDefault="003500F3"/>
        </w:tc>
      </w:tr>
      <w:tr w:rsidR="003500F3" w14:paraId="236098F1"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12A9C8D9" w14:textId="77777777" w:rsidR="003500F3" w:rsidRDefault="003500F3">
            <w:pPr>
              <w:spacing w:before="100" w:beforeAutospacing="1" w:after="100" w:afterAutospacing="1"/>
              <w:ind w:right="-115"/>
            </w:pPr>
            <w:r>
              <w:t>Гостевой санузел</w:t>
            </w:r>
          </w:p>
        </w:tc>
        <w:tc>
          <w:tcPr>
            <w:tcW w:w="512" w:type="pct"/>
            <w:tcBorders>
              <w:top w:val="single" w:sz="4" w:space="0" w:color="auto"/>
              <w:left w:val="single" w:sz="4" w:space="0" w:color="auto"/>
              <w:bottom w:val="single" w:sz="4" w:space="0" w:color="auto"/>
              <w:right w:val="single" w:sz="4" w:space="0" w:color="auto"/>
            </w:tcBorders>
          </w:tcPr>
          <w:p w14:paraId="168AF417"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6BC2E63A"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2F07310A"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41F10AC0"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5736317A"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55150B55" w14:textId="77777777" w:rsidR="003500F3" w:rsidRDefault="003500F3"/>
        </w:tc>
      </w:tr>
      <w:tr w:rsidR="003500F3" w14:paraId="18AEC674"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4BD81FF4" w14:textId="77777777" w:rsidR="003500F3" w:rsidRDefault="003500F3">
            <w:pPr>
              <w:spacing w:before="100" w:beforeAutospacing="1" w:after="100" w:afterAutospacing="1"/>
              <w:ind w:right="-115"/>
            </w:pPr>
            <w:r>
              <w:t>Гардеробная комната</w:t>
            </w:r>
          </w:p>
        </w:tc>
        <w:tc>
          <w:tcPr>
            <w:tcW w:w="512" w:type="pct"/>
            <w:tcBorders>
              <w:top w:val="single" w:sz="4" w:space="0" w:color="auto"/>
              <w:left w:val="single" w:sz="4" w:space="0" w:color="auto"/>
              <w:bottom w:val="single" w:sz="4" w:space="0" w:color="auto"/>
              <w:right w:val="single" w:sz="4" w:space="0" w:color="auto"/>
            </w:tcBorders>
          </w:tcPr>
          <w:p w14:paraId="3D4EBBA4"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108160EB" w14:textId="77777777" w:rsidR="003500F3" w:rsidRDefault="003500F3">
            <w:pPr>
              <w:pStyle w:val="af5"/>
            </w:pPr>
          </w:p>
        </w:tc>
        <w:tc>
          <w:tcPr>
            <w:tcW w:w="756" w:type="pct"/>
            <w:tcBorders>
              <w:top w:val="single" w:sz="4" w:space="0" w:color="auto"/>
              <w:left w:val="single" w:sz="4" w:space="0" w:color="auto"/>
              <w:bottom w:val="single" w:sz="4" w:space="0" w:color="auto"/>
              <w:right w:val="single" w:sz="4" w:space="0" w:color="auto"/>
            </w:tcBorders>
          </w:tcPr>
          <w:p w14:paraId="4E6FBEC8" w14:textId="77777777" w:rsidR="003500F3" w:rsidRDefault="003500F3">
            <w:pPr>
              <w:pStyle w:val="af5"/>
            </w:pPr>
          </w:p>
        </w:tc>
        <w:tc>
          <w:tcPr>
            <w:tcW w:w="619" w:type="pct"/>
            <w:tcBorders>
              <w:top w:val="single" w:sz="4" w:space="0" w:color="auto"/>
              <w:left w:val="single" w:sz="4" w:space="0" w:color="auto"/>
              <w:bottom w:val="single" w:sz="4" w:space="0" w:color="auto"/>
              <w:right w:val="single" w:sz="4" w:space="0" w:color="auto"/>
            </w:tcBorders>
          </w:tcPr>
          <w:p w14:paraId="2FF6ED54"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2EFB6DDB"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7EB24931" w14:textId="77777777" w:rsidR="003500F3" w:rsidRDefault="003500F3"/>
        </w:tc>
      </w:tr>
      <w:tr w:rsidR="003500F3" w14:paraId="63BAC2C0"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0400081E" w14:textId="77777777" w:rsidR="003500F3" w:rsidRDefault="003500F3">
            <w:pPr>
              <w:spacing w:before="100" w:beforeAutospacing="1" w:after="100" w:afterAutospacing="1"/>
              <w:ind w:right="-115"/>
            </w:pPr>
            <w:r>
              <w:t>Прачечная/гладильная</w:t>
            </w:r>
          </w:p>
        </w:tc>
        <w:tc>
          <w:tcPr>
            <w:tcW w:w="512" w:type="pct"/>
            <w:tcBorders>
              <w:top w:val="single" w:sz="4" w:space="0" w:color="auto"/>
              <w:left w:val="single" w:sz="4" w:space="0" w:color="auto"/>
              <w:bottom w:val="single" w:sz="4" w:space="0" w:color="auto"/>
              <w:right w:val="single" w:sz="4" w:space="0" w:color="auto"/>
            </w:tcBorders>
          </w:tcPr>
          <w:p w14:paraId="10440E50"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1DE5DB5F" w14:textId="77777777" w:rsidR="003500F3" w:rsidRDefault="003500F3">
            <w:pPr>
              <w:pStyle w:val="af5"/>
            </w:pPr>
          </w:p>
        </w:tc>
        <w:tc>
          <w:tcPr>
            <w:tcW w:w="756" w:type="pct"/>
            <w:tcBorders>
              <w:top w:val="single" w:sz="4" w:space="0" w:color="auto"/>
              <w:left w:val="single" w:sz="4" w:space="0" w:color="auto"/>
              <w:bottom w:val="single" w:sz="4" w:space="0" w:color="auto"/>
              <w:right w:val="single" w:sz="4" w:space="0" w:color="auto"/>
            </w:tcBorders>
          </w:tcPr>
          <w:p w14:paraId="161D89DB"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063E4ED5"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1F6304AB"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34B6CBF2" w14:textId="77777777" w:rsidR="003500F3" w:rsidRDefault="003500F3"/>
        </w:tc>
      </w:tr>
      <w:tr w:rsidR="003500F3" w14:paraId="68FFF5F4"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0ECE36AA" w14:textId="77777777" w:rsidR="003500F3" w:rsidRDefault="003500F3">
            <w:pPr>
              <w:spacing w:before="100" w:beforeAutospacing="1" w:after="100" w:afterAutospacing="1"/>
              <w:ind w:right="-115"/>
            </w:pPr>
            <w:r>
              <w:t>Кладовая</w:t>
            </w:r>
          </w:p>
        </w:tc>
        <w:tc>
          <w:tcPr>
            <w:tcW w:w="512" w:type="pct"/>
            <w:tcBorders>
              <w:top w:val="single" w:sz="4" w:space="0" w:color="auto"/>
              <w:left w:val="single" w:sz="4" w:space="0" w:color="auto"/>
              <w:bottom w:val="single" w:sz="4" w:space="0" w:color="auto"/>
              <w:right w:val="single" w:sz="4" w:space="0" w:color="auto"/>
            </w:tcBorders>
          </w:tcPr>
          <w:p w14:paraId="1813D55A"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4BEC9D02"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4F504239"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55095F25"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6393F17F"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3DA473EC" w14:textId="77777777" w:rsidR="003500F3" w:rsidRDefault="003500F3"/>
        </w:tc>
      </w:tr>
      <w:tr w:rsidR="003500F3" w14:paraId="5235AC1F"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3E8B8DF2" w14:textId="77777777" w:rsidR="003500F3" w:rsidRDefault="003500F3">
            <w:pPr>
              <w:spacing w:before="100" w:beforeAutospacing="1" w:after="100" w:afterAutospacing="1"/>
              <w:ind w:right="-115"/>
            </w:pPr>
            <w:r>
              <w:t>Лоджия, балкон</w:t>
            </w:r>
          </w:p>
        </w:tc>
        <w:tc>
          <w:tcPr>
            <w:tcW w:w="512" w:type="pct"/>
            <w:tcBorders>
              <w:top w:val="single" w:sz="4" w:space="0" w:color="auto"/>
              <w:left w:val="single" w:sz="4" w:space="0" w:color="auto"/>
              <w:bottom w:val="single" w:sz="4" w:space="0" w:color="auto"/>
              <w:right w:val="single" w:sz="4" w:space="0" w:color="auto"/>
            </w:tcBorders>
          </w:tcPr>
          <w:p w14:paraId="0AD163DE"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1DF10528"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425F8A46"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664888DA"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07B702D8"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12F4BE50" w14:textId="77777777" w:rsidR="003500F3" w:rsidRDefault="003500F3"/>
        </w:tc>
      </w:tr>
      <w:tr w:rsidR="003500F3" w14:paraId="762CC120" w14:textId="77777777" w:rsidTr="003500F3">
        <w:tc>
          <w:tcPr>
            <w:tcW w:w="1262" w:type="pct"/>
            <w:tcBorders>
              <w:top w:val="single" w:sz="4" w:space="0" w:color="auto"/>
              <w:left w:val="single" w:sz="4" w:space="0" w:color="auto"/>
              <w:bottom w:val="single" w:sz="4" w:space="0" w:color="auto"/>
              <w:right w:val="single" w:sz="4" w:space="0" w:color="auto"/>
            </w:tcBorders>
            <w:hideMark/>
          </w:tcPr>
          <w:p w14:paraId="70190FC7" w14:textId="77777777" w:rsidR="003500F3" w:rsidRDefault="003500F3">
            <w:pPr>
              <w:spacing w:before="100" w:beforeAutospacing="1" w:after="100" w:afterAutospacing="1"/>
              <w:ind w:right="-115"/>
            </w:pPr>
            <w:r>
              <w:t>Другое</w:t>
            </w:r>
          </w:p>
        </w:tc>
        <w:tc>
          <w:tcPr>
            <w:tcW w:w="512" w:type="pct"/>
            <w:tcBorders>
              <w:top w:val="single" w:sz="4" w:space="0" w:color="auto"/>
              <w:left w:val="single" w:sz="4" w:space="0" w:color="auto"/>
              <w:bottom w:val="single" w:sz="4" w:space="0" w:color="auto"/>
              <w:right w:val="single" w:sz="4" w:space="0" w:color="auto"/>
            </w:tcBorders>
          </w:tcPr>
          <w:p w14:paraId="0C7F426D" w14:textId="77777777" w:rsidR="003500F3" w:rsidRDefault="003500F3"/>
        </w:tc>
        <w:tc>
          <w:tcPr>
            <w:tcW w:w="547" w:type="pct"/>
            <w:tcBorders>
              <w:top w:val="single" w:sz="4" w:space="0" w:color="auto"/>
              <w:left w:val="single" w:sz="4" w:space="0" w:color="auto"/>
              <w:bottom w:val="single" w:sz="4" w:space="0" w:color="auto"/>
              <w:right w:val="single" w:sz="4" w:space="0" w:color="auto"/>
            </w:tcBorders>
          </w:tcPr>
          <w:p w14:paraId="09241044"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4790AAD0" w14:textId="77777777" w:rsidR="003500F3" w:rsidRDefault="003500F3"/>
        </w:tc>
        <w:tc>
          <w:tcPr>
            <w:tcW w:w="619" w:type="pct"/>
            <w:tcBorders>
              <w:top w:val="single" w:sz="4" w:space="0" w:color="auto"/>
              <w:left w:val="single" w:sz="4" w:space="0" w:color="auto"/>
              <w:bottom w:val="single" w:sz="4" w:space="0" w:color="auto"/>
              <w:right w:val="single" w:sz="4" w:space="0" w:color="auto"/>
            </w:tcBorders>
          </w:tcPr>
          <w:p w14:paraId="13F5CA8D" w14:textId="77777777" w:rsidR="003500F3" w:rsidRDefault="003500F3"/>
        </w:tc>
        <w:tc>
          <w:tcPr>
            <w:tcW w:w="756" w:type="pct"/>
            <w:tcBorders>
              <w:top w:val="single" w:sz="4" w:space="0" w:color="auto"/>
              <w:left w:val="single" w:sz="4" w:space="0" w:color="auto"/>
              <w:bottom w:val="single" w:sz="4" w:space="0" w:color="auto"/>
              <w:right w:val="single" w:sz="4" w:space="0" w:color="auto"/>
            </w:tcBorders>
          </w:tcPr>
          <w:p w14:paraId="576846A8" w14:textId="77777777" w:rsidR="003500F3" w:rsidRDefault="003500F3"/>
        </w:tc>
        <w:tc>
          <w:tcPr>
            <w:tcW w:w="548" w:type="pct"/>
            <w:tcBorders>
              <w:top w:val="single" w:sz="4" w:space="0" w:color="auto"/>
              <w:left w:val="single" w:sz="4" w:space="0" w:color="auto"/>
              <w:bottom w:val="single" w:sz="4" w:space="0" w:color="auto"/>
              <w:right w:val="single" w:sz="4" w:space="0" w:color="auto"/>
            </w:tcBorders>
          </w:tcPr>
          <w:p w14:paraId="566B8727" w14:textId="77777777" w:rsidR="003500F3" w:rsidRDefault="003500F3"/>
        </w:tc>
      </w:tr>
    </w:tbl>
    <w:p w14:paraId="2DF9E049" w14:textId="77777777" w:rsidR="003500F3" w:rsidRDefault="003500F3" w:rsidP="003500F3">
      <w:pPr>
        <w:spacing w:before="100" w:beforeAutospacing="1" w:after="100" w:afterAutospacing="1"/>
        <w:rPr>
          <w:sz w:val="22"/>
          <w:szCs w:val="22"/>
          <w:lang w:eastAsia="en-US"/>
        </w:rPr>
      </w:pPr>
      <w:r>
        <w:rPr>
          <w:b/>
        </w:rPr>
        <w:lastRenderedPageBreak/>
        <w:br/>
        <w:t>13. Пожелания к оформлению окон: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150"/>
        <w:gridCol w:w="1093"/>
        <w:gridCol w:w="1505"/>
        <w:gridCol w:w="1368"/>
        <w:gridCol w:w="1886"/>
      </w:tblGrid>
      <w:tr w:rsidR="003500F3" w14:paraId="46FB1A84" w14:textId="77777777" w:rsidTr="003500F3">
        <w:trPr>
          <w:trHeight w:val="448"/>
        </w:trPr>
        <w:tc>
          <w:tcPr>
            <w:tcW w:w="1566" w:type="pct"/>
            <w:vMerge w:val="restart"/>
            <w:tcBorders>
              <w:top w:val="single" w:sz="4" w:space="0" w:color="auto"/>
              <w:left w:val="single" w:sz="4" w:space="0" w:color="auto"/>
              <w:bottom w:val="single" w:sz="4" w:space="0" w:color="auto"/>
              <w:right w:val="single" w:sz="4" w:space="0" w:color="auto"/>
            </w:tcBorders>
            <w:vAlign w:val="center"/>
            <w:hideMark/>
          </w:tcPr>
          <w:p w14:paraId="661E2D81" w14:textId="77777777" w:rsidR="003500F3" w:rsidRDefault="003500F3">
            <w:pPr>
              <w:spacing w:before="100" w:beforeAutospacing="1" w:after="100" w:afterAutospacing="1"/>
              <w:ind w:right="-115"/>
              <w:jc w:val="center"/>
            </w:pPr>
            <w:r>
              <w:rPr>
                <w:b/>
                <w:bCs/>
              </w:rPr>
              <w:t>Наименование помещения</w:t>
            </w:r>
          </w:p>
        </w:tc>
        <w:tc>
          <w:tcPr>
            <w:tcW w:w="3434" w:type="pct"/>
            <w:gridSpan w:val="5"/>
            <w:tcBorders>
              <w:top w:val="single" w:sz="4" w:space="0" w:color="auto"/>
              <w:left w:val="single" w:sz="4" w:space="0" w:color="auto"/>
              <w:bottom w:val="single" w:sz="4" w:space="0" w:color="auto"/>
              <w:right w:val="single" w:sz="4" w:space="0" w:color="auto"/>
            </w:tcBorders>
            <w:vAlign w:val="center"/>
            <w:hideMark/>
          </w:tcPr>
          <w:p w14:paraId="2EC497AA" w14:textId="77777777" w:rsidR="003500F3" w:rsidRDefault="003500F3">
            <w:pPr>
              <w:spacing w:before="100" w:beforeAutospacing="1" w:after="100" w:afterAutospacing="1"/>
              <w:ind w:right="-115"/>
              <w:jc w:val="center"/>
            </w:pPr>
            <w:r>
              <w:rPr>
                <w:b/>
                <w:bCs/>
              </w:rPr>
              <w:t>Тип штор</w:t>
            </w:r>
          </w:p>
        </w:tc>
      </w:tr>
      <w:tr w:rsidR="003500F3" w14:paraId="69032F90" w14:textId="77777777" w:rsidTr="003500F3">
        <w:tc>
          <w:tcPr>
            <w:tcW w:w="0" w:type="auto"/>
            <w:vMerge/>
            <w:tcBorders>
              <w:top w:val="single" w:sz="4" w:space="0" w:color="auto"/>
              <w:left w:val="single" w:sz="4" w:space="0" w:color="auto"/>
              <w:bottom w:val="single" w:sz="4" w:space="0" w:color="auto"/>
              <w:right w:val="single" w:sz="4" w:space="0" w:color="auto"/>
            </w:tcBorders>
            <w:vAlign w:val="center"/>
            <w:hideMark/>
          </w:tcPr>
          <w:p w14:paraId="2A3517EA" w14:textId="77777777" w:rsidR="003500F3" w:rsidRDefault="003500F3">
            <w:pPr>
              <w:rPr>
                <w:sz w:val="22"/>
                <w:szCs w:val="22"/>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14:paraId="51E33D4E" w14:textId="77777777" w:rsidR="003500F3" w:rsidRDefault="003500F3">
            <w:pPr>
              <w:spacing w:before="100" w:beforeAutospacing="1" w:after="100" w:afterAutospacing="1"/>
              <w:ind w:right="-115"/>
              <w:jc w:val="center"/>
            </w:pPr>
            <w:r>
              <w:rPr>
                <w:bCs/>
              </w:rPr>
              <w:t>Шторы в пол</w:t>
            </w:r>
          </w:p>
        </w:tc>
        <w:tc>
          <w:tcPr>
            <w:tcW w:w="536" w:type="pct"/>
            <w:tcBorders>
              <w:top w:val="single" w:sz="4" w:space="0" w:color="auto"/>
              <w:left w:val="single" w:sz="4" w:space="0" w:color="auto"/>
              <w:bottom w:val="single" w:sz="4" w:space="0" w:color="auto"/>
              <w:right w:val="single" w:sz="4" w:space="0" w:color="auto"/>
            </w:tcBorders>
            <w:vAlign w:val="center"/>
            <w:hideMark/>
          </w:tcPr>
          <w:p w14:paraId="15B3B640" w14:textId="77777777" w:rsidR="003500F3" w:rsidRDefault="003500F3">
            <w:pPr>
              <w:spacing w:before="100" w:beforeAutospacing="1" w:after="100" w:afterAutospacing="1"/>
              <w:ind w:right="-115"/>
              <w:jc w:val="center"/>
            </w:pPr>
            <w:r>
              <w:rPr>
                <w:bCs/>
              </w:rPr>
              <w:t>Римские шторы</w:t>
            </w:r>
          </w:p>
        </w:tc>
        <w:tc>
          <w:tcPr>
            <w:tcW w:w="738" w:type="pct"/>
            <w:tcBorders>
              <w:top w:val="single" w:sz="4" w:space="0" w:color="auto"/>
              <w:left w:val="single" w:sz="4" w:space="0" w:color="auto"/>
              <w:bottom w:val="single" w:sz="4" w:space="0" w:color="auto"/>
              <w:right w:val="single" w:sz="4" w:space="0" w:color="auto"/>
            </w:tcBorders>
            <w:vAlign w:val="center"/>
            <w:hideMark/>
          </w:tcPr>
          <w:p w14:paraId="2A6371B8" w14:textId="77777777" w:rsidR="003500F3" w:rsidRDefault="003500F3">
            <w:pPr>
              <w:spacing w:before="100" w:beforeAutospacing="1" w:after="100" w:afterAutospacing="1"/>
              <w:ind w:right="-115"/>
              <w:jc w:val="center"/>
            </w:pPr>
            <w:r>
              <w:rPr>
                <w:bCs/>
              </w:rPr>
              <w:t>Рулонные шторы</w:t>
            </w:r>
          </w:p>
        </w:tc>
        <w:tc>
          <w:tcPr>
            <w:tcW w:w="671" w:type="pct"/>
            <w:tcBorders>
              <w:top w:val="single" w:sz="4" w:space="0" w:color="auto"/>
              <w:left w:val="single" w:sz="4" w:space="0" w:color="auto"/>
              <w:bottom w:val="single" w:sz="4" w:space="0" w:color="auto"/>
              <w:right w:val="single" w:sz="4" w:space="0" w:color="auto"/>
            </w:tcBorders>
            <w:vAlign w:val="center"/>
            <w:hideMark/>
          </w:tcPr>
          <w:p w14:paraId="440E69B9" w14:textId="77777777" w:rsidR="003500F3" w:rsidRDefault="003500F3">
            <w:pPr>
              <w:spacing w:before="100" w:beforeAutospacing="1" w:after="100" w:afterAutospacing="1"/>
              <w:ind w:right="-115"/>
              <w:jc w:val="center"/>
            </w:pPr>
            <w:r>
              <w:rPr>
                <w:bCs/>
              </w:rPr>
              <w:t>Жалюзи</w:t>
            </w:r>
          </w:p>
        </w:tc>
        <w:tc>
          <w:tcPr>
            <w:tcW w:w="926" w:type="pct"/>
            <w:tcBorders>
              <w:top w:val="single" w:sz="4" w:space="0" w:color="auto"/>
              <w:left w:val="single" w:sz="4" w:space="0" w:color="auto"/>
              <w:bottom w:val="single" w:sz="4" w:space="0" w:color="auto"/>
              <w:right w:val="single" w:sz="4" w:space="0" w:color="auto"/>
            </w:tcBorders>
            <w:vAlign w:val="center"/>
            <w:hideMark/>
          </w:tcPr>
          <w:p w14:paraId="77FABBCA" w14:textId="77777777" w:rsidR="003500F3" w:rsidRDefault="003500F3">
            <w:pPr>
              <w:spacing w:before="100" w:beforeAutospacing="1" w:after="100" w:afterAutospacing="1"/>
              <w:ind w:right="-115"/>
              <w:jc w:val="center"/>
            </w:pPr>
            <w:r>
              <w:rPr>
                <w:bCs/>
              </w:rPr>
              <w:t>Другое</w:t>
            </w:r>
          </w:p>
        </w:tc>
      </w:tr>
      <w:tr w:rsidR="003500F3" w14:paraId="239FD611"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3A4498D4" w14:textId="77777777" w:rsidR="003500F3" w:rsidRDefault="003500F3">
            <w:pPr>
              <w:spacing w:before="100" w:beforeAutospacing="1" w:after="100" w:afterAutospacing="1"/>
              <w:ind w:right="-115"/>
            </w:pPr>
            <w:r>
              <w:t>Кухня</w:t>
            </w:r>
          </w:p>
        </w:tc>
        <w:tc>
          <w:tcPr>
            <w:tcW w:w="564" w:type="pct"/>
            <w:tcBorders>
              <w:top w:val="single" w:sz="4" w:space="0" w:color="auto"/>
              <w:left w:val="single" w:sz="4" w:space="0" w:color="auto"/>
              <w:bottom w:val="single" w:sz="4" w:space="0" w:color="auto"/>
              <w:right w:val="single" w:sz="4" w:space="0" w:color="auto"/>
            </w:tcBorders>
          </w:tcPr>
          <w:p w14:paraId="74A7DDF8"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66FB74F1"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57C23983"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1252903"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19A32A70" w14:textId="77777777" w:rsidR="003500F3" w:rsidRDefault="003500F3"/>
        </w:tc>
      </w:tr>
      <w:tr w:rsidR="003500F3" w14:paraId="69423752"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45E419AD" w14:textId="77777777" w:rsidR="003500F3" w:rsidRDefault="003500F3">
            <w:pPr>
              <w:spacing w:before="100" w:beforeAutospacing="1" w:after="100" w:afterAutospacing="1"/>
              <w:ind w:right="-115"/>
            </w:pPr>
            <w:r>
              <w:t>Гостиная</w:t>
            </w:r>
          </w:p>
        </w:tc>
        <w:tc>
          <w:tcPr>
            <w:tcW w:w="564" w:type="pct"/>
            <w:tcBorders>
              <w:top w:val="single" w:sz="4" w:space="0" w:color="auto"/>
              <w:left w:val="single" w:sz="4" w:space="0" w:color="auto"/>
              <w:bottom w:val="single" w:sz="4" w:space="0" w:color="auto"/>
              <w:right w:val="single" w:sz="4" w:space="0" w:color="auto"/>
            </w:tcBorders>
          </w:tcPr>
          <w:p w14:paraId="5AB9D0F8"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2592B31B"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07EDD3B3"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49DF390B"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139C2B9F" w14:textId="77777777" w:rsidR="003500F3" w:rsidRDefault="003500F3"/>
        </w:tc>
      </w:tr>
      <w:tr w:rsidR="003500F3" w14:paraId="23A025E1"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2C512659" w14:textId="77777777" w:rsidR="003500F3" w:rsidRDefault="003500F3">
            <w:pPr>
              <w:spacing w:before="100" w:beforeAutospacing="1" w:after="100" w:afterAutospacing="1"/>
              <w:ind w:right="-115"/>
            </w:pPr>
            <w:r>
              <w:t>Столовая</w:t>
            </w:r>
          </w:p>
        </w:tc>
        <w:tc>
          <w:tcPr>
            <w:tcW w:w="564" w:type="pct"/>
            <w:tcBorders>
              <w:top w:val="single" w:sz="4" w:space="0" w:color="auto"/>
              <w:left w:val="single" w:sz="4" w:space="0" w:color="auto"/>
              <w:bottom w:val="single" w:sz="4" w:space="0" w:color="auto"/>
              <w:right w:val="single" w:sz="4" w:space="0" w:color="auto"/>
            </w:tcBorders>
          </w:tcPr>
          <w:p w14:paraId="4038EAD7"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62961105"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3217E1A1"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937BE25"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4A86776B" w14:textId="77777777" w:rsidR="003500F3" w:rsidRDefault="003500F3"/>
        </w:tc>
      </w:tr>
      <w:tr w:rsidR="003500F3" w14:paraId="25EA67F5"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51D9F2B1" w14:textId="77777777" w:rsidR="003500F3" w:rsidRDefault="003500F3">
            <w:pPr>
              <w:spacing w:before="100" w:beforeAutospacing="1" w:after="100" w:afterAutospacing="1"/>
              <w:ind w:right="-115"/>
            </w:pPr>
            <w:r>
              <w:t>Кухня-гостиная</w:t>
            </w:r>
          </w:p>
        </w:tc>
        <w:tc>
          <w:tcPr>
            <w:tcW w:w="564" w:type="pct"/>
            <w:tcBorders>
              <w:top w:val="single" w:sz="4" w:space="0" w:color="auto"/>
              <w:left w:val="single" w:sz="4" w:space="0" w:color="auto"/>
              <w:bottom w:val="single" w:sz="4" w:space="0" w:color="auto"/>
              <w:right w:val="single" w:sz="4" w:space="0" w:color="auto"/>
            </w:tcBorders>
          </w:tcPr>
          <w:p w14:paraId="314054DB"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0C042643"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163C7D82"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29A79B4D"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1DFD9FDB" w14:textId="77777777" w:rsidR="003500F3" w:rsidRDefault="003500F3"/>
        </w:tc>
      </w:tr>
      <w:tr w:rsidR="003500F3" w14:paraId="26913ECB"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2CA2DBDA" w14:textId="77777777" w:rsidR="003500F3" w:rsidRDefault="003500F3">
            <w:pPr>
              <w:spacing w:before="100" w:beforeAutospacing="1" w:after="100" w:afterAutospacing="1"/>
              <w:ind w:right="-115"/>
            </w:pPr>
            <w:r>
              <w:t>Спальня</w:t>
            </w:r>
          </w:p>
        </w:tc>
        <w:tc>
          <w:tcPr>
            <w:tcW w:w="564" w:type="pct"/>
            <w:tcBorders>
              <w:top w:val="single" w:sz="4" w:space="0" w:color="auto"/>
              <w:left w:val="single" w:sz="4" w:space="0" w:color="auto"/>
              <w:bottom w:val="single" w:sz="4" w:space="0" w:color="auto"/>
              <w:right w:val="single" w:sz="4" w:space="0" w:color="auto"/>
            </w:tcBorders>
          </w:tcPr>
          <w:p w14:paraId="7ED8F65C"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64702227"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3CDB2063"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3D765739"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7FFCF6B3" w14:textId="77777777" w:rsidR="003500F3" w:rsidRDefault="003500F3"/>
        </w:tc>
      </w:tr>
      <w:tr w:rsidR="003500F3" w14:paraId="749FAF53"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2D22BEB3" w14:textId="77777777" w:rsidR="003500F3" w:rsidRDefault="003500F3">
            <w:pPr>
              <w:spacing w:before="100" w:beforeAutospacing="1" w:after="100" w:afterAutospacing="1"/>
              <w:ind w:right="-115"/>
            </w:pPr>
            <w:r>
              <w:t>Детская 1</w:t>
            </w:r>
          </w:p>
        </w:tc>
        <w:tc>
          <w:tcPr>
            <w:tcW w:w="564" w:type="pct"/>
            <w:tcBorders>
              <w:top w:val="single" w:sz="4" w:space="0" w:color="auto"/>
              <w:left w:val="single" w:sz="4" w:space="0" w:color="auto"/>
              <w:bottom w:val="single" w:sz="4" w:space="0" w:color="auto"/>
              <w:right w:val="single" w:sz="4" w:space="0" w:color="auto"/>
            </w:tcBorders>
          </w:tcPr>
          <w:p w14:paraId="28FAA169"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320EFE74"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044482A8"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3552AB1"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0553A2F8" w14:textId="77777777" w:rsidR="003500F3" w:rsidRDefault="003500F3"/>
        </w:tc>
      </w:tr>
      <w:tr w:rsidR="003500F3" w14:paraId="1EF3FCD8"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2D15FBF0" w14:textId="77777777" w:rsidR="003500F3" w:rsidRDefault="003500F3">
            <w:pPr>
              <w:spacing w:before="100" w:beforeAutospacing="1" w:after="100" w:afterAutospacing="1"/>
              <w:ind w:right="-115"/>
            </w:pPr>
            <w:r>
              <w:t>Детская 2</w:t>
            </w:r>
          </w:p>
        </w:tc>
        <w:tc>
          <w:tcPr>
            <w:tcW w:w="564" w:type="pct"/>
            <w:tcBorders>
              <w:top w:val="single" w:sz="4" w:space="0" w:color="auto"/>
              <w:left w:val="single" w:sz="4" w:space="0" w:color="auto"/>
              <w:bottom w:val="single" w:sz="4" w:space="0" w:color="auto"/>
              <w:right w:val="single" w:sz="4" w:space="0" w:color="auto"/>
            </w:tcBorders>
          </w:tcPr>
          <w:p w14:paraId="3F6EF889"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1F416B26"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2BB8604E"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B535F75"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28820484" w14:textId="77777777" w:rsidR="003500F3" w:rsidRDefault="003500F3"/>
        </w:tc>
      </w:tr>
      <w:tr w:rsidR="003500F3" w14:paraId="7BCBACA9"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1137A97D" w14:textId="77777777" w:rsidR="003500F3" w:rsidRDefault="003500F3">
            <w:pPr>
              <w:spacing w:before="100" w:beforeAutospacing="1" w:after="100" w:afterAutospacing="1"/>
              <w:ind w:right="-115"/>
            </w:pPr>
            <w:r>
              <w:t>Кабинет</w:t>
            </w:r>
          </w:p>
        </w:tc>
        <w:tc>
          <w:tcPr>
            <w:tcW w:w="564" w:type="pct"/>
            <w:tcBorders>
              <w:top w:val="single" w:sz="4" w:space="0" w:color="auto"/>
              <w:left w:val="single" w:sz="4" w:space="0" w:color="auto"/>
              <w:bottom w:val="single" w:sz="4" w:space="0" w:color="auto"/>
              <w:right w:val="single" w:sz="4" w:space="0" w:color="auto"/>
            </w:tcBorders>
          </w:tcPr>
          <w:p w14:paraId="1F6DCAAC"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5204ED0B"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2206A08E"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734A2E17"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7FD725A2" w14:textId="77777777" w:rsidR="003500F3" w:rsidRDefault="003500F3"/>
        </w:tc>
      </w:tr>
      <w:tr w:rsidR="003500F3" w14:paraId="569EEF4D"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4FABD67D" w14:textId="77777777" w:rsidR="003500F3" w:rsidRDefault="003500F3">
            <w:pPr>
              <w:spacing w:before="100" w:beforeAutospacing="1" w:after="100" w:afterAutospacing="1"/>
              <w:ind w:right="-115"/>
            </w:pPr>
            <w:r>
              <w:t>Рабочее место</w:t>
            </w:r>
          </w:p>
        </w:tc>
        <w:tc>
          <w:tcPr>
            <w:tcW w:w="564" w:type="pct"/>
            <w:tcBorders>
              <w:top w:val="single" w:sz="4" w:space="0" w:color="auto"/>
              <w:left w:val="single" w:sz="4" w:space="0" w:color="auto"/>
              <w:bottom w:val="single" w:sz="4" w:space="0" w:color="auto"/>
              <w:right w:val="single" w:sz="4" w:space="0" w:color="auto"/>
            </w:tcBorders>
          </w:tcPr>
          <w:p w14:paraId="0E50666F"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3D766ED1"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03860E23"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48D90FC2"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4A3E6469" w14:textId="77777777" w:rsidR="003500F3" w:rsidRDefault="003500F3"/>
        </w:tc>
      </w:tr>
      <w:tr w:rsidR="003500F3" w14:paraId="2A89F87E"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2A4F510A" w14:textId="77777777" w:rsidR="003500F3" w:rsidRDefault="003500F3">
            <w:pPr>
              <w:spacing w:before="100" w:beforeAutospacing="1" w:after="100" w:afterAutospacing="1"/>
              <w:ind w:right="-115"/>
            </w:pPr>
            <w:r>
              <w:t>Ванная комната</w:t>
            </w:r>
          </w:p>
        </w:tc>
        <w:tc>
          <w:tcPr>
            <w:tcW w:w="564" w:type="pct"/>
            <w:tcBorders>
              <w:top w:val="single" w:sz="4" w:space="0" w:color="auto"/>
              <w:left w:val="single" w:sz="4" w:space="0" w:color="auto"/>
              <w:bottom w:val="single" w:sz="4" w:space="0" w:color="auto"/>
              <w:right w:val="single" w:sz="4" w:space="0" w:color="auto"/>
            </w:tcBorders>
          </w:tcPr>
          <w:p w14:paraId="3FE4ADF8"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42F2EBEB"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7C5174A1"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BF431A8"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4221ECE6" w14:textId="77777777" w:rsidR="003500F3" w:rsidRDefault="003500F3"/>
        </w:tc>
      </w:tr>
      <w:tr w:rsidR="003500F3" w14:paraId="061C4C6D"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0A0EB173" w14:textId="77777777" w:rsidR="003500F3" w:rsidRDefault="003500F3">
            <w:pPr>
              <w:spacing w:before="100" w:beforeAutospacing="1" w:after="100" w:afterAutospacing="1"/>
              <w:ind w:right="-115"/>
            </w:pPr>
            <w:r>
              <w:t>Туалетная комната (санузел)</w:t>
            </w:r>
          </w:p>
        </w:tc>
        <w:tc>
          <w:tcPr>
            <w:tcW w:w="564" w:type="pct"/>
            <w:tcBorders>
              <w:top w:val="single" w:sz="4" w:space="0" w:color="auto"/>
              <w:left w:val="single" w:sz="4" w:space="0" w:color="auto"/>
              <w:bottom w:val="single" w:sz="4" w:space="0" w:color="auto"/>
              <w:right w:val="single" w:sz="4" w:space="0" w:color="auto"/>
            </w:tcBorders>
          </w:tcPr>
          <w:p w14:paraId="70BA3AAD"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3369FE01"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04422949"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79367C7B"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3A5265E8" w14:textId="77777777" w:rsidR="003500F3" w:rsidRDefault="003500F3"/>
        </w:tc>
      </w:tr>
      <w:tr w:rsidR="003500F3" w14:paraId="0EFEAA76"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06ACAE98" w14:textId="77777777" w:rsidR="003500F3" w:rsidRDefault="003500F3">
            <w:pPr>
              <w:spacing w:before="100" w:beforeAutospacing="1" w:after="100" w:afterAutospacing="1"/>
              <w:ind w:right="-115"/>
            </w:pPr>
            <w:r>
              <w:t>Гостевая туалетная комната (санузел)</w:t>
            </w:r>
          </w:p>
        </w:tc>
        <w:tc>
          <w:tcPr>
            <w:tcW w:w="564" w:type="pct"/>
            <w:tcBorders>
              <w:top w:val="single" w:sz="4" w:space="0" w:color="auto"/>
              <w:left w:val="single" w:sz="4" w:space="0" w:color="auto"/>
              <w:bottom w:val="single" w:sz="4" w:space="0" w:color="auto"/>
              <w:right w:val="single" w:sz="4" w:space="0" w:color="auto"/>
            </w:tcBorders>
          </w:tcPr>
          <w:p w14:paraId="29B2AB27"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465CB7E8"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6E0816B8"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475C9012"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450FECDD" w14:textId="77777777" w:rsidR="003500F3" w:rsidRDefault="003500F3"/>
        </w:tc>
      </w:tr>
      <w:tr w:rsidR="003500F3" w14:paraId="681184BB"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5ADE31FB" w14:textId="77777777" w:rsidR="003500F3" w:rsidRDefault="003500F3">
            <w:pPr>
              <w:spacing w:before="100" w:beforeAutospacing="1" w:after="100" w:afterAutospacing="1"/>
              <w:ind w:right="-115"/>
            </w:pPr>
            <w:r>
              <w:t>Гардеробная комната</w:t>
            </w:r>
          </w:p>
        </w:tc>
        <w:tc>
          <w:tcPr>
            <w:tcW w:w="564" w:type="pct"/>
            <w:tcBorders>
              <w:top w:val="single" w:sz="4" w:space="0" w:color="auto"/>
              <w:left w:val="single" w:sz="4" w:space="0" w:color="auto"/>
              <w:bottom w:val="single" w:sz="4" w:space="0" w:color="auto"/>
              <w:right w:val="single" w:sz="4" w:space="0" w:color="auto"/>
            </w:tcBorders>
          </w:tcPr>
          <w:p w14:paraId="19303E1B"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6ACB5611"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15B1B63A"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DA87FD9"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243D8B30" w14:textId="77777777" w:rsidR="003500F3" w:rsidRDefault="003500F3"/>
        </w:tc>
      </w:tr>
      <w:tr w:rsidR="003500F3" w14:paraId="1188A02C"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031DE10A" w14:textId="77777777" w:rsidR="003500F3" w:rsidRDefault="003500F3">
            <w:pPr>
              <w:spacing w:before="100" w:beforeAutospacing="1" w:after="100" w:afterAutospacing="1"/>
              <w:ind w:right="-115"/>
            </w:pPr>
            <w:r>
              <w:t>Прачечная/гладильная</w:t>
            </w:r>
          </w:p>
        </w:tc>
        <w:tc>
          <w:tcPr>
            <w:tcW w:w="564" w:type="pct"/>
            <w:tcBorders>
              <w:top w:val="single" w:sz="4" w:space="0" w:color="auto"/>
              <w:left w:val="single" w:sz="4" w:space="0" w:color="auto"/>
              <w:bottom w:val="single" w:sz="4" w:space="0" w:color="auto"/>
              <w:right w:val="single" w:sz="4" w:space="0" w:color="auto"/>
            </w:tcBorders>
          </w:tcPr>
          <w:p w14:paraId="2C4EEDB6"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6B0237FB"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4F2A995C"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304A3DF5"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2B37AA2F" w14:textId="77777777" w:rsidR="003500F3" w:rsidRDefault="003500F3"/>
        </w:tc>
      </w:tr>
      <w:tr w:rsidR="003500F3" w14:paraId="01254987"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41757C52" w14:textId="77777777" w:rsidR="003500F3" w:rsidRDefault="003500F3">
            <w:pPr>
              <w:spacing w:before="100" w:beforeAutospacing="1" w:after="100" w:afterAutospacing="1"/>
              <w:ind w:right="-115"/>
            </w:pPr>
            <w:r>
              <w:t>Кладовая</w:t>
            </w:r>
          </w:p>
        </w:tc>
        <w:tc>
          <w:tcPr>
            <w:tcW w:w="564" w:type="pct"/>
            <w:tcBorders>
              <w:top w:val="single" w:sz="4" w:space="0" w:color="auto"/>
              <w:left w:val="single" w:sz="4" w:space="0" w:color="auto"/>
              <w:bottom w:val="single" w:sz="4" w:space="0" w:color="auto"/>
              <w:right w:val="single" w:sz="4" w:space="0" w:color="auto"/>
            </w:tcBorders>
          </w:tcPr>
          <w:p w14:paraId="532F2271"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52491BEC"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59C10287"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C8ACE0E"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540FE732" w14:textId="77777777" w:rsidR="003500F3" w:rsidRDefault="003500F3"/>
        </w:tc>
      </w:tr>
      <w:tr w:rsidR="003500F3" w14:paraId="58970B0A"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0E8263CA" w14:textId="77777777" w:rsidR="003500F3" w:rsidRDefault="003500F3">
            <w:pPr>
              <w:spacing w:before="100" w:beforeAutospacing="1" w:after="100" w:afterAutospacing="1"/>
              <w:ind w:right="-115"/>
            </w:pPr>
            <w:r>
              <w:t>Лоджия, балкон</w:t>
            </w:r>
          </w:p>
        </w:tc>
        <w:tc>
          <w:tcPr>
            <w:tcW w:w="564" w:type="pct"/>
            <w:tcBorders>
              <w:top w:val="single" w:sz="4" w:space="0" w:color="auto"/>
              <w:left w:val="single" w:sz="4" w:space="0" w:color="auto"/>
              <w:bottom w:val="single" w:sz="4" w:space="0" w:color="auto"/>
              <w:right w:val="single" w:sz="4" w:space="0" w:color="auto"/>
            </w:tcBorders>
          </w:tcPr>
          <w:p w14:paraId="3B3AE226" w14:textId="77777777" w:rsidR="003500F3" w:rsidRDefault="003500F3"/>
        </w:tc>
        <w:tc>
          <w:tcPr>
            <w:tcW w:w="536" w:type="pct"/>
            <w:tcBorders>
              <w:top w:val="single" w:sz="4" w:space="0" w:color="auto"/>
              <w:left w:val="single" w:sz="4" w:space="0" w:color="auto"/>
              <w:bottom w:val="single" w:sz="4" w:space="0" w:color="auto"/>
              <w:right w:val="single" w:sz="4" w:space="0" w:color="auto"/>
            </w:tcBorders>
          </w:tcPr>
          <w:p w14:paraId="5D029FC3" w14:textId="77777777" w:rsidR="003500F3" w:rsidRDefault="003500F3"/>
        </w:tc>
        <w:tc>
          <w:tcPr>
            <w:tcW w:w="738" w:type="pct"/>
            <w:tcBorders>
              <w:top w:val="single" w:sz="4" w:space="0" w:color="auto"/>
              <w:left w:val="single" w:sz="4" w:space="0" w:color="auto"/>
              <w:bottom w:val="single" w:sz="4" w:space="0" w:color="auto"/>
              <w:right w:val="single" w:sz="4" w:space="0" w:color="auto"/>
            </w:tcBorders>
          </w:tcPr>
          <w:p w14:paraId="48B7D6CD"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4FB863F1" w14:textId="77777777" w:rsidR="003500F3" w:rsidRDefault="003500F3"/>
        </w:tc>
        <w:tc>
          <w:tcPr>
            <w:tcW w:w="926" w:type="pct"/>
            <w:tcBorders>
              <w:top w:val="single" w:sz="4" w:space="0" w:color="auto"/>
              <w:left w:val="single" w:sz="4" w:space="0" w:color="auto"/>
              <w:bottom w:val="single" w:sz="4" w:space="0" w:color="auto"/>
              <w:right w:val="single" w:sz="4" w:space="0" w:color="auto"/>
            </w:tcBorders>
          </w:tcPr>
          <w:p w14:paraId="6FDEFCD9" w14:textId="77777777" w:rsidR="003500F3" w:rsidRDefault="003500F3"/>
        </w:tc>
      </w:tr>
      <w:tr w:rsidR="003500F3" w14:paraId="15834531" w14:textId="77777777" w:rsidTr="003500F3">
        <w:tc>
          <w:tcPr>
            <w:tcW w:w="1566" w:type="pct"/>
            <w:tcBorders>
              <w:top w:val="single" w:sz="4" w:space="0" w:color="auto"/>
              <w:left w:val="single" w:sz="4" w:space="0" w:color="auto"/>
              <w:bottom w:val="single" w:sz="4" w:space="0" w:color="auto"/>
              <w:right w:val="single" w:sz="4" w:space="0" w:color="auto"/>
            </w:tcBorders>
            <w:hideMark/>
          </w:tcPr>
          <w:p w14:paraId="358F625D" w14:textId="77777777" w:rsidR="003500F3" w:rsidRDefault="003500F3">
            <w:pPr>
              <w:spacing w:before="100" w:beforeAutospacing="1" w:after="100" w:afterAutospacing="1"/>
              <w:ind w:right="-115"/>
            </w:pPr>
            <w:r>
              <w:t>Другое</w:t>
            </w:r>
          </w:p>
        </w:tc>
        <w:tc>
          <w:tcPr>
            <w:tcW w:w="3434" w:type="pct"/>
            <w:gridSpan w:val="5"/>
            <w:tcBorders>
              <w:top w:val="single" w:sz="4" w:space="0" w:color="auto"/>
              <w:left w:val="single" w:sz="4" w:space="0" w:color="auto"/>
              <w:bottom w:val="single" w:sz="4" w:space="0" w:color="auto"/>
              <w:right w:val="single" w:sz="4" w:space="0" w:color="auto"/>
            </w:tcBorders>
          </w:tcPr>
          <w:p w14:paraId="58BD5A8F" w14:textId="77777777" w:rsidR="003500F3" w:rsidRDefault="003500F3"/>
          <w:p w14:paraId="7347F271" w14:textId="77777777" w:rsidR="003500F3" w:rsidRDefault="003500F3"/>
          <w:p w14:paraId="2A2CD8BB" w14:textId="77777777" w:rsidR="003500F3" w:rsidRDefault="003500F3"/>
        </w:tc>
      </w:tr>
    </w:tbl>
    <w:p w14:paraId="680238AC" w14:textId="77777777" w:rsidR="003500F3" w:rsidRDefault="003500F3" w:rsidP="003500F3">
      <w:pPr>
        <w:spacing w:before="100" w:beforeAutospacing="1" w:after="100" w:afterAutospacing="1"/>
        <w:rPr>
          <w:sz w:val="22"/>
          <w:szCs w:val="22"/>
          <w:lang w:eastAsia="en-US"/>
        </w:rPr>
      </w:pPr>
      <w:r>
        <w:rPr>
          <w:b/>
        </w:rPr>
        <w:br/>
        <w:t>14. Теплые полы (электрические, водяные)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3500F3" w14:paraId="08CEFDD7" w14:textId="77777777" w:rsidTr="003500F3">
        <w:trPr>
          <w:trHeight w:val="542"/>
        </w:trPr>
        <w:tc>
          <w:tcPr>
            <w:tcW w:w="4928" w:type="dxa"/>
            <w:tcBorders>
              <w:top w:val="single" w:sz="4" w:space="0" w:color="auto"/>
              <w:left w:val="single" w:sz="4" w:space="0" w:color="auto"/>
              <w:bottom w:val="single" w:sz="4" w:space="0" w:color="auto"/>
              <w:right w:val="single" w:sz="4" w:space="0" w:color="auto"/>
            </w:tcBorders>
            <w:vAlign w:val="center"/>
            <w:hideMark/>
          </w:tcPr>
          <w:p w14:paraId="38451073" w14:textId="77777777" w:rsidR="003500F3" w:rsidRDefault="003500F3">
            <w:pPr>
              <w:spacing w:before="100" w:beforeAutospacing="1" w:after="100" w:afterAutospacing="1"/>
              <w:jc w:val="center"/>
            </w:pPr>
            <w:r>
              <w:rPr>
                <w:b/>
              </w:rPr>
              <w:t>Наименование помещения</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C94F02E" w14:textId="77777777" w:rsidR="003500F3" w:rsidRDefault="003500F3">
            <w:pPr>
              <w:spacing w:before="100" w:beforeAutospacing="1" w:after="100" w:afterAutospacing="1"/>
              <w:jc w:val="center"/>
            </w:pPr>
            <w:r>
              <w:rPr>
                <w:rtl/>
              </w:rPr>
              <w:t>٧</w:t>
            </w:r>
          </w:p>
        </w:tc>
      </w:tr>
      <w:tr w:rsidR="003500F3" w14:paraId="079CF5B9" w14:textId="77777777" w:rsidTr="003500F3">
        <w:trPr>
          <w:trHeight w:val="422"/>
        </w:trPr>
        <w:tc>
          <w:tcPr>
            <w:tcW w:w="4928" w:type="dxa"/>
            <w:tcBorders>
              <w:top w:val="single" w:sz="4" w:space="0" w:color="auto"/>
              <w:left w:val="single" w:sz="4" w:space="0" w:color="auto"/>
              <w:bottom w:val="single" w:sz="4" w:space="0" w:color="auto"/>
              <w:right w:val="single" w:sz="4" w:space="0" w:color="auto"/>
            </w:tcBorders>
            <w:hideMark/>
          </w:tcPr>
          <w:p w14:paraId="07ECCE84" w14:textId="77777777" w:rsidR="003500F3" w:rsidRDefault="003500F3">
            <w:pPr>
              <w:spacing w:before="100" w:beforeAutospacing="1" w:after="100" w:afterAutospacing="1"/>
            </w:pPr>
            <w:r>
              <w:t>Прихожая, холл</w:t>
            </w:r>
          </w:p>
        </w:tc>
        <w:tc>
          <w:tcPr>
            <w:tcW w:w="5386" w:type="dxa"/>
            <w:tcBorders>
              <w:top w:val="single" w:sz="4" w:space="0" w:color="auto"/>
              <w:left w:val="single" w:sz="4" w:space="0" w:color="auto"/>
              <w:bottom w:val="single" w:sz="4" w:space="0" w:color="auto"/>
              <w:right w:val="single" w:sz="4" w:space="0" w:color="auto"/>
            </w:tcBorders>
          </w:tcPr>
          <w:p w14:paraId="22BB5447" w14:textId="77777777" w:rsidR="003500F3" w:rsidRDefault="003500F3">
            <w:pPr>
              <w:pStyle w:val="af5"/>
              <w:spacing w:before="100" w:beforeAutospacing="1" w:after="100" w:afterAutospacing="1"/>
            </w:pPr>
          </w:p>
        </w:tc>
      </w:tr>
      <w:tr w:rsidR="003500F3" w14:paraId="09A50387" w14:textId="77777777" w:rsidTr="003500F3">
        <w:trPr>
          <w:trHeight w:val="400"/>
        </w:trPr>
        <w:tc>
          <w:tcPr>
            <w:tcW w:w="4928" w:type="dxa"/>
            <w:tcBorders>
              <w:top w:val="single" w:sz="4" w:space="0" w:color="auto"/>
              <w:left w:val="single" w:sz="4" w:space="0" w:color="auto"/>
              <w:bottom w:val="single" w:sz="4" w:space="0" w:color="auto"/>
              <w:right w:val="single" w:sz="4" w:space="0" w:color="auto"/>
            </w:tcBorders>
            <w:hideMark/>
          </w:tcPr>
          <w:p w14:paraId="2B8B6A16" w14:textId="77777777" w:rsidR="003500F3" w:rsidRDefault="003500F3">
            <w:pPr>
              <w:spacing w:before="100" w:beforeAutospacing="1" w:after="100" w:afterAutospacing="1"/>
            </w:pPr>
            <w:r>
              <w:t>Гостиная</w:t>
            </w:r>
          </w:p>
        </w:tc>
        <w:tc>
          <w:tcPr>
            <w:tcW w:w="5386" w:type="dxa"/>
            <w:tcBorders>
              <w:top w:val="single" w:sz="4" w:space="0" w:color="auto"/>
              <w:left w:val="single" w:sz="4" w:space="0" w:color="auto"/>
              <w:bottom w:val="single" w:sz="4" w:space="0" w:color="auto"/>
              <w:right w:val="single" w:sz="4" w:space="0" w:color="auto"/>
            </w:tcBorders>
            <w:hideMark/>
          </w:tcPr>
          <w:p w14:paraId="1E71AA75" w14:textId="77777777" w:rsidR="003500F3" w:rsidRDefault="003500F3">
            <w:pPr>
              <w:spacing w:before="100" w:beforeAutospacing="1" w:after="100" w:afterAutospacing="1"/>
            </w:pPr>
            <w:r>
              <w:t> </w:t>
            </w:r>
          </w:p>
        </w:tc>
      </w:tr>
      <w:tr w:rsidR="003500F3" w14:paraId="7AC27881" w14:textId="77777777" w:rsidTr="003500F3">
        <w:trPr>
          <w:trHeight w:val="434"/>
        </w:trPr>
        <w:tc>
          <w:tcPr>
            <w:tcW w:w="4928" w:type="dxa"/>
            <w:tcBorders>
              <w:top w:val="single" w:sz="4" w:space="0" w:color="auto"/>
              <w:left w:val="single" w:sz="4" w:space="0" w:color="auto"/>
              <w:bottom w:val="single" w:sz="4" w:space="0" w:color="auto"/>
              <w:right w:val="single" w:sz="4" w:space="0" w:color="auto"/>
            </w:tcBorders>
            <w:hideMark/>
          </w:tcPr>
          <w:p w14:paraId="1A850E4A" w14:textId="77777777" w:rsidR="003500F3" w:rsidRDefault="003500F3">
            <w:pPr>
              <w:spacing w:before="100" w:beforeAutospacing="1" w:after="100" w:afterAutospacing="1"/>
            </w:pPr>
            <w:r>
              <w:t>Столовая</w:t>
            </w:r>
          </w:p>
        </w:tc>
        <w:tc>
          <w:tcPr>
            <w:tcW w:w="5386" w:type="dxa"/>
            <w:tcBorders>
              <w:top w:val="single" w:sz="4" w:space="0" w:color="auto"/>
              <w:left w:val="single" w:sz="4" w:space="0" w:color="auto"/>
              <w:bottom w:val="single" w:sz="4" w:space="0" w:color="auto"/>
              <w:right w:val="single" w:sz="4" w:space="0" w:color="auto"/>
            </w:tcBorders>
            <w:hideMark/>
          </w:tcPr>
          <w:p w14:paraId="7D81E1DB" w14:textId="77777777" w:rsidR="003500F3" w:rsidRDefault="003500F3">
            <w:pPr>
              <w:spacing w:before="100" w:beforeAutospacing="1" w:after="100" w:afterAutospacing="1"/>
            </w:pPr>
            <w:r>
              <w:t> </w:t>
            </w:r>
          </w:p>
        </w:tc>
      </w:tr>
      <w:tr w:rsidR="003500F3" w14:paraId="134204D8" w14:textId="77777777" w:rsidTr="003500F3">
        <w:trPr>
          <w:trHeight w:val="411"/>
        </w:trPr>
        <w:tc>
          <w:tcPr>
            <w:tcW w:w="4928" w:type="dxa"/>
            <w:tcBorders>
              <w:top w:val="single" w:sz="4" w:space="0" w:color="auto"/>
              <w:left w:val="single" w:sz="4" w:space="0" w:color="auto"/>
              <w:bottom w:val="single" w:sz="4" w:space="0" w:color="auto"/>
              <w:right w:val="single" w:sz="4" w:space="0" w:color="auto"/>
            </w:tcBorders>
            <w:hideMark/>
          </w:tcPr>
          <w:p w14:paraId="1195E713" w14:textId="77777777" w:rsidR="003500F3" w:rsidRDefault="003500F3">
            <w:pPr>
              <w:spacing w:before="100" w:beforeAutospacing="1" w:after="100" w:afterAutospacing="1"/>
            </w:pPr>
            <w:r>
              <w:t>Кухня</w:t>
            </w:r>
          </w:p>
        </w:tc>
        <w:tc>
          <w:tcPr>
            <w:tcW w:w="5386" w:type="dxa"/>
            <w:tcBorders>
              <w:top w:val="single" w:sz="4" w:space="0" w:color="auto"/>
              <w:left w:val="single" w:sz="4" w:space="0" w:color="auto"/>
              <w:bottom w:val="single" w:sz="4" w:space="0" w:color="auto"/>
              <w:right w:val="single" w:sz="4" w:space="0" w:color="auto"/>
            </w:tcBorders>
          </w:tcPr>
          <w:p w14:paraId="3ECE8145" w14:textId="77777777" w:rsidR="003500F3" w:rsidRDefault="003500F3">
            <w:pPr>
              <w:pStyle w:val="af5"/>
              <w:spacing w:before="100" w:beforeAutospacing="1" w:after="100" w:afterAutospacing="1"/>
            </w:pPr>
          </w:p>
        </w:tc>
      </w:tr>
      <w:tr w:rsidR="003500F3" w14:paraId="187AD899" w14:textId="77777777" w:rsidTr="003500F3">
        <w:trPr>
          <w:trHeight w:val="404"/>
        </w:trPr>
        <w:tc>
          <w:tcPr>
            <w:tcW w:w="4928" w:type="dxa"/>
            <w:tcBorders>
              <w:top w:val="single" w:sz="4" w:space="0" w:color="auto"/>
              <w:left w:val="single" w:sz="4" w:space="0" w:color="auto"/>
              <w:bottom w:val="single" w:sz="4" w:space="0" w:color="auto"/>
              <w:right w:val="single" w:sz="4" w:space="0" w:color="auto"/>
            </w:tcBorders>
            <w:hideMark/>
          </w:tcPr>
          <w:p w14:paraId="66C07E99" w14:textId="77777777" w:rsidR="003500F3" w:rsidRDefault="003500F3">
            <w:pPr>
              <w:spacing w:before="100" w:beforeAutospacing="1" w:after="100" w:afterAutospacing="1"/>
            </w:pPr>
            <w:r>
              <w:t>Кухня-гостиная</w:t>
            </w:r>
          </w:p>
        </w:tc>
        <w:tc>
          <w:tcPr>
            <w:tcW w:w="5386" w:type="dxa"/>
            <w:tcBorders>
              <w:top w:val="single" w:sz="4" w:space="0" w:color="auto"/>
              <w:left w:val="single" w:sz="4" w:space="0" w:color="auto"/>
              <w:bottom w:val="single" w:sz="4" w:space="0" w:color="auto"/>
              <w:right w:val="single" w:sz="4" w:space="0" w:color="auto"/>
            </w:tcBorders>
            <w:hideMark/>
          </w:tcPr>
          <w:p w14:paraId="01C5B344" w14:textId="77777777" w:rsidR="003500F3" w:rsidRDefault="003500F3">
            <w:pPr>
              <w:spacing w:before="100" w:beforeAutospacing="1" w:after="100" w:afterAutospacing="1"/>
            </w:pPr>
            <w:r>
              <w:t> </w:t>
            </w:r>
          </w:p>
        </w:tc>
      </w:tr>
      <w:tr w:rsidR="003500F3" w14:paraId="28BE8983" w14:textId="77777777" w:rsidTr="003500F3">
        <w:trPr>
          <w:trHeight w:val="424"/>
        </w:trPr>
        <w:tc>
          <w:tcPr>
            <w:tcW w:w="4928" w:type="dxa"/>
            <w:tcBorders>
              <w:top w:val="single" w:sz="4" w:space="0" w:color="auto"/>
              <w:left w:val="single" w:sz="4" w:space="0" w:color="auto"/>
              <w:bottom w:val="single" w:sz="4" w:space="0" w:color="auto"/>
              <w:right w:val="single" w:sz="4" w:space="0" w:color="auto"/>
            </w:tcBorders>
            <w:hideMark/>
          </w:tcPr>
          <w:p w14:paraId="3BD43575" w14:textId="77777777" w:rsidR="003500F3" w:rsidRDefault="003500F3">
            <w:pPr>
              <w:spacing w:before="100" w:beforeAutospacing="1" w:after="100" w:afterAutospacing="1"/>
            </w:pPr>
            <w:r>
              <w:t>Спальня</w:t>
            </w:r>
          </w:p>
        </w:tc>
        <w:tc>
          <w:tcPr>
            <w:tcW w:w="5386" w:type="dxa"/>
            <w:tcBorders>
              <w:top w:val="single" w:sz="4" w:space="0" w:color="auto"/>
              <w:left w:val="single" w:sz="4" w:space="0" w:color="auto"/>
              <w:bottom w:val="single" w:sz="4" w:space="0" w:color="auto"/>
              <w:right w:val="single" w:sz="4" w:space="0" w:color="auto"/>
            </w:tcBorders>
            <w:hideMark/>
          </w:tcPr>
          <w:p w14:paraId="5713AC1C" w14:textId="77777777" w:rsidR="003500F3" w:rsidRDefault="003500F3">
            <w:pPr>
              <w:spacing w:before="100" w:beforeAutospacing="1" w:after="100" w:afterAutospacing="1"/>
            </w:pPr>
            <w:r>
              <w:t> </w:t>
            </w:r>
          </w:p>
        </w:tc>
      </w:tr>
      <w:tr w:rsidR="003500F3" w14:paraId="7C977FB6" w14:textId="77777777" w:rsidTr="003500F3">
        <w:trPr>
          <w:trHeight w:val="416"/>
        </w:trPr>
        <w:tc>
          <w:tcPr>
            <w:tcW w:w="4928" w:type="dxa"/>
            <w:tcBorders>
              <w:top w:val="single" w:sz="4" w:space="0" w:color="auto"/>
              <w:left w:val="single" w:sz="4" w:space="0" w:color="auto"/>
              <w:bottom w:val="single" w:sz="4" w:space="0" w:color="auto"/>
              <w:right w:val="single" w:sz="4" w:space="0" w:color="auto"/>
            </w:tcBorders>
            <w:hideMark/>
          </w:tcPr>
          <w:p w14:paraId="30AE2A2D" w14:textId="77777777" w:rsidR="003500F3" w:rsidRDefault="003500F3">
            <w:pPr>
              <w:spacing w:before="100" w:beforeAutospacing="1" w:after="100" w:afterAutospacing="1"/>
            </w:pPr>
            <w:r>
              <w:t>Детская 1</w:t>
            </w:r>
          </w:p>
        </w:tc>
        <w:tc>
          <w:tcPr>
            <w:tcW w:w="5386" w:type="dxa"/>
            <w:tcBorders>
              <w:top w:val="single" w:sz="4" w:space="0" w:color="auto"/>
              <w:left w:val="single" w:sz="4" w:space="0" w:color="auto"/>
              <w:bottom w:val="single" w:sz="4" w:space="0" w:color="auto"/>
              <w:right w:val="single" w:sz="4" w:space="0" w:color="auto"/>
            </w:tcBorders>
            <w:hideMark/>
          </w:tcPr>
          <w:p w14:paraId="2494D40B" w14:textId="77777777" w:rsidR="003500F3" w:rsidRDefault="003500F3">
            <w:pPr>
              <w:spacing w:before="100" w:beforeAutospacing="1" w:after="100" w:afterAutospacing="1"/>
            </w:pPr>
            <w:r>
              <w:t> </w:t>
            </w:r>
          </w:p>
        </w:tc>
      </w:tr>
      <w:tr w:rsidR="003500F3" w14:paraId="2021A380" w14:textId="77777777" w:rsidTr="003500F3">
        <w:trPr>
          <w:trHeight w:val="422"/>
        </w:trPr>
        <w:tc>
          <w:tcPr>
            <w:tcW w:w="4928" w:type="dxa"/>
            <w:tcBorders>
              <w:top w:val="single" w:sz="4" w:space="0" w:color="auto"/>
              <w:left w:val="single" w:sz="4" w:space="0" w:color="auto"/>
              <w:bottom w:val="single" w:sz="4" w:space="0" w:color="auto"/>
              <w:right w:val="single" w:sz="4" w:space="0" w:color="auto"/>
            </w:tcBorders>
            <w:hideMark/>
          </w:tcPr>
          <w:p w14:paraId="5B0B6187" w14:textId="77777777" w:rsidR="003500F3" w:rsidRDefault="003500F3">
            <w:pPr>
              <w:spacing w:before="100" w:beforeAutospacing="1" w:after="100" w:afterAutospacing="1"/>
            </w:pPr>
            <w:r>
              <w:t>Детская 2</w:t>
            </w:r>
          </w:p>
        </w:tc>
        <w:tc>
          <w:tcPr>
            <w:tcW w:w="5386" w:type="dxa"/>
            <w:tcBorders>
              <w:top w:val="single" w:sz="4" w:space="0" w:color="auto"/>
              <w:left w:val="single" w:sz="4" w:space="0" w:color="auto"/>
              <w:bottom w:val="single" w:sz="4" w:space="0" w:color="auto"/>
              <w:right w:val="single" w:sz="4" w:space="0" w:color="auto"/>
            </w:tcBorders>
            <w:hideMark/>
          </w:tcPr>
          <w:p w14:paraId="5EA94DFC" w14:textId="77777777" w:rsidR="003500F3" w:rsidRDefault="003500F3">
            <w:pPr>
              <w:spacing w:before="100" w:beforeAutospacing="1" w:after="100" w:afterAutospacing="1"/>
            </w:pPr>
            <w:r>
              <w:t> </w:t>
            </w:r>
          </w:p>
        </w:tc>
      </w:tr>
      <w:tr w:rsidR="003500F3" w14:paraId="0D165705" w14:textId="77777777" w:rsidTr="003500F3">
        <w:trPr>
          <w:trHeight w:val="423"/>
        </w:trPr>
        <w:tc>
          <w:tcPr>
            <w:tcW w:w="4928" w:type="dxa"/>
            <w:tcBorders>
              <w:top w:val="single" w:sz="4" w:space="0" w:color="auto"/>
              <w:left w:val="single" w:sz="4" w:space="0" w:color="auto"/>
              <w:bottom w:val="single" w:sz="4" w:space="0" w:color="auto"/>
              <w:right w:val="single" w:sz="4" w:space="0" w:color="auto"/>
            </w:tcBorders>
            <w:hideMark/>
          </w:tcPr>
          <w:p w14:paraId="458A2F01" w14:textId="77777777" w:rsidR="003500F3" w:rsidRDefault="003500F3">
            <w:pPr>
              <w:spacing w:before="100" w:beforeAutospacing="1" w:after="100" w:afterAutospacing="1"/>
            </w:pPr>
            <w:r>
              <w:t>Кабинет</w:t>
            </w:r>
          </w:p>
        </w:tc>
        <w:tc>
          <w:tcPr>
            <w:tcW w:w="5386" w:type="dxa"/>
            <w:tcBorders>
              <w:top w:val="single" w:sz="4" w:space="0" w:color="auto"/>
              <w:left w:val="single" w:sz="4" w:space="0" w:color="auto"/>
              <w:bottom w:val="single" w:sz="4" w:space="0" w:color="auto"/>
              <w:right w:val="single" w:sz="4" w:space="0" w:color="auto"/>
            </w:tcBorders>
            <w:hideMark/>
          </w:tcPr>
          <w:p w14:paraId="613A1A78" w14:textId="77777777" w:rsidR="003500F3" w:rsidRDefault="003500F3">
            <w:pPr>
              <w:spacing w:before="100" w:beforeAutospacing="1" w:after="100" w:afterAutospacing="1"/>
            </w:pPr>
            <w:r>
              <w:t> </w:t>
            </w:r>
          </w:p>
        </w:tc>
      </w:tr>
      <w:tr w:rsidR="003500F3" w14:paraId="41E982F2" w14:textId="77777777" w:rsidTr="003500F3">
        <w:trPr>
          <w:trHeight w:val="415"/>
        </w:trPr>
        <w:tc>
          <w:tcPr>
            <w:tcW w:w="4928" w:type="dxa"/>
            <w:tcBorders>
              <w:top w:val="single" w:sz="4" w:space="0" w:color="auto"/>
              <w:left w:val="single" w:sz="4" w:space="0" w:color="auto"/>
              <w:bottom w:val="single" w:sz="4" w:space="0" w:color="auto"/>
              <w:right w:val="single" w:sz="4" w:space="0" w:color="auto"/>
            </w:tcBorders>
            <w:hideMark/>
          </w:tcPr>
          <w:p w14:paraId="2D152419" w14:textId="77777777" w:rsidR="003500F3" w:rsidRDefault="003500F3">
            <w:pPr>
              <w:spacing w:before="100" w:beforeAutospacing="1" w:after="100" w:afterAutospacing="1"/>
            </w:pPr>
            <w:r>
              <w:t>Рабочее место</w:t>
            </w:r>
          </w:p>
        </w:tc>
        <w:tc>
          <w:tcPr>
            <w:tcW w:w="5386" w:type="dxa"/>
            <w:tcBorders>
              <w:top w:val="single" w:sz="4" w:space="0" w:color="auto"/>
              <w:left w:val="single" w:sz="4" w:space="0" w:color="auto"/>
              <w:bottom w:val="single" w:sz="4" w:space="0" w:color="auto"/>
              <w:right w:val="single" w:sz="4" w:space="0" w:color="auto"/>
            </w:tcBorders>
            <w:hideMark/>
          </w:tcPr>
          <w:p w14:paraId="1F169F49" w14:textId="77777777" w:rsidR="003500F3" w:rsidRDefault="003500F3">
            <w:pPr>
              <w:spacing w:before="100" w:beforeAutospacing="1" w:after="100" w:afterAutospacing="1"/>
            </w:pPr>
            <w:r>
              <w:t> </w:t>
            </w:r>
          </w:p>
        </w:tc>
      </w:tr>
      <w:tr w:rsidR="003500F3" w14:paraId="1E915237" w14:textId="77777777" w:rsidTr="003500F3">
        <w:trPr>
          <w:trHeight w:val="406"/>
        </w:trPr>
        <w:tc>
          <w:tcPr>
            <w:tcW w:w="4928" w:type="dxa"/>
            <w:tcBorders>
              <w:top w:val="single" w:sz="4" w:space="0" w:color="auto"/>
              <w:left w:val="single" w:sz="4" w:space="0" w:color="auto"/>
              <w:bottom w:val="single" w:sz="4" w:space="0" w:color="auto"/>
              <w:right w:val="single" w:sz="4" w:space="0" w:color="auto"/>
            </w:tcBorders>
            <w:hideMark/>
          </w:tcPr>
          <w:p w14:paraId="36514612" w14:textId="77777777" w:rsidR="003500F3" w:rsidRDefault="003500F3">
            <w:pPr>
              <w:spacing w:before="100" w:beforeAutospacing="1" w:after="100" w:afterAutospacing="1"/>
            </w:pPr>
            <w:r>
              <w:t>Ванная комната</w:t>
            </w:r>
          </w:p>
        </w:tc>
        <w:tc>
          <w:tcPr>
            <w:tcW w:w="5386" w:type="dxa"/>
            <w:tcBorders>
              <w:top w:val="single" w:sz="4" w:space="0" w:color="auto"/>
              <w:left w:val="single" w:sz="4" w:space="0" w:color="auto"/>
              <w:bottom w:val="single" w:sz="4" w:space="0" w:color="auto"/>
              <w:right w:val="single" w:sz="4" w:space="0" w:color="auto"/>
            </w:tcBorders>
          </w:tcPr>
          <w:p w14:paraId="66F9F74E" w14:textId="77777777" w:rsidR="003500F3" w:rsidRDefault="003500F3">
            <w:pPr>
              <w:pStyle w:val="af5"/>
              <w:spacing w:before="100" w:beforeAutospacing="1" w:after="100" w:afterAutospacing="1"/>
            </w:pPr>
          </w:p>
        </w:tc>
      </w:tr>
      <w:tr w:rsidR="003500F3" w14:paraId="4B0440C3" w14:textId="77777777" w:rsidTr="003500F3">
        <w:trPr>
          <w:trHeight w:val="406"/>
        </w:trPr>
        <w:tc>
          <w:tcPr>
            <w:tcW w:w="4928" w:type="dxa"/>
            <w:tcBorders>
              <w:top w:val="single" w:sz="4" w:space="0" w:color="auto"/>
              <w:left w:val="single" w:sz="4" w:space="0" w:color="auto"/>
              <w:bottom w:val="single" w:sz="4" w:space="0" w:color="auto"/>
              <w:right w:val="single" w:sz="4" w:space="0" w:color="auto"/>
            </w:tcBorders>
            <w:hideMark/>
          </w:tcPr>
          <w:p w14:paraId="480BCA84" w14:textId="77777777" w:rsidR="003500F3" w:rsidRDefault="003500F3">
            <w:pPr>
              <w:spacing w:before="100" w:beforeAutospacing="1" w:after="100" w:afterAutospacing="1"/>
              <w:ind w:right="-115"/>
            </w:pPr>
            <w:r>
              <w:t>Туалетная комната (санузел)</w:t>
            </w:r>
          </w:p>
        </w:tc>
        <w:tc>
          <w:tcPr>
            <w:tcW w:w="5386" w:type="dxa"/>
            <w:tcBorders>
              <w:top w:val="single" w:sz="4" w:space="0" w:color="auto"/>
              <w:left w:val="single" w:sz="4" w:space="0" w:color="auto"/>
              <w:bottom w:val="single" w:sz="4" w:space="0" w:color="auto"/>
              <w:right w:val="single" w:sz="4" w:space="0" w:color="auto"/>
            </w:tcBorders>
          </w:tcPr>
          <w:p w14:paraId="07650F2F" w14:textId="77777777" w:rsidR="003500F3" w:rsidRDefault="003500F3">
            <w:pPr>
              <w:pStyle w:val="af5"/>
              <w:spacing w:before="100" w:beforeAutospacing="1" w:after="100" w:afterAutospacing="1"/>
            </w:pPr>
          </w:p>
        </w:tc>
      </w:tr>
      <w:tr w:rsidR="003500F3" w14:paraId="24B2F485" w14:textId="77777777" w:rsidTr="003500F3">
        <w:trPr>
          <w:trHeight w:val="418"/>
        </w:trPr>
        <w:tc>
          <w:tcPr>
            <w:tcW w:w="4928" w:type="dxa"/>
            <w:tcBorders>
              <w:top w:val="single" w:sz="4" w:space="0" w:color="auto"/>
              <w:left w:val="single" w:sz="4" w:space="0" w:color="auto"/>
              <w:bottom w:val="single" w:sz="4" w:space="0" w:color="auto"/>
              <w:right w:val="single" w:sz="4" w:space="0" w:color="auto"/>
            </w:tcBorders>
            <w:hideMark/>
          </w:tcPr>
          <w:p w14:paraId="7D3545A3" w14:textId="77777777" w:rsidR="003500F3" w:rsidRDefault="003500F3">
            <w:pPr>
              <w:spacing w:before="100" w:beforeAutospacing="1" w:after="100" w:afterAutospacing="1"/>
              <w:ind w:right="-115"/>
            </w:pPr>
            <w:r>
              <w:lastRenderedPageBreak/>
              <w:t>Гостевая туалетная комната (санузел)</w:t>
            </w:r>
          </w:p>
        </w:tc>
        <w:tc>
          <w:tcPr>
            <w:tcW w:w="5386" w:type="dxa"/>
            <w:tcBorders>
              <w:top w:val="single" w:sz="4" w:space="0" w:color="auto"/>
              <w:left w:val="single" w:sz="4" w:space="0" w:color="auto"/>
              <w:bottom w:val="single" w:sz="4" w:space="0" w:color="auto"/>
              <w:right w:val="single" w:sz="4" w:space="0" w:color="auto"/>
            </w:tcBorders>
          </w:tcPr>
          <w:p w14:paraId="7FBD8562" w14:textId="77777777" w:rsidR="003500F3" w:rsidRDefault="003500F3">
            <w:pPr>
              <w:pStyle w:val="af5"/>
              <w:spacing w:before="100" w:beforeAutospacing="1" w:after="100" w:afterAutospacing="1"/>
            </w:pPr>
          </w:p>
        </w:tc>
      </w:tr>
      <w:tr w:rsidR="003500F3" w14:paraId="097A3844" w14:textId="77777777" w:rsidTr="003500F3">
        <w:trPr>
          <w:trHeight w:val="424"/>
        </w:trPr>
        <w:tc>
          <w:tcPr>
            <w:tcW w:w="4928" w:type="dxa"/>
            <w:tcBorders>
              <w:top w:val="single" w:sz="4" w:space="0" w:color="auto"/>
              <w:left w:val="single" w:sz="4" w:space="0" w:color="auto"/>
              <w:bottom w:val="single" w:sz="4" w:space="0" w:color="auto"/>
              <w:right w:val="single" w:sz="4" w:space="0" w:color="auto"/>
            </w:tcBorders>
            <w:hideMark/>
          </w:tcPr>
          <w:p w14:paraId="005B45CC" w14:textId="77777777" w:rsidR="003500F3" w:rsidRDefault="003500F3">
            <w:pPr>
              <w:spacing w:before="100" w:beforeAutospacing="1" w:after="100" w:afterAutospacing="1"/>
            </w:pPr>
            <w:r>
              <w:t>Прачечная/гладильная</w:t>
            </w:r>
          </w:p>
        </w:tc>
        <w:tc>
          <w:tcPr>
            <w:tcW w:w="5386" w:type="dxa"/>
            <w:tcBorders>
              <w:top w:val="single" w:sz="4" w:space="0" w:color="auto"/>
              <w:left w:val="single" w:sz="4" w:space="0" w:color="auto"/>
              <w:bottom w:val="single" w:sz="4" w:space="0" w:color="auto"/>
              <w:right w:val="single" w:sz="4" w:space="0" w:color="auto"/>
            </w:tcBorders>
          </w:tcPr>
          <w:p w14:paraId="48914E6B" w14:textId="77777777" w:rsidR="003500F3" w:rsidRDefault="003500F3">
            <w:pPr>
              <w:pStyle w:val="af5"/>
              <w:spacing w:before="100" w:beforeAutospacing="1" w:after="100" w:afterAutospacing="1"/>
            </w:pPr>
          </w:p>
        </w:tc>
      </w:tr>
      <w:tr w:rsidR="003500F3" w14:paraId="68E610F2" w14:textId="77777777" w:rsidTr="003500F3">
        <w:trPr>
          <w:trHeight w:val="416"/>
        </w:trPr>
        <w:tc>
          <w:tcPr>
            <w:tcW w:w="4928" w:type="dxa"/>
            <w:tcBorders>
              <w:top w:val="single" w:sz="4" w:space="0" w:color="auto"/>
              <w:left w:val="single" w:sz="4" w:space="0" w:color="auto"/>
              <w:bottom w:val="single" w:sz="4" w:space="0" w:color="auto"/>
              <w:right w:val="single" w:sz="4" w:space="0" w:color="auto"/>
            </w:tcBorders>
            <w:hideMark/>
          </w:tcPr>
          <w:p w14:paraId="30CD3EF4" w14:textId="77777777" w:rsidR="003500F3" w:rsidRDefault="003500F3">
            <w:pPr>
              <w:spacing w:before="100" w:beforeAutospacing="1" w:after="100" w:afterAutospacing="1"/>
            </w:pPr>
            <w:r>
              <w:t>Гардеробная комната</w:t>
            </w:r>
          </w:p>
        </w:tc>
        <w:tc>
          <w:tcPr>
            <w:tcW w:w="5386" w:type="dxa"/>
            <w:tcBorders>
              <w:top w:val="single" w:sz="4" w:space="0" w:color="auto"/>
              <w:left w:val="single" w:sz="4" w:space="0" w:color="auto"/>
              <w:bottom w:val="single" w:sz="4" w:space="0" w:color="auto"/>
              <w:right w:val="single" w:sz="4" w:space="0" w:color="auto"/>
            </w:tcBorders>
            <w:hideMark/>
          </w:tcPr>
          <w:p w14:paraId="4CF4DD99" w14:textId="77777777" w:rsidR="003500F3" w:rsidRDefault="003500F3">
            <w:pPr>
              <w:spacing w:before="100" w:beforeAutospacing="1" w:after="100" w:afterAutospacing="1"/>
            </w:pPr>
            <w:r>
              <w:t> </w:t>
            </w:r>
          </w:p>
        </w:tc>
      </w:tr>
      <w:tr w:rsidR="003500F3" w14:paraId="4F9A1F21" w14:textId="77777777" w:rsidTr="003500F3">
        <w:trPr>
          <w:trHeight w:val="407"/>
        </w:trPr>
        <w:tc>
          <w:tcPr>
            <w:tcW w:w="4928" w:type="dxa"/>
            <w:tcBorders>
              <w:top w:val="single" w:sz="4" w:space="0" w:color="auto"/>
              <w:left w:val="single" w:sz="4" w:space="0" w:color="auto"/>
              <w:bottom w:val="single" w:sz="4" w:space="0" w:color="auto"/>
              <w:right w:val="single" w:sz="4" w:space="0" w:color="auto"/>
            </w:tcBorders>
            <w:hideMark/>
          </w:tcPr>
          <w:p w14:paraId="5D24F000" w14:textId="77777777" w:rsidR="003500F3" w:rsidRDefault="003500F3">
            <w:pPr>
              <w:spacing w:before="100" w:beforeAutospacing="1" w:after="100" w:afterAutospacing="1"/>
            </w:pPr>
            <w:r>
              <w:t>Кладовая</w:t>
            </w:r>
          </w:p>
        </w:tc>
        <w:tc>
          <w:tcPr>
            <w:tcW w:w="5386" w:type="dxa"/>
            <w:tcBorders>
              <w:top w:val="single" w:sz="4" w:space="0" w:color="auto"/>
              <w:left w:val="single" w:sz="4" w:space="0" w:color="auto"/>
              <w:bottom w:val="single" w:sz="4" w:space="0" w:color="auto"/>
              <w:right w:val="single" w:sz="4" w:space="0" w:color="auto"/>
            </w:tcBorders>
            <w:hideMark/>
          </w:tcPr>
          <w:p w14:paraId="6D1812E7" w14:textId="77777777" w:rsidR="003500F3" w:rsidRDefault="003500F3">
            <w:pPr>
              <w:spacing w:before="100" w:beforeAutospacing="1" w:after="100" w:afterAutospacing="1"/>
            </w:pPr>
            <w:r>
              <w:t> </w:t>
            </w:r>
          </w:p>
        </w:tc>
      </w:tr>
      <w:tr w:rsidR="003500F3" w14:paraId="3B960DC4" w14:textId="77777777" w:rsidTr="003500F3">
        <w:trPr>
          <w:trHeight w:val="414"/>
        </w:trPr>
        <w:tc>
          <w:tcPr>
            <w:tcW w:w="4928" w:type="dxa"/>
            <w:tcBorders>
              <w:top w:val="single" w:sz="4" w:space="0" w:color="auto"/>
              <w:left w:val="single" w:sz="4" w:space="0" w:color="auto"/>
              <w:bottom w:val="single" w:sz="4" w:space="0" w:color="auto"/>
              <w:right w:val="single" w:sz="4" w:space="0" w:color="auto"/>
            </w:tcBorders>
            <w:hideMark/>
          </w:tcPr>
          <w:p w14:paraId="66A90E87" w14:textId="77777777" w:rsidR="003500F3" w:rsidRDefault="003500F3">
            <w:pPr>
              <w:spacing w:before="100" w:beforeAutospacing="1" w:after="100" w:afterAutospacing="1"/>
            </w:pPr>
            <w:r>
              <w:t>Лоджия, балкон</w:t>
            </w:r>
          </w:p>
        </w:tc>
        <w:tc>
          <w:tcPr>
            <w:tcW w:w="5386" w:type="dxa"/>
            <w:tcBorders>
              <w:top w:val="single" w:sz="4" w:space="0" w:color="auto"/>
              <w:left w:val="single" w:sz="4" w:space="0" w:color="auto"/>
              <w:bottom w:val="single" w:sz="4" w:space="0" w:color="auto"/>
              <w:right w:val="single" w:sz="4" w:space="0" w:color="auto"/>
            </w:tcBorders>
            <w:hideMark/>
          </w:tcPr>
          <w:p w14:paraId="7E9F2D34" w14:textId="77777777" w:rsidR="003500F3" w:rsidRDefault="003500F3">
            <w:pPr>
              <w:spacing w:before="100" w:beforeAutospacing="1" w:after="100" w:afterAutospacing="1"/>
            </w:pPr>
            <w:r>
              <w:t> </w:t>
            </w:r>
          </w:p>
        </w:tc>
      </w:tr>
      <w:tr w:rsidR="003500F3" w14:paraId="29C6D458" w14:textId="77777777" w:rsidTr="003500F3">
        <w:trPr>
          <w:trHeight w:val="304"/>
        </w:trPr>
        <w:tc>
          <w:tcPr>
            <w:tcW w:w="4928" w:type="dxa"/>
            <w:tcBorders>
              <w:top w:val="single" w:sz="4" w:space="0" w:color="auto"/>
              <w:left w:val="single" w:sz="4" w:space="0" w:color="auto"/>
              <w:bottom w:val="single" w:sz="4" w:space="0" w:color="auto"/>
              <w:right w:val="single" w:sz="4" w:space="0" w:color="auto"/>
            </w:tcBorders>
            <w:hideMark/>
          </w:tcPr>
          <w:p w14:paraId="069AE502" w14:textId="77777777" w:rsidR="003500F3" w:rsidRDefault="003500F3">
            <w:pPr>
              <w:spacing w:before="100" w:beforeAutospacing="1" w:after="100" w:afterAutospacing="1"/>
            </w:pPr>
            <w:r>
              <w:t>Другое</w:t>
            </w:r>
          </w:p>
        </w:tc>
        <w:tc>
          <w:tcPr>
            <w:tcW w:w="5386" w:type="dxa"/>
            <w:tcBorders>
              <w:top w:val="single" w:sz="4" w:space="0" w:color="auto"/>
              <w:left w:val="single" w:sz="4" w:space="0" w:color="auto"/>
              <w:bottom w:val="single" w:sz="4" w:space="0" w:color="auto"/>
              <w:right w:val="single" w:sz="4" w:space="0" w:color="auto"/>
            </w:tcBorders>
          </w:tcPr>
          <w:p w14:paraId="7F50382B" w14:textId="77777777" w:rsidR="003500F3" w:rsidRDefault="003500F3">
            <w:pPr>
              <w:spacing w:before="100" w:beforeAutospacing="1" w:after="100" w:afterAutospacing="1"/>
            </w:pPr>
            <w:r>
              <w:t> </w:t>
            </w:r>
          </w:p>
          <w:p w14:paraId="4387BD89" w14:textId="77777777" w:rsidR="003500F3" w:rsidRDefault="003500F3">
            <w:pPr>
              <w:spacing w:before="100" w:beforeAutospacing="1" w:after="100" w:afterAutospacing="1"/>
            </w:pPr>
          </w:p>
          <w:p w14:paraId="497F0A9C" w14:textId="77777777" w:rsidR="003500F3" w:rsidRDefault="003500F3">
            <w:pPr>
              <w:spacing w:before="100" w:beforeAutospacing="1" w:after="100" w:afterAutospacing="1"/>
            </w:pPr>
          </w:p>
        </w:tc>
      </w:tr>
    </w:tbl>
    <w:p w14:paraId="4BCD0D5C" w14:textId="77777777" w:rsidR="003500F3" w:rsidRDefault="003500F3" w:rsidP="003500F3">
      <w:pPr>
        <w:spacing w:before="100" w:beforeAutospacing="1" w:after="100" w:afterAutospacing="1"/>
        <w:rPr>
          <w:sz w:val="22"/>
          <w:szCs w:val="22"/>
          <w:lang w:eastAsia="en-US"/>
        </w:rPr>
      </w:pPr>
      <w:r>
        <w:rPr>
          <w:b/>
        </w:rPr>
        <w:br/>
        <w:t>15. Кондиционирование (канальное, сплит-системы)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3500F3" w14:paraId="05CB576E" w14:textId="77777777" w:rsidTr="003500F3">
        <w:trPr>
          <w:trHeight w:val="468"/>
        </w:trPr>
        <w:tc>
          <w:tcPr>
            <w:tcW w:w="4928" w:type="dxa"/>
            <w:tcBorders>
              <w:top w:val="single" w:sz="4" w:space="0" w:color="auto"/>
              <w:left w:val="single" w:sz="4" w:space="0" w:color="auto"/>
              <w:bottom w:val="single" w:sz="4" w:space="0" w:color="auto"/>
              <w:right w:val="single" w:sz="4" w:space="0" w:color="auto"/>
            </w:tcBorders>
            <w:hideMark/>
          </w:tcPr>
          <w:p w14:paraId="148650A6" w14:textId="77777777" w:rsidR="003500F3" w:rsidRDefault="003500F3">
            <w:pPr>
              <w:spacing w:before="100" w:beforeAutospacing="1" w:after="100" w:afterAutospacing="1"/>
              <w:jc w:val="center"/>
            </w:pPr>
            <w:r>
              <w:rPr>
                <w:b/>
              </w:rPr>
              <w:t>Наименование помещения</w:t>
            </w:r>
          </w:p>
        </w:tc>
        <w:tc>
          <w:tcPr>
            <w:tcW w:w="5386" w:type="dxa"/>
            <w:tcBorders>
              <w:top w:val="single" w:sz="4" w:space="0" w:color="auto"/>
              <w:left w:val="single" w:sz="4" w:space="0" w:color="auto"/>
              <w:bottom w:val="single" w:sz="4" w:space="0" w:color="auto"/>
              <w:right w:val="single" w:sz="4" w:space="0" w:color="auto"/>
            </w:tcBorders>
            <w:hideMark/>
          </w:tcPr>
          <w:p w14:paraId="7FD0BC0E" w14:textId="77777777" w:rsidR="003500F3" w:rsidRDefault="003500F3">
            <w:pPr>
              <w:spacing w:before="100" w:beforeAutospacing="1" w:after="100" w:afterAutospacing="1"/>
              <w:jc w:val="center"/>
            </w:pPr>
            <w:r>
              <w:rPr>
                <w:rtl/>
              </w:rPr>
              <w:t>٧</w:t>
            </w:r>
          </w:p>
        </w:tc>
      </w:tr>
      <w:tr w:rsidR="003500F3" w14:paraId="48ACE451" w14:textId="77777777" w:rsidTr="003500F3">
        <w:trPr>
          <w:trHeight w:val="404"/>
        </w:trPr>
        <w:tc>
          <w:tcPr>
            <w:tcW w:w="4928" w:type="dxa"/>
            <w:tcBorders>
              <w:top w:val="single" w:sz="4" w:space="0" w:color="auto"/>
              <w:left w:val="single" w:sz="4" w:space="0" w:color="auto"/>
              <w:bottom w:val="single" w:sz="4" w:space="0" w:color="auto"/>
              <w:right w:val="single" w:sz="4" w:space="0" w:color="auto"/>
            </w:tcBorders>
            <w:hideMark/>
          </w:tcPr>
          <w:p w14:paraId="64E5D1A1" w14:textId="77777777" w:rsidR="003500F3" w:rsidRDefault="003500F3">
            <w:pPr>
              <w:spacing w:before="100" w:beforeAutospacing="1" w:after="100" w:afterAutospacing="1"/>
            </w:pPr>
            <w:r>
              <w:t>Прихожая, холл</w:t>
            </w:r>
          </w:p>
        </w:tc>
        <w:tc>
          <w:tcPr>
            <w:tcW w:w="5386" w:type="dxa"/>
            <w:tcBorders>
              <w:top w:val="single" w:sz="4" w:space="0" w:color="auto"/>
              <w:left w:val="single" w:sz="4" w:space="0" w:color="auto"/>
              <w:bottom w:val="single" w:sz="4" w:space="0" w:color="auto"/>
              <w:right w:val="single" w:sz="4" w:space="0" w:color="auto"/>
            </w:tcBorders>
          </w:tcPr>
          <w:p w14:paraId="5FA7EFF1" w14:textId="77777777" w:rsidR="003500F3" w:rsidRDefault="003500F3">
            <w:pPr>
              <w:pStyle w:val="af5"/>
              <w:spacing w:before="100" w:beforeAutospacing="1" w:after="100" w:afterAutospacing="1"/>
            </w:pPr>
          </w:p>
        </w:tc>
      </w:tr>
      <w:tr w:rsidR="003500F3" w14:paraId="353BB5B6" w14:textId="77777777" w:rsidTr="003500F3">
        <w:trPr>
          <w:trHeight w:val="424"/>
        </w:trPr>
        <w:tc>
          <w:tcPr>
            <w:tcW w:w="4928" w:type="dxa"/>
            <w:tcBorders>
              <w:top w:val="single" w:sz="4" w:space="0" w:color="auto"/>
              <w:left w:val="single" w:sz="4" w:space="0" w:color="auto"/>
              <w:bottom w:val="single" w:sz="4" w:space="0" w:color="auto"/>
              <w:right w:val="single" w:sz="4" w:space="0" w:color="auto"/>
            </w:tcBorders>
            <w:hideMark/>
          </w:tcPr>
          <w:p w14:paraId="2BBFC341" w14:textId="77777777" w:rsidR="003500F3" w:rsidRDefault="003500F3">
            <w:pPr>
              <w:spacing w:before="100" w:beforeAutospacing="1" w:after="100" w:afterAutospacing="1"/>
            </w:pPr>
            <w:r>
              <w:t>Гостиная</w:t>
            </w:r>
          </w:p>
        </w:tc>
        <w:tc>
          <w:tcPr>
            <w:tcW w:w="5386" w:type="dxa"/>
            <w:tcBorders>
              <w:top w:val="single" w:sz="4" w:space="0" w:color="auto"/>
              <w:left w:val="single" w:sz="4" w:space="0" w:color="auto"/>
              <w:bottom w:val="single" w:sz="4" w:space="0" w:color="auto"/>
              <w:right w:val="single" w:sz="4" w:space="0" w:color="auto"/>
            </w:tcBorders>
          </w:tcPr>
          <w:p w14:paraId="76B2678E" w14:textId="77777777" w:rsidR="003500F3" w:rsidRDefault="003500F3">
            <w:pPr>
              <w:pStyle w:val="af5"/>
              <w:spacing w:before="100" w:beforeAutospacing="1" w:after="100" w:afterAutospacing="1"/>
            </w:pPr>
          </w:p>
        </w:tc>
      </w:tr>
      <w:tr w:rsidR="003500F3" w14:paraId="35B0953C" w14:textId="77777777" w:rsidTr="003500F3">
        <w:trPr>
          <w:trHeight w:val="416"/>
        </w:trPr>
        <w:tc>
          <w:tcPr>
            <w:tcW w:w="4928" w:type="dxa"/>
            <w:tcBorders>
              <w:top w:val="single" w:sz="4" w:space="0" w:color="auto"/>
              <w:left w:val="single" w:sz="4" w:space="0" w:color="auto"/>
              <w:bottom w:val="single" w:sz="4" w:space="0" w:color="auto"/>
              <w:right w:val="single" w:sz="4" w:space="0" w:color="auto"/>
            </w:tcBorders>
            <w:hideMark/>
          </w:tcPr>
          <w:p w14:paraId="4EB6DC29" w14:textId="77777777" w:rsidR="003500F3" w:rsidRDefault="003500F3">
            <w:pPr>
              <w:spacing w:before="100" w:beforeAutospacing="1" w:after="100" w:afterAutospacing="1"/>
            </w:pPr>
            <w:r>
              <w:t>Столовая</w:t>
            </w:r>
          </w:p>
        </w:tc>
        <w:tc>
          <w:tcPr>
            <w:tcW w:w="5386" w:type="dxa"/>
            <w:tcBorders>
              <w:top w:val="single" w:sz="4" w:space="0" w:color="auto"/>
              <w:left w:val="single" w:sz="4" w:space="0" w:color="auto"/>
              <w:bottom w:val="single" w:sz="4" w:space="0" w:color="auto"/>
              <w:right w:val="single" w:sz="4" w:space="0" w:color="auto"/>
            </w:tcBorders>
          </w:tcPr>
          <w:p w14:paraId="5828F0F4" w14:textId="77777777" w:rsidR="003500F3" w:rsidRDefault="003500F3">
            <w:pPr>
              <w:pStyle w:val="af5"/>
              <w:spacing w:before="100" w:beforeAutospacing="1" w:after="100" w:afterAutospacing="1"/>
            </w:pPr>
          </w:p>
        </w:tc>
      </w:tr>
      <w:tr w:rsidR="003500F3" w14:paraId="0BD369D0" w14:textId="77777777" w:rsidTr="003500F3">
        <w:trPr>
          <w:trHeight w:val="408"/>
        </w:trPr>
        <w:tc>
          <w:tcPr>
            <w:tcW w:w="4928" w:type="dxa"/>
            <w:tcBorders>
              <w:top w:val="single" w:sz="4" w:space="0" w:color="auto"/>
              <w:left w:val="single" w:sz="4" w:space="0" w:color="auto"/>
              <w:bottom w:val="single" w:sz="4" w:space="0" w:color="auto"/>
              <w:right w:val="single" w:sz="4" w:space="0" w:color="auto"/>
            </w:tcBorders>
            <w:hideMark/>
          </w:tcPr>
          <w:p w14:paraId="5259FB68" w14:textId="77777777" w:rsidR="003500F3" w:rsidRDefault="003500F3">
            <w:pPr>
              <w:spacing w:before="100" w:beforeAutospacing="1" w:after="100" w:afterAutospacing="1"/>
            </w:pPr>
            <w:r>
              <w:t>Кухня</w:t>
            </w:r>
          </w:p>
        </w:tc>
        <w:tc>
          <w:tcPr>
            <w:tcW w:w="5386" w:type="dxa"/>
            <w:tcBorders>
              <w:top w:val="single" w:sz="4" w:space="0" w:color="auto"/>
              <w:left w:val="single" w:sz="4" w:space="0" w:color="auto"/>
              <w:bottom w:val="single" w:sz="4" w:space="0" w:color="auto"/>
              <w:right w:val="single" w:sz="4" w:space="0" w:color="auto"/>
            </w:tcBorders>
          </w:tcPr>
          <w:p w14:paraId="610EB21A" w14:textId="77777777" w:rsidR="003500F3" w:rsidRDefault="003500F3">
            <w:pPr>
              <w:spacing w:before="100" w:beforeAutospacing="1" w:after="100" w:afterAutospacing="1"/>
              <w:jc w:val="center"/>
            </w:pPr>
          </w:p>
        </w:tc>
      </w:tr>
      <w:tr w:rsidR="003500F3" w14:paraId="05D08373" w14:textId="77777777" w:rsidTr="003500F3">
        <w:trPr>
          <w:trHeight w:val="413"/>
        </w:trPr>
        <w:tc>
          <w:tcPr>
            <w:tcW w:w="4928" w:type="dxa"/>
            <w:tcBorders>
              <w:top w:val="single" w:sz="4" w:space="0" w:color="auto"/>
              <w:left w:val="single" w:sz="4" w:space="0" w:color="auto"/>
              <w:bottom w:val="single" w:sz="4" w:space="0" w:color="auto"/>
              <w:right w:val="single" w:sz="4" w:space="0" w:color="auto"/>
            </w:tcBorders>
            <w:hideMark/>
          </w:tcPr>
          <w:p w14:paraId="488F0649" w14:textId="77777777" w:rsidR="003500F3" w:rsidRDefault="003500F3">
            <w:pPr>
              <w:spacing w:before="100" w:beforeAutospacing="1" w:after="100" w:afterAutospacing="1"/>
            </w:pPr>
            <w:r>
              <w:t>Кухня-гостиная</w:t>
            </w:r>
          </w:p>
        </w:tc>
        <w:tc>
          <w:tcPr>
            <w:tcW w:w="5386" w:type="dxa"/>
            <w:tcBorders>
              <w:top w:val="single" w:sz="4" w:space="0" w:color="auto"/>
              <w:left w:val="single" w:sz="4" w:space="0" w:color="auto"/>
              <w:bottom w:val="single" w:sz="4" w:space="0" w:color="auto"/>
              <w:right w:val="single" w:sz="4" w:space="0" w:color="auto"/>
            </w:tcBorders>
          </w:tcPr>
          <w:p w14:paraId="31F1016D" w14:textId="77777777" w:rsidR="003500F3" w:rsidRDefault="003500F3">
            <w:pPr>
              <w:spacing w:before="100" w:beforeAutospacing="1" w:after="100" w:afterAutospacing="1"/>
              <w:jc w:val="center"/>
            </w:pPr>
          </w:p>
        </w:tc>
      </w:tr>
      <w:tr w:rsidR="003500F3" w14:paraId="5581E174" w14:textId="77777777" w:rsidTr="003500F3">
        <w:trPr>
          <w:trHeight w:val="420"/>
        </w:trPr>
        <w:tc>
          <w:tcPr>
            <w:tcW w:w="4928" w:type="dxa"/>
            <w:tcBorders>
              <w:top w:val="single" w:sz="4" w:space="0" w:color="auto"/>
              <w:left w:val="single" w:sz="4" w:space="0" w:color="auto"/>
              <w:bottom w:val="single" w:sz="4" w:space="0" w:color="auto"/>
              <w:right w:val="single" w:sz="4" w:space="0" w:color="auto"/>
            </w:tcBorders>
            <w:hideMark/>
          </w:tcPr>
          <w:p w14:paraId="2B4F85E1" w14:textId="77777777" w:rsidR="003500F3" w:rsidRDefault="003500F3">
            <w:pPr>
              <w:spacing w:before="100" w:beforeAutospacing="1" w:after="100" w:afterAutospacing="1"/>
            </w:pPr>
            <w:r>
              <w:t>Спальня</w:t>
            </w:r>
          </w:p>
        </w:tc>
        <w:tc>
          <w:tcPr>
            <w:tcW w:w="5386" w:type="dxa"/>
            <w:tcBorders>
              <w:top w:val="single" w:sz="4" w:space="0" w:color="auto"/>
              <w:left w:val="single" w:sz="4" w:space="0" w:color="auto"/>
              <w:bottom w:val="single" w:sz="4" w:space="0" w:color="auto"/>
              <w:right w:val="single" w:sz="4" w:space="0" w:color="auto"/>
            </w:tcBorders>
          </w:tcPr>
          <w:p w14:paraId="24CFDDEF" w14:textId="77777777" w:rsidR="003500F3" w:rsidRDefault="003500F3">
            <w:pPr>
              <w:pStyle w:val="af5"/>
              <w:spacing w:before="100" w:beforeAutospacing="1" w:after="100" w:afterAutospacing="1"/>
            </w:pPr>
          </w:p>
        </w:tc>
      </w:tr>
      <w:tr w:rsidR="003500F3" w14:paraId="33C1ACCD" w14:textId="77777777" w:rsidTr="003500F3">
        <w:trPr>
          <w:trHeight w:val="412"/>
        </w:trPr>
        <w:tc>
          <w:tcPr>
            <w:tcW w:w="4928" w:type="dxa"/>
            <w:tcBorders>
              <w:top w:val="single" w:sz="4" w:space="0" w:color="auto"/>
              <w:left w:val="single" w:sz="4" w:space="0" w:color="auto"/>
              <w:bottom w:val="single" w:sz="4" w:space="0" w:color="auto"/>
              <w:right w:val="single" w:sz="4" w:space="0" w:color="auto"/>
            </w:tcBorders>
            <w:hideMark/>
          </w:tcPr>
          <w:p w14:paraId="72B311DA" w14:textId="77777777" w:rsidR="003500F3" w:rsidRDefault="003500F3">
            <w:pPr>
              <w:spacing w:before="100" w:beforeAutospacing="1" w:after="100" w:afterAutospacing="1"/>
            </w:pPr>
            <w:r>
              <w:t>Детская 1</w:t>
            </w:r>
          </w:p>
        </w:tc>
        <w:tc>
          <w:tcPr>
            <w:tcW w:w="5386" w:type="dxa"/>
            <w:tcBorders>
              <w:top w:val="single" w:sz="4" w:space="0" w:color="auto"/>
              <w:left w:val="single" w:sz="4" w:space="0" w:color="auto"/>
              <w:bottom w:val="single" w:sz="4" w:space="0" w:color="auto"/>
              <w:right w:val="single" w:sz="4" w:space="0" w:color="auto"/>
            </w:tcBorders>
          </w:tcPr>
          <w:p w14:paraId="5AC0DBEB" w14:textId="77777777" w:rsidR="003500F3" w:rsidRDefault="003500F3">
            <w:pPr>
              <w:pStyle w:val="af5"/>
              <w:spacing w:before="100" w:beforeAutospacing="1" w:after="100" w:afterAutospacing="1"/>
            </w:pPr>
          </w:p>
        </w:tc>
      </w:tr>
      <w:tr w:rsidR="003500F3" w14:paraId="5CB62EB8" w14:textId="77777777" w:rsidTr="003500F3">
        <w:trPr>
          <w:trHeight w:val="418"/>
        </w:trPr>
        <w:tc>
          <w:tcPr>
            <w:tcW w:w="4928" w:type="dxa"/>
            <w:tcBorders>
              <w:top w:val="single" w:sz="4" w:space="0" w:color="auto"/>
              <w:left w:val="single" w:sz="4" w:space="0" w:color="auto"/>
              <w:bottom w:val="single" w:sz="4" w:space="0" w:color="auto"/>
              <w:right w:val="single" w:sz="4" w:space="0" w:color="auto"/>
            </w:tcBorders>
            <w:hideMark/>
          </w:tcPr>
          <w:p w14:paraId="280EF390" w14:textId="77777777" w:rsidR="003500F3" w:rsidRDefault="003500F3">
            <w:pPr>
              <w:spacing w:before="100" w:beforeAutospacing="1" w:after="100" w:afterAutospacing="1"/>
            </w:pPr>
            <w:r>
              <w:t>Детская 2</w:t>
            </w:r>
          </w:p>
        </w:tc>
        <w:tc>
          <w:tcPr>
            <w:tcW w:w="5386" w:type="dxa"/>
            <w:tcBorders>
              <w:top w:val="single" w:sz="4" w:space="0" w:color="auto"/>
              <w:left w:val="single" w:sz="4" w:space="0" w:color="auto"/>
              <w:bottom w:val="single" w:sz="4" w:space="0" w:color="auto"/>
              <w:right w:val="single" w:sz="4" w:space="0" w:color="auto"/>
            </w:tcBorders>
          </w:tcPr>
          <w:p w14:paraId="60A2B2E7" w14:textId="77777777" w:rsidR="003500F3" w:rsidRDefault="003500F3">
            <w:pPr>
              <w:spacing w:before="100" w:beforeAutospacing="1" w:after="100" w:afterAutospacing="1"/>
              <w:jc w:val="center"/>
            </w:pPr>
          </w:p>
        </w:tc>
      </w:tr>
      <w:tr w:rsidR="003500F3" w14:paraId="1593A779" w14:textId="77777777" w:rsidTr="003500F3">
        <w:trPr>
          <w:trHeight w:val="410"/>
        </w:trPr>
        <w:tc>
          <w:tcPr>
            <w:tcW w:w="4928" w:type="dxa"/>
            <w:tcBorders>
              <w:top w:val="single" w:sz="4" w:space="0" w:color="auto"/>
              <w:left w:val="single" w:sz="4" w:space="0" w:color="auto"/>
              <w:bottom w:val="single" w:sz="4" w:space="0" w:color="auto"/>
              <w:right w:val="single" w:sz="4" w:space="0" w:color="auto"/>
            </w:tcBorders>
            <w:hideMark/>
          </w:tcPr>
          <w:p w14:paraId="542B2AC6" w14:textId="77777777" w:rsidR="003500F3" w:rsidRDefault="003500F3">
            <w:pPr>
              <w:spacing w:before="100" w:beforeAutospacing="1" w:after="100" w:afterAutospacing="1"/>
            </w:pPr>
            <w:r>
              <w:t>Кабинет</w:t>
            </w:r>
          </w:p>
        </w:tc>
        <w:tc>
          <w:tcPr>
            <w:tcW w:w="5386" w:type="dxa"/>
            <w:tcBorders>
              <w:top w:val="single" w:sz="4" w:space="0" w:color="auto"/>
              <w:left w:val="single" w:sz="4" w:space="0" w:color="auto"/>
              <w:bottom w:val="single" w:sz="4" w:space="0" w:color="auto"/>
              <w:right w:val="single" w:sz="4" w:space="0" w:color="auto"/>
            </w:tcBorders>
          </w:tcPr>
          <w:p w14:paraId="1714D748" w14:textId="77777777" w:rsidR="003500F3" w:rsidRDefault="003500F3">
            <w:pPr>
              <w:spacing w:before="100" w:beforeAutospacing="1" w:after="100" w:afterAutospacing="1"/>
              <w:jc w:val="center"/>
            </w:pPr>
          </w:p>
        </w:tc>
      </w:tr>
      <w:tr w:rsidR="003500F3" w14:paraId="03D9CEEA" w14:textId="77777777" w:rsidTr="003500F3">
        <w:trPr>
          <w:trHeight w:val="410"/>
        </w:trPr>
        <w:tc>
          <w:tcPr>
            <w:tcW w:w="4928" w:type="dxa"/>
            <w:tcBorders>
              <w:top w:val="single" w:sz="4" w:space="0" w:color="auto"/>
              <w:left w:val="single" w:sz="4" w:space="0" w:color="auto"/>
              <w:bottom w:val="single" w:sz="4" w:space="0" w:color="auto"/>
              <w:right w:val="single" w:sz="4" w:space="0" w:color="auto"/>
            </w:tcBorders>
            <w:hideMark/>
          </w:tcPr>
          <w:p w14:paraId="5C8C76EA" w14:textId="77777777" w:rsidR="003500F3" w:rsidRDefault="003500F3">
            <w:pPr>
              <w:spacing w:before="100" w:beforeAutospacing="1" w:after="100" w:afterAutospacing="1"/>
              <w:ind w:right="-115"/>
            </w:pPr>
            <w:r>
              <w:t>Туалетная комната (санузел)</w:t>
            </w:r>
          </w:p>
        </w:tc>
        <w:tc>
          <w:tcPr>
            <w:tcW w:w="5386" w:type="dxa"/>
            <w:tcBorders>
              <w:top w:val="single" w:sz="4" w:space="0" w:color="auto"/>
              <w:left w:val="single" w:sz="4" w:space="0" w:color="auto"/>
              <w:bottom w:val="single" w:sz="4" w:space="0" w:color="auto"/>
              <w:right w:val="single" w:sz="4" w:space="0" w:color="auto"/>
            </w:tcBorders>
          </w:tcPr>
          <w:p w14:paraId="13BAE46C" w14:textId="77777777" w:rsidR="003500F3" w:rsidRDefault="003500F3">
            <w:pPr>
              <w:spacing w:before="100" w:beforeAutospacing="1" w:after="100" w:afterAutospacing="1"/>
              <w:jc w:val="center"/>
            </w:pPr>
          </w:p>
        </w:tc>
      </w:tr>
      <w:tr w:rsidR="003500F3" w14:paraId="49772EA6" w14:textId="77777777" w:rsidTr="003500F3">
        <w:trPr>
          <w:trHeight w:val="410"/>
        </w:trPr>
        <w:tc>
          <w:tcPr>
            <w:tcW w:w="4928" w:type="dxa"/>
            <w:tcBorders>
              <w:top w:val="single" w:sz="4" w:space="0" w:color="auto"/>
              <w:left w:val="single" w:sz="4" w:space="0" w:color="auto"/>
              <w:bottom w:val="single" w:sz="4" w:space="0" w:color="auto"/>
              <w:right w:val="single" w:sz="4" w:space="0" w:color="auto"/>
            </w:tcBorders>
            <w:hideMark/>
          </w:tcPr>
          <w:p w14:paraId="55E3AC04" w14:textId="77777777" w:rsidR="003500F3" w:rsidRDefault="003500F3">
            <w:pPr>
              <w:spacing w:before="100" w:beforeAutospacing="1" w:after="100" w:afterAutospacing="1"/>
              <w:ind w:right="-115"/>
            </w:pPr>
            <w:r>
              <w:t>Ванная комната</w:t>
            </w:r>
          </w:p>
        </w:tc>
        <w:tc>
          <w:tcPr>
            <w:tcW w:w="5386" w:type="dxa"/>
            <w:tcBorders>
              <w:top w:val="single" w:sz="4" w:space="0" w:color="auto"/>
              <w:left w:val="single" w:sz="4" w:space="0" w:color="auto"/>
              <w:bottom w:val="single" w:sz="4" w:space="0" w:color="auto"/>
              <w:right w:val="single" w:sz="4" w:space="0" w:color="auto"/>
            </w:tcBorders>
          </w:tcPr>
          <w:p w14:paraId="1A4AFA76" w14:textId="77777777" w:rsidR="003500F3" w:rsidRDefault="003500F3">
            <w:pPr>
              <w:spacing w:before="100" w:beforeAutospacing="1" w:after="100" w:afterAutospacing="1"/>
              <w:jc w:val="center"/>
            </w:pPr>
          </w:p>
        </w:tc>
      </w:tr>
      <w:tr w:rsidR="003500F3" w14:paraId="304631FC" w14:textId="77777777" w:rsidTr="003500F3">
        <w:trPr>
          <w:trHeight w:val="410"/>
        </w:trPr>
        <w:tc>
          <w:tcPr>
            <w:tcW w:w="4928" w:type="dxa"/>
            <w:tcBorders>
              <w:top w:val="single" w:sz="4" w:space="0" w:color="auto"/>
              <w:left w:val="single" w:sz="4" w:space="0" w:color="auto"/>
              <w:bottom w:val="single" w:sz="4" w:space="0" w:color="auto"/>
              <w:right w:val="single" w:sz="4" w:space="0" w:color="auto"/>
            </w:tcBorders>
            <w:hideMark/>
          </w:tcPr>
          <w:p w14:paraId="7C456F77" w14:textId="77777777" w:rsidR="003500F3" w:rsidRDefault="003500F3">
            <w:pPr>
              <w:spacing w:before="100" w:beforeAutospacing="1" w:after="100" w:afterAutospacing="1"/>
              <w:ind w:right="-115"/>
            </w:pPr>
            <w:r>
              <w:t>Гостевая туалетная комната (санузел)</w:t>
            </w:r>
          </w:p>
        </w:tc>
        <w:tc>
          <w:tcPr>
            <w:tcW w:w="5386" w:type="dxa"/>
            <w:tcBorders>
              <w:top w:val="single" w:sz="4" w:space="0" w:color="auto"/>
              <w:left w:val="single" w:sz="4" w:space="0" w:color="auto"/>
              <w:bottom w:val="single" w:sz="4" w:space="0" w:color="auto"/>
              <w:right w:val="single" w:sz="4" w:space="0" w:color="auto"/>
            </w:tcBorders>
          </w:tcPr>
          <w:p w14:paraId="0ED22E48" w14:textId="77777777" w:rsidR="003500F3" w:rsidRDefault="003500F3">
            <w:pPr>
              <w:spacing w:before="100" w:beforeAutospacing="1" w:after="100" w:afterAutospacing="1"/>
              <w:jc w:val="center"/>
            </w:pPr>
          </w:p>
        </w:tc>
      </w:tr>
      <w:tr w:rsidR="003500F3" w14:paraId="7DD9E94D" w14:textId="77777777" w:rsidTr="003500F3">
        <w:trPr>
          <w:trHeight w:val="416"/>
        </w:trPr>
        <w:tc>
          <w:tcPr>
            <w:tcW w:w="4928" w:type="dxa"/>
            <w:tcBorders>
              <w:top w:val="single" w:sz="4" w:space="0" w:color="auto"/>
              <w:left w:val="single" w:sz="4" w:space="0" w:color="auto"/>
              <w:bottom w:val="single" w:sz="4" w:space="0" w:color="auto"/>
              <w:right w:val="single" w:sz="4" w:space="0" w:color="auto"/>
            </w:tcBorders>
            <w:hideMark/>
          </w:tcPr>
          <w:p w14:paraId="0FF8625F" w14:textId="77777777" w:rsidR="003500F3" w:rsidRDefault="003500F3">
            <w:pPr>
              <w:spacing w:before="100" w:beforeAutospacing="1" w:after="100" w:afterAutospacing="1"/>
            </w:pPr>
            <w:r>
              <w:t>Прачечная/гладильная</w:t>
            </w:r>
          </w:p>
        </w:tc>
        <w:tc>
          <w:tcPr>
            <w:tcW w:w="5386" w:type="dxa"/>
            <w:tcBorders>
              <w:top w:val="single" w:sz="4" w:space="0" w:color="auto"/>
              <w:left w:val="single" w:sz="4" w:space="0" w:color="auto"/>
              <w:bottom w:val="single" w:sz="4" w:space="0" w:color="auto"/>
              <w:right w:val="single" w:sz="4" w:space="0" w:color="auto"/>
            </w:tcBorders>
          </w:tcPr>
          <w:p w14:paraId="46E29779" w14:textId="77777777" w:rsidR="003500F3" w:rsidRDefault="003500F3">
            <w:pPr>
              <w:spacing w:before="100" w:beforeAutospacing="1" w:after="100" w:afterAutospacing="1"/>
              <w:jc w:val="center"/>
            </w:pPr>
          </w:p>
        </w:tc>
      </w:tr>
      <w:tr w:rsidR="003500F3" w14:paraId="44060F8A" w14:textId="77777777" w:rsidTr="003500F3">
        <w:trPr>
          <w:trHeight w:val="422"/>
        </w:trPr>
        <w:tc>
          <w:tcPr>
            <w:tcW w:w="4928" w:type="dxa"/>
            <w:tcBorders>
              <w:top w:val="single" w:sz="4" w:space="0" w:color="auto"/>
              <w:left w:val="single" w:sz="4" w:space="0" w:color="auto"/>
              <w:bottom w:val="single" w:sz="4" w:space="0" w:color="auto"/>
              <w:right w:val="single" w:sz="4" w:space="0" w:color="auto"/>
            </w:tcBorders>
            <w:hideMark/>
          </w:tcPr>
          <w:p w14:paraId="2BD821D7" w14:textId="77777777" w:rsidR="003500F3" w:rsidRDefault="003500F3">
            <w:pPr>
              <w:spacing w:before="100" w:beforeAutospacing="1" w:after="100" w:afterAutospacing="1"/>
            </w:pPr>
            <w:r>
              <w:t>Гардеробная комната</w:t>
            </w:r>
          </w:p>
        </w:tc>
        <w:tc>
          <w:tcPr>
            <w:tcW w:w="5386" w:type="dxa"/>
            <w:tcBorders>
              <w:top w:val="single" w:sz="4" w:space="0" w:color="auto"/>
              <w:left w:val="single" w:sz="4" w:space="0" w:color="auto"/>
              <w:bottom w:val="single" w:sz="4" w:space="0" w:color="auto"/>
              <w:right w:val="single" w:sz="4" w:space="0" w:color="auto"/>
            </w:tcBorders>
          </w:tcPr>
          <w:p w14:paraId="1D96FA1E" w14:textId="77777777" w:rsidR="003500F3" w:rsidRDefault="003500F3">
            <w:pPr>
              <w:spacing w:before="100" w:beforeAutospacing="1" w:after="100" w:afterAutospacing="1"/>
              <w:jc w:val="center"/>
            </w:pPr>
          </w:p>
        </w:tc>
      </w:tr>
      <w:tr w:rsidR="003500F3" w14:paraId="3EE989F1" w14:textId="77777777" w:rsidTr="003500F3">
        <w:trPr>
          <w:trHeight w:val="304"/>
        </w:trPr>
        <w:tc>
          <w:tcPr>
            <w:tcW w:w="4928" w:type="dxa"/>
            <w:tcBorders>
              <w:top w:val="single" w:sz="4" w:space="0" w:color="auto"/>
              <w:left w:val="single" w:sz="4" w:space="0" w:color="auto"/>
              <w:bottom w:val="single" w:sz="4" w:space="0" w:color="auto"/>
              <w:right w:val="single" w:sz="4" w:space="0" w:color="auto"/>
            </w:tcBorders>
          </w:tcPr>
          <w:p w14:paraId="378EF547" w14:textId="77777777" w:rsidR="003500F3" w:rsidRDefault="003500F3">
            <w:pPr>
              <w:spacing w:before="100" w:beforeAutospacing="1" w:after="100" w:afterAutospacing="1"/>
            </w:pPr>
            <w:r>
              <w:t>Другое</w:t>
            </w:r>
          </w:p>
          <w:p w14:paraId="02647DF6" w14:textId="77777777" w:rsidR="003500F3" w:rsidRDefault="003500F3">
            <w:pPr>
              <w:spacing w:before="100" w:beforeAutospacing="1" w:after="100" w:afterAutospacing="1"/>
            </w:pPr>
          </w:p>
          <w:p w14:paraId="6440FFAF" w14:textId="77777777" w:rsidR="003500F3" w:rsidRDefault="003500F3">
            <w:pPr>
              <w:spacing w:before="100" w:beforeAutospacing="1" w:after="100" w:afterAutospacing="1"/>
            </w:pPr>
          </w:p>
        </w:tc>
        <w:tc>
          <w:tcPr>
            <w:tcW w:w="5386" w:type="dxa"/>
            <w:tcBorders>
              <w:top w:val="single" w:sz="4" w:space="0" w:color="auto"/>
              <w:left w:val="single" w:sz="4" w:space="0" w:color="auto"/>
              <w:bottom w:val="single" w:sz="4" w:space="0" w:color="auto"/>
              <w:right w:val="single" w:sz="4" w:space="0" w:color="auto"/>
            </w:tcBorders>
          </w:tcPr>
          <w:p w14:paraId="2C9DDB0F" w14:textId="77777777" w:rsidR="003500F3" w:rsidRDefault="003500F3">
            <w:pPr>
              <w:spacing w:before="100" w:beforeAutospacing="1" w:after="100" w:afterAutospacing="1"/>
              <w:jc w:val="center"/>
            </w:pPr>
          </w:p>
        </w:tc>
      </w:tr>
    </w:tbl>
    <w:p w14:paraId="205DC4EF" w14:textId="77777777" w:rsidR="003500F3" w:rsidRDefault="003500F3" w:rsidP="003500F3">
      <w:pPr>
        <w:spacing w:before="100" w:beforeAutospacing="1" w:after="100" w:afterAutospacing="1"/>
        <w:rPr>
          <w:b/>
          <w:sz w:val="22"/>
          <w:szCs w:val="22"/>
          <w:lang w:eastAsia="en-US"/>
        </w:rPr>
      </w:pPr>
    </w:p>
    <w:p w14:paraId="4858CB42" w14:textId="77777777" w:rsidR="003500F3" w:rsidRDefault="003500F3" w:rsidP="003500F3">
      <w:pPr>
        <w:spacing w:before="100" w:beforeAutospacing="1" w:after="100" w:afterAutospacing="1"/>
        <w:rPr>
          <w:b/>
        </w:rPr>
      </w:pPr>
      <w:r>
        <w:rPr>
          <w:b/>
        </w:rPr>
        <w:t>16. Система «умный дом» (заполняется при необходимости)</w:t>
      </w:r>
    </w:p>
    <w:tbl>
      <w:tblPr>
        <w:tblStyle w:val="a9"/>
        <w:tblW w:w="0" w:type="auto"/>
        <w:tblLook w:val="04A0" w:firstRow="1" w:lastRow="0" w:firstColumn="1" w:lastColumn="0" w:noHBand="0" w:noVBand="1"/>
      </w:tblPr>
      <w:tblGrid>
        <w:gridCol w:w="4895"/>
        <w:gridCol w:w="5301"/>
      </w:tblGrid>
      <w:tr w:rsidR="003500F3" w14:paraId="57FE98EA"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117A72EE" w14:textId="77777777" w:rsidR="003500F3" w:rsidRDefault="003500F3">
            <w:pPr>
              <w:spacing w:before="100" w:beforeAutospacing="1" w:after="100" w:afterAutospacing="1"/>
            </w:pPr>
            <w:r>
              <w:t>Датчики света (световые сценарии)</w:t>
            </w:r>
          </w:p>
        </w:tc>
        <w:tc>
          <w:tcPr>
            <w:tcW w:w="5357" w:type="dxa"/>
            <w:tcBorders>
              <w:top w:val="single" w:sz="4" w:space="0" w:color="auto"/>
              <w:left w:val="single" w:sz="4" w:space="0" w:color="auto"/>
              <w:bottom w:val="single" w:sz="4" w:space="0" w:color="auto"/>
              <w:right w:val="single" w:sz="4" w:space="0" w:color="auto"/>
            </w:tcBorders>
            <w:hideMark/>
          </w:tcPr>
          <w:p w14:paraId="2197C0AC" w14:textId="77777777" w:rsidR="003500F3" w:rsidRDefault="003500F3" w:rsidP="00B41D27">
            <w:pPr>
              <w:pStyle w:val="af5"/>
              <w:numPr>
                <w:ilvl w:val="0"/>
                <w:numId w:val="11"/>
              </w:numPr>
              <w:spacing w:before="100" w:beforeAutospacing="1" w:after="100" w:afterAutospacing="1"/>
              <w:contextualSpacing/>
            </w:pPr>
            <w:r>
              <w:t>да</w:t>
            </w:r>
          </w:p>
          <w:p w14:paraId="55C74067" w14:textId="77777777" w:rsidR="003500F3" w:rsidRDefault="003500F3" w:rsidP="00B41D27">
            <w:pPr>
              <w:pStyle w:val="af5"/>
              <w:numPr>
                <w:ilvl w:val="0"/>
                <w:numId w:val="11"/>
              </w:numPr>
              <w:spacing w:before="100" w:beforeAutospacing="1" w:after="100" w:afterAutospacing="1"/>
              <w:contextualSpacing/>
            </w:pPr>
            <w:r>
              <w:lastRenderedPageBreak/>
              <w:t>нет</w:t>
            </w:r>
          </w:p>
        </w:tc>
      </w:tr>
      <w:tr w:rsidR="003500F3" w14:paraId="42EBBFB3" w14:textId="77777777" w:rsidTr="003500F3">
        <w:trPr>
          <w:trHeight w:val="222"/>
        </w:trPr>
        <w:tc>
          <w:tcPr>
            <w:tcW w:w="4957" w:type="dxa"/>
            <w:tcBorders>
              <w:top w:val="single" w:sz="4" w:space="0" w:color="auto"/>
              <w:left w:val="single" w:sz="4" w:space="0" w:color="auto"/>
              <w:bottom w:val="single" w:sz="4" w:space="0" w:color="auto"/>
              <w:right w:val="single" w:sz="4" w:space="0" w:color="auto"/>
            </w:tcBorders>
            <w:hideMark/>
          </w:tcPr>
          <w:p w14:paraId="5D3D3F9E" w14:textId="77777777" w:rsidR="003500F3" w:rsidRDefault="003500F3">
            <w:pPr>
              <w:spacing w:before="100" w:beforeAutospacing="1" w:after="100" w:afterAutospacing="1"/>
            </w:pPr>
            <w:r>
              <w:lastRenderedPageBreak/>
              <w:t>Система защиты от протечек</w:t>
            </w:r>
          </w:p>
        </w:tc>
        <w:tc>
          <w:tcPr>
            <w:tcW w:w="5357" w:type="dxa"/>
            <w:tcBorders>
              <w:top w:val="single" w:sz="4" w:space="0" w:color="auto"/>
              <w:left w:val="single" w:sz="4" w:space="0" w:color="auto"/>
              <w:bottom w:val="single" w:sz="4" w:space="0" w:color="auto"/>
              <w:right w:val="single" w:sz="4" w:space="0" w:color="auto"/>
            </w:tcBorders>
            <w:hideMark/>
          </w:tcPr>
          <w:p w14:paraId="11BE7ED9" w14:textId="77777777" w:rsidR="003500F3" w:rsidRDefault="003500F3" w:rsidP="00B41D27">
            <w:pPr>
              <w:pStyle w:val="af5"/>
              <w:numPr>
                <w:ilvl w:val="0"/>
                <w:numId w:val="37"/>
              </w:numPr>
              <w:spacing w:before="100" w:beforeAutospacing="1" w:after="100" w:afterAutospacing="1"/>
              <w:contextualSpacing/>
            </w:pPr>
            <w:r>
              <w:t>да</w:t>
            </w:r>
          </w:p>
          <w:p w14:paraId="5414F444" w14:textId="77777777" w:rsidR="003500F3" w:rsidRDefault="003500F3" w:rsidP="00B41D27">
            <w:pPr>
              <w:pStyle w:val="af5"/>
              <w:numPr>
                <w:ilvl w:val="0"/>
                <w:numId w:val="37"/>
              </w:numPr>
              <w:spacing w:before="100" w:beforeAutospacing="1" w:after="100" w:afterAutospacing="1"/>
              <w:contextualSpacing/>
            </w:pPr>
            <w:r>
              <w:t>нет</w:t>
            </w:r>
          </w:p>
        </w:tc>
      </w:tr>
      <w:tr w:rsidR="003500F3" w14:paraId="2CB55115"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69261E8D" w14:textId="77777777" w:rsidR="003500F3" w:rsidRDefault="003500F3">
            <w:pPr>
              <w:spacing w:before="100" w:beforeAutospacing="1" w:after="100" w:afterAutospacing="1"/>
            </w:pPr>
            <w:r>
              <w:t>Управление климатом</w:t>
            </w:r>
          </w:p>
        </w:tc>
        <w:tc>
          <w:tcPr>
            <w:tcW w:w="5357" w:type="dxa"/>
            <w:tcBorders>
              <w:top w:val="single" w:sz="4" w:space="0" w:color="auto"/>
              <w:left w:val="single" w:sz="4" w:space="0" w:color="auto"/>
              <w:bottom w:val="single" w:sz="4" w:space="0" w:color="auto"/>
              <w:right w:val="single" w:sz="4" w:space="0" w:color="auto"/>
            </w:tcBorders>
          </w:tcPr>
          <w:p w14:paraId="766EEFF8" w14:textId="77777777" w:rsidR="003500F3" w:rsidRDefault="003500F3" w:rsidP="00B41D27">
            <w:pPr>
              <w:pStyle w:val="af5"/>
              <w:numPr>
                <w:ilvl w:val="0"/>
                <w:numId w:val="11"/>
              </w:numPr>
              <w:spacing w:before="100" w:beforeAutospacing="1" w:after="100" w:afterAutospacing="1"/>
              <w:contextualSpacing/>
            </w:pPr>
            <w:r>
              <w:t>теплый пол</w:t>
            </w:r>
          </w:p>
          <w:p w14:paraId="18F8FAC0" w14:textId="77777777" w:rsidR="003500F3" w:rsidRDefault="003500F3" w:rsidP="00B41D27">
            <w:pPr>
              <w:pStyle w:val="af5"/>
              <w:numPr>
                <w:ilvl w:val="0"/>
                <w:numId w:val="11"/>
              </w:numPr>
              <w:spacing w:before="100" w:beforeAutospacing="1" w:after="100" w:afterAutospacing="1"/>
              <w:contextualSpacing/>
            </w:pPr>
            <w:r>
              <w:t>вентиляция</w:t>
            </w:r>
          </w:p>
          <w:p w14:paraId="22B862C1" w14:textId="77777777" w:rsidR="003500F3" w:rsidRDefault="003500F3" w:rsidP="00B41D27">
            <w:pPr>
              <w:pStyle w:val="af5"/>
              <w:numPr>
                <w:ilvl w:val="0"/>
                <w:numId w:val="11"/>
              </w:numPr>
              <w:spacing w:before="100" w:beforeAutospacing="1" w:after="100" w:afterAutospacing="1"/>
              <w:contextualSpacing/>
            </w:pPr>
            <w:r>
              <w:t>кондиционирование</w:t>
            </w:r>
          </w:p>
          <w:p w14:paraId="16B15923" w14:textId="77777777" w:rsidR="003500F3" w:rsidRDefault="003500F3">
            <w:pPr>
              <w:pStyle w:val="af5"/>
              <w:spacing w:before="100" w:beforeAutospacing="1" w:after="100" w:afterAutospacing="1"/>
              <w:ind w:left="770"/>
            </w:pPr>
          </w:p>
        </w:tc>
      </w:tr>
      <w:tr w:rsidR="003500F3" w14:paraId="1187316A"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42F46367" w14:textId="77777777" w:rsidR="003500F3" w:rsidRDefault="003500F3">
            <w:pPr>
              <w:spacing w:before="100" w:beforeAutospacing="1" w:after="100" w:afterAutospacing="1"/>
            </w:pPr>
            <w:r>
              <w:t xml:space="preserve">Управление шторами </w:t>
            </w:r>
          </w:p>
        </w:tc>
        <w:tc>
          <w:tcPr>
            <w:tcW w:w="5357" w:type="dxa"/>
            <w:tcBorders>
              <w:top w:val="single" w:sz="4" w:space="0" w:color="auto"/>
              <w:left w:val="single" w:sz="4" w:space="0" w:color="auto"/>
              <w:bottom w:val="single" w:sz="4" w:space="0" w:color="auto"/>
              <w:right w:val="single" w:sz="4" w:space="0" w:color="auto"/>
            </w:tcBorders>
            <w:hideMark/>
          </w:tcPr>
          <w:p w14:paraId="349638EA" w14:textId="77777777" w:rsidR="003500F3" w:rsidRDefault="003500F3" w:rsidP="00B41D27">
            <w:pPr>
              <w:pStyle w:val="af5"/>
              <w:numPr>
                <w:ilvl w:val="0"/>
                <w:numId w:val="38"/>
              </w:numPr>
              <w:spacing w:before="100" w:beforeAutospacing="1" w:after="100" w:afterAutospacing="1"/>
              <w:contextualSpacing/>
            </w:pPr>
            <w:r>
              <w:t>да</w:t>
            </w:r>
          </w:p>
          <w:p w14:paraId="02124254" w14:textId="77777777" w:rsidR="003500F3" w:rsidRDefault="003500F3" w:rsidP="00B41D27">
            <w:pPr>
              <w:pStyle w:val="af5"/>
              <w:numPr>
                <w:ilvl w:val="0"/>
                <w:numId w:val="38"/>
              </w:numPr>
              <w:spacing w:before="100" w:beforeAutospacing="1" w:after="100" w:afterAutospacing="1"/>
              <w:contextualSpacing/>
            </w:pPr>
            <w:r>
              <w:t>нет</w:t>
            </w:r>
          </w:p>
        </w:tc>
      </w:tr>
      <w:tr w:rsidR="003500F3" w14:paraId="7D7E5BFC"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0A7F5906" w14:textId="77777777" w:rsidR="003500F3" w:rsidRDefault="003500F3">
            <w:pPr>
              <w:spacing w:before="100" w:beforeAutospacing="1" w:after="100" w:afterAutospacing="1"/>
            </w:pPr>
            <w:r>
              <w:t>Видеонаблюдение (указать с хранением или без)</w:t>
            </w:r>
          </w:p>
        </w:tc>
        <w:tc>
          <w:tcPr>
            <w:tcW w:w="5357" w:type="dxa"/>
            <w:tcBorders>
              <w:top w:val="single" w:sz="4" w:space="0" w:color="auto"/>
              <w:left w:val="single" w:sz="4" w:space="0" w:color="auto"/>
              <w:bottom w:val="single" w:sz="4" w:space="0" w:color="auto"/>
              <w:right w:val="single" w:sz="4" w:space="0" w:color="auto"/>
            </w:tcBorders>
            <w:hideMark/>
          </w:tcPr>
          <w:p w14:paraId="5286F76C" w14:textId="77777777" w:rsidR="003500F3" w:rsidRDefault="003500F3" w:rsidP="00B41D27">
            <w:pPr>
              <w:pStyle w:val="af5"/>
              <w:numPr>
                <w:ilvl w:val="0"/>
                <w:numId w:val="39"/>
              </w:numPr>
              <w:spacing w:before="100" w:beforeAutospacing="1" w:after="100" w:afterAutospacing="1"/>
              <w:contextualSpacing/>
            </w:pPr>
            <w:r>
              <w:t>видеодомофон</w:t>
            </w:r>
          </w:p>
          <w:p w14:paraId="1ECEC593" w14:textId="77777777" w:rsidR="003500F3" w:rsidRDefault="003500F3" w:rsidP="00B41D27">
            <w:pPr>
              <w:pStyle w:val="af5"/>
              <w:numPr>
                <w:ilvl w:val="0"/>
                <w:numId w:val="39"/>
              </w:numPr>
              <w:spacing w:before="100" w:beforeAutospacing="1" w:after="100" w:afterAutospacing="1"/>
              <w:contextualSpacing/>
            </w:pPr>
            <w:r>
              <w:t>видеокамеры</w:t>
            </w:r>
          </w:p>
        </w:tc>
      </w:tr>
      <w:tr w:rsidR="003500F3" w14:paraId="68F5F27C"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739BCC9A" w14:textId="77777777" w:rsidR="003500F3" w:rsidRDefault="003500F3">
            <w:pPr>
              <w:spacing w:before="100" w:beforeAutospacing="1" w:after="100" w:afterAutospacing="1"/>
            </w:pPr>
            <w:r>
              <w:t>Управление звуком</w:t>
            </w:r>
          </w:p>
        </w:tc>
        <w:tc>
          <w:tcPr>
            <w:tcW w:w="5357" w:type="dxa"/>
            <w:tcBorders>
              <w:top w:val="single" w:sz="4" w:space="0" w:color="auto"/>
              <w:left w:val="single" w:sz="4" w:space="0" w:color="auto"/>
              <w:bottom w:val="single" w:sz="4" w:space="0" w:color="auto"/>
              <w:right w:val="single" w:sz="4" w:space="0" w:color="auto"/>
            </w:tcBorders>
            <w:hideMark/>
          </w:tcPr>
          <w:p w14:paraId="3B052C1A" w14:textId="77777777" w:rsidR="003500F3" w:rsidRDefault="003500F3" w:rsidP="00B41D27">
            <w:pPr>
              <w:pStyle w:val="af5"/>
              <w:numPr>
                <w:ilvl w:val="0"/>
                <w:numId w:val="40"/>
              </w:numPr>
              <w:spacing w:before="100" w:beforeAutospacing="1" w:after="100" w:afterAutospacing="1"/>
              <w:contextualSpacing/>
            </w:pPr>
            <w:r>
              <w:t>да</w:t>
            </w:r>
          </w:p>
          <w:p w14:paraId="5079BA89" w14:textId="77777777" w:rsidR="003500F3" w:rsidRDefault="003500F3" w:rsidP="00B41D27">
            <w:pPr>
              <w:pStyle w:val="af5"/>
              <w:numPr>
                <w:ilvl w:val="0"/>
                <w:numId w:val="40"/>
              </w:numPr>
              <w:spacing w:before="100" w:beforeAutospacing="1" w:after="100" w:afterAutospacing="1"/>
              <w:contextualSpacing/>
            </w:pPr>
            <w:r>
              <w:t>нет</w:t>
            </w:r>
          </w:p>
        </w:tc>
      </w:tr>
      <w:tr w:rsidR="003500F3" w14:paraId="44375686"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3E645B49" w14:textId="77777777" w:rsidR="003500F3" w:rsidRDefault="003500F3">
            <w:pPr>
              <w:spacing w:before="100" w:beforeAutospacing="1" w:after="100" w:afterAutospacing="1"/>
            </w:pPr>
            <w:r>
              <w:t xml:space="preserve">Управление бытовой техникой </w:t>
            </w:r>
          </w:p>
        </w:tc>
        <w:tc>
          <w:tcPr>
            <w:tcW w:w="5357" w:type="dxa"/>
            <w:tcBorders>
              <w:top w:val="single" w:sz="4" w:space="0" w:color="auto"/>
              <w:left w:val="single" w:sz="4" w:space="0" w:color="auto"/>
              <w:bottom w:val="single" w:sz="4" w:space="0" w:color="auto"/>
              <w:right w:val="single" w:sz="4" w:space="0" w:color="auto"/>
            </w:tcBorders>
            <w:hideMark/>
          </w:tcPr>
          <w:p w14:paraId="2B0ECA00" w14:textId="77777777" w:rsidR="003500F3" w:rsidRDefault="003500F3" w:rsidP="00B41D27">
            <w:pPr>
              <w:pStyle w:val="af5"/>
              <w:numPr>
                <w:ilvl w:val="0"/>
                <w:numId w:val="40"/>
              </w:numPr>
              <w:spacing w:before="100" w:beforeAutospacing="1" w:after="100" w:afterAutospacing="1"/>
              <w:contextualSpacing/>
            </w:pPr>
            <w:r>
              <w:t>да (указать какой)</w:t>
            </w:r>
          </w:p>
          <w:p w14:paraId="71682A9A" w14:textId="77777777" w:rsidR="003500F3" w:rsidRDefault="003500F3" w:rsidP="00B41D27">
            <w:pPr>
              <w:pStyle w:val="af5"/>
              <w:numPr>
                <w:ilvl w:val="0"/>
                <w:numId w:val="40"/>
              </w:numPr>
              <w:spacing w:before="100" w:beforeAutospacing="1" w:after="100" w:afterAutospacing="1"/>
              <w:contextualSpacing/>
            </w:pPr>
            <w:r>
              <w:t>нет</w:t>
            </w:r>
          </w:p>
        </w:tc>
      </w:tr>
      <w:tr w:rsidR="003500F3" w14:paraId="45B0CC96"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19FF20D5" w14:textId="77777777" w:rsidR="003500F3" w:rsidRDefault="003500F3">
            <w:pPr>
              <w:spacing w:before="100" w:beforeAutospacing="1" w:after="100" w:afterAutospacing="1"/>
            </w:pPr>
            <w:r>
              <w:t>Вывод управление всеми системами</w:t>
            </w:r>
          </w:p>
        </w:tc>
        <w:tc>
          <w:tcPr>
            <w:tcW w:w="5357" w:type="dxa"/>
            <w:tcBorders>
              <w:top w:val="single" w:sz="4" w:space="0" w:color="auto"/>
              <w:left w:val="single" w:sz="4" w:space="0" w:color="auto"/>
              <w:bottom w:val="single" w:sz="4" w:space="0" w:color="auto"/>
              <w:right w:val="single" w:sz="4" w:space="0" w:color="auto"/>
            </w:tcBorders>
            <w:hideMark/>
          </w:tcPr>
          <w:p w14:paraId="6B9B5029" w14:textId="77777777" w:rsidR="003500F3" w:rsidRDefault="003500F3" w:rsidP="00B41D27">
            <w:pPr>
              <w:pStyle w:val="af5"/>
              <w:numPr>
                <w:ilvl w:val="0"/>
                <w:numId w:val="40"/>
              </w:numPr>
              <w:spacing w:before="100" w:beforeAutospacing="1" w:after="100" w:afterAutospacing="1"/>
              <w:contextualSpacing/>
            </w:pPr>
            <w:r>
              <w:t>настенная единая панель</w:t>
            </w:r>
          </w:p>
          <w:p w14:paraId="405F2B5B" w14:textId="77777777" w:rsidR="003500F3" w:rsidRDefault="003500F3" w:rsidP="00B41D27">
            <w:pPr>
              <w:pStyle w:val="af5"/>
              <w:numPr>
                <w:ilvl w:val="0"/>
                <w:numId w:val="40"/>
              </w:numPr>
              <w:spacing w:before="100" w:beforeAutospacing="1" w:after="100" w:afterAutospacing="1"/>
              <w:contextualSpacing/>
            </w:pPr>
            <w:r>
              <w:t>индивидуальное с пульта</w:t>
            </w:r>
          </w:p>
          <w:p w14:paraId="1E0F22A5" w14:textId="77777777" w:rsidR="003500F3" w:rsidRDefault="003500F3" w:rsidP="00B41D27">
            <w:pPr>
              <w:pStyle w:val="af5"/>
              <w:numPr>
                <w:ilvl w:val="0"/>
                <w:numId w:val="40"/>
              </w:numPr>
              <w:spacing w:before="100" w:beforeAutospacing="1" w:after="100" w:afterAutospacing="1"/>
              <w:contextualSpacing/>
            </w:pPr>
            <w:r>
              <w:t>с телефона</w:t>
            </w:r>
          </w:p>
        </w:tc>
      </w:tr>
      <w:tr w:rsidR="003500F3" w14:paraId="132F56AF"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2AA57C9F" w14:textId="77777777" w:rsidR="003500F3" w:rsidRDefault="003500F3">
            <w:pPr>
              <w:spacing w:before="100" w:beforeAutospacing="1" w:after="100" w:afterAutospacing="1"/>
            </w:pPr>
            <w:r>
              <w:rPr>
                <w:b/>
              </w:rPr>
              <w:t>Необходимость установки дополнительных систем</w:t>
            </w:r>
          </w:p>
        </w:tc>
        <w:tc>
          <w:tcPr>
            <w:tcW w:w="5357" w:type="dxa"/>
            <w:tcBorders>
              <w:top w:val="single" w:sz="4" w:space="0" w:color="auto"/>
              <w:left w:val="single" w:sz="4" w:space="0" w:color="auto"/>
              <w:bottom w:val="single" w:sz="4" w:space="0" w:color="auto"/>
              <w:right w:val="single" w:sz="4" w:space="0" w:color="auto"/>
            </w:tcBorders>
          </w:tcPr>
          <w:p w14:paraId="29AAA958" w14:textId="77777777" w:rsidR="003500F3" w:rsidRDefault="003500F3">
            <w:pPr>
              <w:pStyle w:val="af5"/>
              <w:spacing w:before="100" w:beforeAutospacing="1" w:after="100" w:afterAutospacing="1"/>
            </w:pPr>
          </w:p>
        </w:tc>
      </w:tr>
      <w:tr w:rsidR="003500F3" w14:paraId="32B42A07"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1A1D3684" w14:textId="77777777" w:rsidR="003500F3" w:rsidRDefault="003500F3">
            <w:pPr>
              <w:tabs>
                <w:tab w:val="left" w:pos="1452"/>
              </w:tabs>
              <w:spacing w:before="100" w:beforeAutospacing="1" w:after="100" w:afterAutospacing="1"/>
            </w:pPr>
            <w:r>
              <w:t>Фильтры на трубопроводах холодной воды</w:t>
            </w:r>
          </w:p>
        </w:tc>
        <w:tc>
          <w:tcPr>
            <w:tcW w:w="5357" w:type="dxa"/>
            <w:tcBorders>
              <w:top w:val="single" w:sz="4" w:space="0" w:color="auto"/>
              <w:left w:val="single" w:sz="4" w:space="0" w:color="auto"/>
              <w:bottom w:val="single" w:sz="4" w:space="0" w:color="auto"/>
              <w:right w:val="single" w:sz="4" w:space="0" w:color="auto"/>
            </w:tcBorders>
            <w:hideMark/>
          </w:tcPr>
          <w:p w14:paraId="6DC12F9B" w14:textId="77777777" w:rsidR="003500F3" w:rsidRDefault="003500F3" w:rsidP="00B41D27">
            <w:pPr>
              <w:pStyle w:val="af5"/>
              <w:numPr>
                <w:ilvl w:val="0"/>
                <w:numId w:val="40"/>
              </w:numPr>
              <w:spacing w:before="100" w:beforeAutospacing="1" w:after="100" w:afterAutospacing="1"/>
              <w:contextualSpacing/>
            </w:pPr>
            <w:r>
              <w:t>да</w:t>
            </w:r>
          </w:p>
          <w:p w14:paraId="274C3C5B" w14:textId="77777777" w:rsidR="003500F3" w:rsidRDefault="003500F3" w:rsidP="00B41D27">
            <w:pPr>
              <w:pStyle w:val="af5"/>
              <w:numPr>
                <w:ilvl w:val="0"/>
                <w:numId w:val="40"/>
              </w:numPr>
              <w:spacing w:before="100" w:beforeAutospacing="1" w:after="100" w:afterAutospacing="1"/>
              <w:contextualSpacing/>
            </w:pPr>
            <w:r>
              <w:t>нет</w:t>
            </w:r>
          </w:p>
        </w:tc>
      </w:tr>
      <w:tr w:rsidR="003500F3" w14:paraId="03BDC073"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44BD2682" w14:textId="77777777" w:rsidR="003500F3" w:rsidRDefault="003500F3">
            <w:pPr>
              <w:tabs>
                <w:tab w:val="left" w:pos="1452"/>
              </w:tabs>
              <w:spacing w:before="100" w:beforeAutospacing="1" w:after="100" w:afterAutospacing="1"/>
            </w:pPr>
            <w:r>
              <w:t>Охранная сигнализация</w:t>
            </w:r>
          </w:p>
        </w:tc>
        <w:tc>
          <w:tcPr>
            <w:tcW w:w="5357" w:type="dxa"/>
            <w:tcBorders>
              <w:top w:val="single" w:sz="4" w:space="0" w:color="auto"/>
              <w:left w:val="single" w:sz="4" w:space="0" w:color="auto"/>
              <w:bottom w:val="single" w:sz="4" w:space="0" w:color="auto"/>
              <w:right w:val="single" w:sz="4" w:space="0" w:color="auto"/>
            </w:tcBorders>
            <w:hideMark/>
          </w:tcPr>
          <w:p w14:paraId="277B2C82" w14:textId="77777777" w:rsidR="003500F3" w:rsidRDefault="003500F3" w:rsidP="00B41D27">
            <w:pPr>
              <w:pStyle w:val="af5"/>
              <w:numPr>
                <w:ilvl w:val="0"/>
                <w:numId w:val="40"/>
              </w:numPr>
              <w:spacing w:before="100" w:beforeAutospacing="1" w:after="100" w:afterAutospacing="1"/>
              <w:contextualSpacing/>
            </w:pPr>
            <w:r>
              <w:t>да</w:t>
            </w:r>
          </w:p>
          <w:p w14:paraId="3B67448E" w14:textId="77777777" w:rsidR="003500F3" w:rsidRDefault="003500F3" w:rsidP="00B41D27">
            <w:pPr>
              <w:pStyle w:val="af5"/>
              <w:numPr>
                <w:ilvl w:val="0"/>
                <w:numId w:val="40"/>
              </w:numPr>
              <w:spacing w:before="100" w:beforeAutospacing="1" w:after="100" w:afterAutospacing="1"/>
              <w:contextualSpacing/>
            </w:pPr>
            <w:r>
              <w:t>нет</w:t>
            </w:r>
          </w:p>
        </w:tc>
      </w:tr>
      <w:tr w:rsidR="003500F3" w14:paraId="6B62D85D" w14:textId="77777777" w:rsidTr="003500F3">
        <w:tc>
          <w:tcPr>
            <w:tcW w:w="4957" w:type="dxa"/>
            <w:tcBorders>
              <w:top w:val="single" w:sz="4" w:space="0" w:color="auto"/>
              <w:left w:val="single" w:sz="4" w:space="0" w:color="auto"/>
              <w:bottom w:val="single" w:sz="4" w:space="0" w:color="auto"/>
              <w:right w:val="single" w:sz="4" w:space="0" w:color="auto"/>
            </w:tcBorders>
            <w:hideMark/>
          </w:tcPr>
          <w:p w14:paraId="218CAC7C" w14:textId="77777777" w:rsidR="003500F3" w:rsidRDefault="003500F3">
            <w:pPr>
              <w:tabs>
                <w:tab w:val="left" w:pos="1452"/>
              </w:tabs>
              <w:spacing w:before="100" w:beforeAutospacing="1" w:after="100" w:afterAutospacing="1"/>
            </w:pPr>
            <w:r>
              <w:t>Пожарная сигнализация</w:t>
            </w:r>
          </w:p>
        </w:tc>
        <w:tc>
          <w:tcPr>
            <w:tcW w:w="5357" w:type="dxa"/>
            <w:tcBorders>
              <w:top w:val="single" w:sz="4" w:space="0" w:color="auto"/>
              <w:left w:val="single" w:sz="4" w:space="0" w:color="auto"/>
              <w:bottom w:val="single" w:sz="4" w:space="0" w:color="auto"/>
              <w:right w:val="single" w:sz="4" w:space="0" w:color="auto"/>
            </w:tcBorders>
            <w:hideMark/>
          </w:tcPr>
          <w:p w14:paraId="2CC1C712" w14:textId="77777777" w:rsidR="003500F3" w:rsidRDefault="003500F3" w:rsidP="00B41D27">
            <w:pPr>
              <w:pStyle w:val="af5"/>
              <w:numPr>
                <w:ilvl w:val="0"/>
                <w:numId w:val="40"/>
              </w:numPr>
              <w:spacing w:before="100" w:beforeAutospacing="1" w:after="100" w:afterAutospacing="1"/>
              <w:contextualSpacing/>
            </w:pPr>
            <w:r>
              <w:t>да</w:t>
            </w:r>
          </w:p>
          <w:p w14:paraId="20FED5F5" w14:textId="77777777" w:rsidR="003500F3" w:rsidRDefault="003500F3" w:rsidP="00B41D27">
            <w:pPr>
              <w:pStyle w:val="af5"/>
              <w:numPr>
                <w:ilvl w:val="0"/>
                <w:numId w:val="40"/>
              </w:numPr>
              <w:spacing w:before="100" w:beforeAutospacing="1" w:after="100" w:afterAutospacing="1"/>
              <w:contextualSpacing/>
            </w:pPr>
            <w:r>
              <w:t>нет</w:t>
            </w:r>
          </w:p>
        </w:tc>
      </w:tr>
    </w:tbl>
    <w:p w14:paraId="4A13691C" w14:textId="77777777" w:rsidR="003500F3" w:rsidRDefault="003500F3" w:rsidP="003500F3">
      <w:pPr>
        <w:spacing w:before="100" w:beforeAutospacing="1" w:after="100" w:afterAutospacing="1"/>
        <w:rPr>
          <w:b/>
          <w:sz w:val="22"/>
          <w:szCs w:val="22"/>
          <w:lang w:eastAsia="en-US"/>
        </w:rPr>
      </w:pPr>
    </w:p>
    <w:p w14:paraId="65B444CA" w14:textId="77777777" w:rsidR="003500F3" w:rsidRDefault="003500F3" w:rsidP="003500F3">
      <w:pPr>
        <w:spacing w:before="100" w:beforeAutospacing="1" w:after="100" w:afterAutospacing="1"/>
      </w:pPr>
      <w:r>
        <w:rPr>
          <w:b/>
        </w:rPr>
        <w:t>17. Особые пожелания к оснащению помещений розетками, выключателями 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093"/>
        <w:gridCol w:w="1230"/>
        <w:gridCol w:w="1366"/>
        <w:gridCol w:w="1370"/>
        <w:gridCol w:w="1368"/>
        <w:gridCol w:w="1746"/>
      </w:tblGrid>
      <w:tr w:rsidR="003500F3" w14:paraId="749019EF" w14:textId="77777777" w:rsidTr="003500F3">
        <w:tc>
          <w:tcPr>
            <w:tcW w:w="992" w:type="pct"/>
            <w:tcBorders>
              <w:top w:val="single" w:sz="4" w:space="0" w:color="auto"/>
              <w:left w:val="single" w:sz="4" w:space="0" w:color="auto"/>
              <w:bottom w:val="single" w:sz="4" w:space="0" w:color="auto"/>
              <w:right w:val="single" w:sz="4" w:space="0" w:color="auto"/>
            </w:tcBorders>
            <w:vAlign w:val="center"/>
            <w:hideMark/>
          </w:tcPr>
          <w:p w14:paraId="4FBFEF9E" w14:textId="77777777" w:rsidR="003500F3" w:rsidRDefault="003500F3">
            <w:pPr>
              <w:spacing w:before="100" w:beforeAutospacing="1" w:after="100" w:afterAutospacing="1"/>
              <w:ind w:right="-115"/>
              <w:jc w:val="center"/>
            </w:pPr>
            <w:r>
              <w:rPr>
                <w:b/>
                <w:bCs/>
              </w:rPr>
              <w:t>Наименование помещения</w:t>
            </w:r>
          </w:p>
        </w:tc>
        <w:tc>
          <w:tcPr>
            <w:tcW w:w="536" w:type="pct"/>
            <w:tcBorders>
              <w:top w:val="single" w:sz="4" w:space="0" w:color="auto"/>
              <w:left w:val="single" w:sz="4" w:space="0" w:color="auto"/>
              <w:bottom w:val="single" w:sz="4" w:space="0" w:color="auto"/>
              <w:right w:val="single" w:sz="4" w:space="0" w:color="auto"/>
            </w:tcBorders>
            <w:vAlign w:val="center"/>
            <w:hideMark/>
          </w:tcPr>
          <w:p w14:paraId="1158725E" w14:textId="77777777" w:rsidR="003500F3" w:rsidRDefault="003500F3">
            <w:pPr>
              <w:spacing w:before="100" w:beforeAutospacing="1" w:after="100" w:afterAutospacing="1"/>
              <w:ind w:right="-115"/>
              <w:jc w:val="center"/>
            </w:pPr>
            <w:r>
              <w:rPr>
                <w:bCs/>
              </w:rPr>
              <w:t>Телефон</w:t>
            </w:r>
          </w:p>
        </w:tc>
        <w:tc>
          <w:tcPr>
            <w:tcW w:w="603" w:type="pct"/>
            <w:tcBorders>
              <w:top w:val="single" w:sz="4" w:space="0" w:color="auto"/>
              <w:left w:val="single" w:sz="4" w:space="0" w:color="auto"/>
              <w:bottom w:val="single" w:sz="4" w:space="0" w:color="auto"/>
              <w:right w:val="single" w:sz="4" w:space="0" w:color="auto"/>
            </w:tcBorders>
            <w:vAlign w:val="center"/>
            <w:hideMark/>
          </w:tcPr>
          <w:p w14:paraId="09283E31" w14:textId="77777777" w:rsidR="003500F3" w:rsidRDefault="003500F3">
            <w:pPr>
              <w:ind w:left="-26" w:right="-115"/>
              <w:jc w:val="center"/>
            </w:pPr>
            <w:r>
              <w:rPr>
                <w:bCs/>
              </w:rPr>
              <w:t xml:space="preserve">Интернет (проводной или </w:t>
            </w:r>
            <w:r>
              <w:rPr>
                <w:bCs/>
                <w:lang w:val="en-US"/>
              </w:rPr>
              <w:t>Wi</w:t>
            </w:r>
            <w:r>
              <w:rPr>
                <w:bCs/>
              </w:rPr>
              <w:t>-</w:t>
            </w:r>
            <w:r>
              <w:rPr>
                <w:bCs/>
                <w:lang w:val="en-US"/>
              </w:rPr>
              <w:t>Fi</w:t>
            </w:r>
            <w:r>
              <w:rPr>
                <w:bCs/>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67E6A08F" w14:textId="77777777" w:rsidR="003500F3" w:rsidRDefault="003500F3">
            <w:pPr>
              <w:spacing w:before="100" w:beforeAutospacing="1" w:after="100" w:afterAutospacing="1"/>
              <w:ind w:right="-115"/>
              <w:jc w:val="center"/>
            </w:pPr>
            <w:r>
              <w:rPr>
                <w:bCs/>
              </w:rPr>
              <w:t>Спутниковое ТВ</w:t>
            </w:r>
          </w:p>
        </w:tc>
        <w:tc>
          <w:tcPr>
            <w:tcW w:w="672" w:type="pct"/>
            <w:tcBorders>
              <w:top w:val="single" w:sz="4" w:space="0" w:color="auto"/>
              <w:left w:val="single" w:sz="4" w:space="0" w:color="auto"/>
              <w:bottom w:val="single" w:sz="4" w:space="0" w:color="auto"/>
              <w:right w:val="single" w:sz="4" w:space="0" w:color="auto"/>
            </w:tcBorders>
            <w:vAlign w:val="center"/>
            <w:hideMark/>
          </w:tcPr>
          <w:p w14:paraId="15AA8816" w14:textId="77777777" w:rsidR="003500F3" w:rsidRDefault="003500F3">
            <w:pPr>
              <w:spacing w:before="100" w:beforeAutospacing="1" w:after="100" w:afterAutospacing="1"/>
              <w:ind w:right="-115"/>
              <w:jc w:val="center"/>
            </w:pPr>
            <w:r>
              <w:rPr>
                <w:bCs/>
              </w:rPr>
              <w:t>Проходные выключатели</w:t>
            </w:r>
          </w:p>
        </w:tc>
        <w:tc>
          <w:tcPr>
            <w:tcW w:w="671" w:type="pct"/>
            <w:tcBorders>
              <w:top w:val="single" w:sz="4" w:space="0" w:color="auto"/>
              <w:left w:val="single" w:sz="4" w:space="0" w:color="auto"/>
              <w:bottom w:val="single" w:sz="4" w:space="0" w:color="auto"/>
              <w:right w:val="single" w:sz="4" w:space="0" w:color="auto"/>
            </w:tcBorders>
            <w:vAlign w:val="center"/>
            <w:hideMark/>
          </w:tcPr>
          <w:p w14:paraId="4A336A51" w14:textId="77777777" w:rsidR="003500F3" w:rsidRDefault="003500F3">
            <w:pPr>
              <w:spacing w:before="100" w:beforeAutospacing="1" w:after="100" w:afterAutospacing="1"/>
              <w:ind w:right="-115"/>
              <w:jc w:val="center"/>
            </w:pPr>
            <w:r>
              <w:rPr>
                <w:bCs/>
              </w:rPr>
              <w:t>Выключатели с датчиком движения</w:t>
            </w:r>
          </w:p>
        </w:tc>
        <w:tc>
          <w:tcPr>
            <w:tcW w:w="856" w:type="pct"/>
            <w:tcBorders>
              <w:top w:val="single" w:sz="4" w:space="0" w:color="auto"/>
              <w:left w:val="single" w:sz="4" w:space="0" w:color="auto"/>
              <w:bottom w:val="single" w:sz="4" w:space="0" w:color="auto"/>
              <w:right w:val="single" w:sz="4" w:space="0" w:color="auto"/>
            </w:tcBorders>
            <w:vAlign w:val="center"/>
            <w:hideMark/>
          </w:tcPr>
          <w:p w14:paraId="3182735A" w14:textId="77777777" w:rsidR="003500F3" w:rsidRDefault="003500F3">
            <w:pPr>
              <w:spacing w:before="100" w:beforeAutospacing="1" w:after="100" w:afterAutospacing="1"/>
              <w:ind w:right="-115"/>
              <w:jc w:val="center"/>
            </w:pPr>
            <w:r>
              <w:rPr>
                <w:bCs/>
              </w:rPr>
              <w:t>Регуляторы мощности освещения (</w:t>
            </w:r>
            <w:proofErr w:type="spellStart"/>
            <w:r>
              <w:rPr>
                <w:bCs/>
              </w:rPr>
              <w:t>диммеры</w:t>
            </w:r>
            <w:proofErr w:type="spellEnd"/>
            <w:r>
              <w:rPr>
                <w:bCs/>
              </w:rPr>
              <w:t>)</w:t>
            </w:r>
          </w:p>
        </w:tc>
      </w:tr>
      <w:tr w:rsidR="003500F3" w14:paraId="15FB3979"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573FE8A6" w14:textId="77777777" w:rsidR="003500F3" w:rsidRDefault="003500F3">
            <w:pPr>
              <w:spacing w:before="100" w:beforeAutospacing="1" w:after="100" w:afterAutospacing="1"/>
              <w:ind w:right="-115"/>
            </w:pPr>
            <w:r>
              <w:t>Прихожая</w:t>
            </w:r>
          </w:p>
        </w:tc>
        <w:tc>
          <w:tcPr>
            <w:tcW w:w="536" w:type="pct"/>
            <w:tcBorders>
              <w:top w:val="single" w:sz="4" w:space="0" w:color="auto"/>
              <w:left w:val="single" w:sz="4" w:space="0" w:color="auto"/>
              <w:bottom w:val="single" w:sz="4" w:space="0" w:color="auto"/>
              <w:right w:val="single" w:sz="4" w:space="0" w:color="auto"/>
            </w:tcBorders>
          </w:tcPr>
          <w:p w14:paraId="49CD07D7"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59B28D49" w14:textId="77777777" w:rsidR="003500F3" w:rsidRDefault="003500F3">
            <w:pPr>
              <w:rPr>
                <w:lang w:val="en-US"/>
              </w:rPr>
            </w:pPr>
          </w:p>
        </w:tc>
        <w:tc>
          <w:tcPr>
            <w:tcW w:w="670" w:type="pct"/>
            <w:tcBorders>
              <w:top w:val="single" w:sz="4" w:space="0" w:color="auto"/>
              <w:left w:val="single" w:sz="4" w:space="0" w:color="auto"/>
              <w:bottom w:val="single" w:sz="4" w:space="0" w:color="auto"/>
              <w:right w:val="single" w:sz="4" w:space="0" w:color="auto"/>
            </w:tcBorders>
          </w:tcPr>
          <w:p w14:paraId="31E2FC9E"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6C01FDBB"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236FE1F3"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163BFA3A" w14:textId="77777777" w:rsidR="003500F3" w:rsidRDefault="003500F3"/>
        </w:tc>
      </w:tr>
      <w:tr w:rsidR="003500F3" w14:paraId="57E13496"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61D8857C" w14:textId="77777777" w:rsidR="003500F3" w:rsidRDefault="003500F3">
            <w:pPr>
              <w:spacing w:before="100" w:beforeAutospacing="1" w:after="100" w:afterAutospacing="1"/>
              <w:ind w:right="-115"/>
            </w:pPr>
            <w:r>
              <w:t>Коридор</w:t>
            </w:r>
          </w:p>
        </w:tc>
        <w:tc>
          <w:tcPr>
            <w:tcW w:w="536" w:type="pct"/>
            <w:tcBorders>
              <w:top w:val="single" w:sz="4" w:space="0" w:color="auto"/>
              <w:left w:val="single" w:sz="4" w:space="0" w:color="auto"/>
              <w:bottom w:val="single" w:sz="4" w:space="0" w:color="auto"/>
              <w:right w:val="single" w:sz="4" w:space="0" w:color="auto"/>
            </w:tcBorders>
          </w:tcPr>
          <w:p w14:paraId="4A85DE88"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0CB6E43F"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5F5EFA62"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59B875F7"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149261F2"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4EC432E4" w14:textId="77777777" w:rsidR="003500F3" w:rsidRDefault="003500F3"/>
        </w:tc>
      </w:tr>
      <w:tr w:rsidR="003500F3" w14:paraId="2BBFF067"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75AB3D93" w14:textId="77777777" w:rsidR="003500F3" w:rsidRDefault="003500F3">
            <w:pPr>
              <w:spacing w:before="100" w:beforeAutospacing="1" w:after="100" w:afterAutospacing="1"/>
              <w:ind w:right="-115"/>
            </w:pPr>
            <w:r>
              <w:t>Кухня</w:t>
            </w:r>
          </w:p>
        </w:tc>
        <w:tc>
          <w:tcPr>
            <w:tcW w:w="536" w:type="pct"/>
            <w:tcBorders>
              <w:top w:val="single" w:sz="4" w:space="0" w:color="auto"/>
              <w:left w:val="single" w:sz="4" w:space="0" w:color="auto"/>
              <w:bottom w:val="single" w:sz="4" w:space="0" w:color="auto"/>
              <w:right w:val="single" w:sz="4" w:space="0" w:color="auto"/>
            </w:tcBorders>
          </w:tcPr>
          <w:p w14:paraId="45661D7F"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79867CF5"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3774AB74"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11E26313"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34FF92E4"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4BB2F724" w14:textId="77777777" w:rsidR="003500F3" w:rsidRDefault="003500F3"/>
        </w:tc>
      </w:tr>
      <w:tr w:rsidR="003500F3" w14:paraId="3F0EBEC8"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7D766E77" w14:textId="77777777" w:rsidR="003500F3" w:rsidRDefault="003500F3">
            <w:pPr>
              <w:spacing w:before="100" w:beforeAutospacing="1" w:after="100" w:afterAutospacing="1"/>
              <w:ind w:right="-115"/>
            </w:pPr>
            <w:r>
              <w:t>Гостиная</w:t>
            </w:r>
          </w:p>
        </w:tc>
        <w:tc>
          <w:tcPr>
            <w:tcW w:w="536" w:type="pct"/>
            <w:tcBorders>
              <w:top w:val="single" w:sz="4" w:space="0" w:color="auto"/>
              <w:left w:val="single" w:sz="4" w:space="0" w:color="auto"/>
              <w:bottom w:val="single" w:sz="4" w:space="0" w:color="auto"/>
              <w:right w:val="single" w:sz="4" w:space="0" w:color="auto"/>
            </w:tcBorders>
          </w:tcPr>
          <w:p w14:paraId="4378BD45"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0A01EB98"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06B7CC70"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542A8A3A"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7F05ACFB"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17CA1831" w14:textId="77777777" w:rsidR="003500F3" w:rsidRDefault="003500F3"/>
        </w:tc>
      </w:tr>
      <w:tr w:rsidR="003500F3" w14:paraId="5200A035"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33B9D43A" w14:textId="77777777" w:rsidR="003500F3" w:rsidRDefault="003500F3">
            <w:pPr>
              <w:spacing w:before="100" w:beforeAutospacing="1" w:after="100" w:afterAutospacing="1"/>
              <w:ind w:right="-115"/>
            </w:pPr>
            <w:r>
              <w:t>Столовая</w:t>
            </w:r>
          </w:p>
        </w:tc>
        <w:tc>
          <w:tcPr>
            <w:tcW w:w="536" w:type="pct"/>
            <w:tcBorders>
              <w:top w:val="single" w:sz="4" w:space="0" w:color="auto"/>
              <w:left w:val="single" w:sz="4" w:space="0" w:color="auto"/>
              <w:bottom w:val="single" w:sz="4" w:space="0" w:color="auto"/>
              <w:right w:val="single" w:sz="4" w:space="0" w:color="auto"/>
            </w:tcBorders>
          </w:tcPr>
          <w:p w14:paraId="7B0F792D"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1BA8B7D3"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32A0D286"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5EB93359"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01F3C0EA"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7F3C93D7" w14:textId="77777777" w:rsidR="003500F3" w:rsidRDefault="003500F3"/>
        </w:tc>
      </w:tr>
      <w:tr w:rsidR="003500F3" w14:paraId="2277C227"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7D0F00D2" w14:textId="77777777" w:rsidR="003500F3" w:rsidRDefault="003500F3">
            <w:pPr>
              <w:spacing w:before="100" w:beforeAutospacing="1" w:after="100" w:afterAutospacing="1"/>
              <w:ind w:right="-115"/>
            </w:pPr>
            <w:r>
              <w:lastRenderedPageBreak/>
              <w:t>Кухня-гостиная</w:t>
            </w:r>
          </w:p>
        </w:tc>
        <w:tc>
          <w:tcPr>
            <w:tcW w:w="536" w:type="pct"/>
            <w:tcBorders>
              <w:top w:val="single" w:sz="4" w:space="0" w:color="auto"/>
              <w:left w:val="single" w:sz="4" w:space="0" w:color="auto"/>
              <w:bottom w:val="single" w:sz="4" w:space="0" w:color="auto"/>
              <w:right w:val="single" w:sz="4" w:space="0" w:color="auto"/>
            </w:tcBorders>
          </w:tcPr>
          <w:p w14:paraId="439F63E3"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54C7CF02"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105D6DE0"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6B4CDE4C"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7EF90516"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32452A62" w14:textId="77777777" w:rsidR="003500F3" w:rsidRDefault="003500F3"/>
        </w:tc>
      </w:tr>
      <w:tr w:rsidR="003500F3" w14:paraId="3CE579CE"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67600FC2" w14:textId="77777777" w:rsidR="003500F3" w:rsidRDefault="003500F3">
            <w:pPr>
              <w:spacing w:before="100" w:beforeAutospacing="1" w:after="100" w:afterAutospacing="1"/>
              <w:ind w:right="-115"/>
            </w:pPr>
            <w:r>
              <w:t>Спальня</w:t>
            </w:r>
          </w:p>
        </w:tc>
        <w:tc>
          <w:tcPr>
            <w:tcW w:w="536" w:type="pct"/>
            <w:tcBorders>
              <w:top w:val="single" w:sz="4" w:space="0" w:color="auto"/>
              <w:left w:val="single" w:sz="4" w:space="0" w:color="auto"/>
              <w:bottom w:val="single" w:sz="4" w:space="0" w:color="auto"/>
              <w:right w:val="single" w:sz="4" w:space="0" w:color="auto"/>
            </w:tcBorders>
          </w:tcPr>
          <w:p w14:paraId="6B496B27"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7AA0A3A9"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7FB38B31"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25EFE04C"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7E7C8312"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09BD43FA" w14:textId="77777777" w:rsidR="003500F3" w:rsidRDefault="003500F3"/>
        </w:tc>
      </w:tr>
      <w:tr w:rsidR="003500F3" w14:paraId="029B7171"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4A7E9F37" w14:textId="77777777" w:rsidR="003500F3" w:rsidRDefault="003500F3">
            <w:pPr>
              <w:spacing w:before="100" w:beforeAutospacing="1" w:after="100" w:afterAutospacing="1"/>
              <w:ind w:right="-115"/>
            </w:pPr>
            <w:r>
              <w:t>Детская 1</w:t>
            </w:r>
          </w:p>
        </w:tc>
        <w:tc>
          <w:tcPr>
            <w:tcW w:w="536" w:type="pct"/>
            <w:tcBorders>
              <w:top w:val="single" w:sz="4" w:space="0" w:color="auto"/>
              <w:left w:val="single" w:sz="4" w:space="0" w:color="auto"/>
              <w:bottom w:val="single" w:sz="4" w:space="0" w:color="auto"/>
              <w:right w:val="single" w:sz="4" w:space="0" w:color="auto"/>
            </w:tcBorders>
          </w:tcPr>
          <w:p w14:paraId="76AED07A"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2B80CDCF"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076450D9"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2E7E55B9"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3FAB5939"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2B8AB055" w14:textId="77777777" w:rsidR="003500F3" w:rsidRDefault="003500F3"/>
        </w:tc>
      </w:tr>
      <w:tr w:rsidR="003500F3" w14:paraId="183EB6FD"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205BB73F" w14:textId="77777777" w:rsidR="003500F3" w:rsidRDefault="003500F3">
            <w:pPr>
              <w:spacing w:before="100" w:beforeAutospacing="1" w:after="100" w:afterAutospacing="1"/>
              <w:ind w:right="-115"/>
            </w:pPr>
            <w:r>
              <w:t>Детская 2</w:t>
            </w:r>
          </w:p>
        </w:tc>
        <w:tc>
          <w:tcPr>
            <w:tcW w:w="536" w:type="pct"/>
            <w:tcBorders>
              <w:top w:val="single" w:sz="4" w:space="0" w:color="auto"/>
              <w:left w:val="single" w:sz="4" w:space="0" w:color="auto"/>
              <w:bottom w:val="single" w:sz="4" w:space="0" w:color="auto"/>
              <w:right w:val="single" w:sz="4" w:space="0" w:color="auto"/>
            </w:tcBorders>
          </w:tcPr>
          <w:p w14:paraId="7991B265"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6575BA9C"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7084DE7E"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34587039"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3FD61CA3"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14158291" w14:textId="77777777" w:rsidR="003500F3" w:rsidRDefault="003500F3"/>
        </w:tc>
      </w:tr>
      <w:tr w:rsidR="003500F3" w14:paraId="152E453F"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38FED83C" w14:textId="77777777" w:rsidR="003500F3" w:rsidRDefault="003500F3">
            <w:pPr>
              <w:spacing w:before="100" w:beforeAutospacing="1" w:after="100" w:afterAutospacing="1"/>
              <w:ind w:right="-115"/>
            </w:pPr>
            <w:r>
              <w:t>Кабинет</w:t>
            </w:r>
          </w:p>
        </w:tc>
        <w:tc>
          <w:tcPr>
            <w:tcW w:w="536" w:type="pct"/>
            <w:tcBorders>
              <w:top w:val="single" w:sz="4" w:space="0" w:color="auto"/>
              <w:left w:val="single" w:sz="4" w:space="0" w:color="auto"/>
              <w:bottom w:val="single" w:sz="4" w:space="0" w:color="auto"/>
              <w:right w:val="single" w:sz="4" w:space="0" w:color="auto"/>
            </w:tcBorders>
          </w:tcPr>
          <w:p w14:paraId="23BA44D9"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3BF00483"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01E9DA9A"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03740497"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14E0C2A4"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0D97D760" w14:textId="77777777" w:rsidR="003500F3" w:rsidRDefault="003500F3"/>
        </w:tc>
      </w:tr>
      <w:tr w:rsidR="003500F3" w14:paraId="4E043973"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2B234908" w14:textId="77777777" w:rsidR="003500F3" w:rsidRDefault="003500F3">
            <w:pPr>
              <w:spacing w:before="100" w:beforeAutospacing="1" w:after="100" w:afterAutospacing="1"/>
              <w:ind w:right="-115"/>
            </w:pPr>
            <w:r>
              <w:t>Рабочее место</w:t>
            </w:r>
          </w:p>
        </w:tc>
        <w:tc>
          <w:tcPr>
            <w:tcW w:w="536" w:type="pct"/>
            <w:tcBorders>
              <w:top w:val="single" w:sz="4" w:space="0" w:color="auto"/>
              <w:left w:val="single" w:sz="4" w:space="0" w:color="auto"/>
              <w:bottom w:val="single" w:sz="4" w:space="0" w:color="auto"/>
              <w:right w:val="single" w:sz="4" w:space="0" w:color="auto"/>
            </w:tcBorders>
          </w:tcPr>
          <w:p w14:paraId="03B59083"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6775B031"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28F52BA5"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60982105"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4737B2FA"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3EDA0BD1" w14:textId="77777777" w:rsidR="003500F3" w:rsidRDefault="003500F3"/>
        </w:tc>
      </w:tr>
      <w:tr w:rsidR="003500F3" w14:paraId="4402FA10"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131CD988" w14:textId="77777777" w:rsidR="003500F3" w:rsidRDefault="003500F3">
            <w:pPr>
              <w:spacing w:before="100" w:beforeAutospacing="1" w:after="100" w:afterAutospacing="1"/>
              <w:ind w:right="-115"/>
            </w:pPr>
            <w:r>
              <w:t>Ванная комната</w:t>
            </w:r>
          </w:p>
        </w:tc>
        <w:tc>
          <w:tcPr>
            <w:tcW w:w="536" w:type="pct"/>
            <w:tcBorders>
              <w:top w:val="single" w:sz="4" w:space="0" w:color="auto"/>
              <w:left w:val="single" w:sz="4" w:space="0" w:color="auto"/>
              <w:bottom w:val="single" w:sz="4" w:space="0" w:color="auto"/>
              <w:right w:val="single" w:sz="4" w:space="0" w:color="auto"/>
            </w:tcBorders>
          </w:tcPr>
          <w:p w14:paraId="54D1E755"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13A4992C"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2C94F90A"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6A22B61E"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0B193A9"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477A9069" w14:textId="77777777" w:rsidR="003500F3" w:rsidRDefault="003500F3"/>
        </w:tc>
      </w:tr>
      <w:tr w:rsidR="003500F3" w14:paraId="1FC699BB"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4140238F" w14:textId="77777777" w:rsidR="003500F3" w:rsidRDefault="003500F3">
            <w:pPr>
              <w:spacing w:before="100" w:beforeAutospacing="1" w:after="100" w:afterAutospacing="1"/>
              <w:ind w:right="-115"/>
            </w:pPr>
            <w:r>
              <w:t>Туалетная комната (санузел)</w:t>
            </w:r>
          </w:p>
        </w:tc>
        <w:tc>
          <w:tcPr>
            <w:tcW w:w="536" w:type="pct"/>
            <w:tcBorders>
              <w:top w:val="single" w:sz="4" w:space="0" w:color="auto"/>
              <w:left w:val="single" w:sz="4" w:space="0" w:color="auto"/>
              <w:bottom w:val="single" w:sz="4" w:space="0" w:color="auto"/>
              <w:right w:val="single" w:sz="4" w:space="0" w:color="auto"/>
            </w:tcBorders>
          </w:tcPr>
          <w:p w14:paraId="54A1066E"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40808FDD"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1F1BEC53"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0D45FA3B"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509D6740"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418ED678" w14:textId="77777777" w:rsidR="003500F3" w:rsidRDefault="003500F3"/>
        </w:tc>
      </w:tr>
      <w:tr w:rsidR="003500F3" w14:paraId="27658C41"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21045023" w14:textId="77777777" w:rsidR="003500F3" w:rsidRDefault="003500F3">
            <w:pPr>
              <w:spacing w:before="100" w:beforeAutospacing="1" w:after="100" w:afterAutospacing="1"/>
              <w:ind w:right="-115"/>
            </w:pPr>
            <w:r>
              <w:t>Гостевая туалетная комната (санузел)</w:t>
            </w:r>
          </w:p>
        </w:tc>
        <w:tc>
          <w:tcPr>
            <w:tcW w:w="536" w:type="pct"/>
            <w:tcBorders>
              <w:top w:val="single" w:sz="4" w:space="0" w:color="auto"/>
              <w:left w:val="single" w:sz="4" w:space="0" w:color="auto"/>
              <w:bottom w:val="single" w:sz="4" w:space="0" w:color="auto"/>
              <w:right w:val="single" w:sz="4" w:space="0" w:color="auto"/>
            </w:tcBorders>
          </w:tcPr>
          <w:p w14:paraId="3D8300D8"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65C425CC"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30EB0051"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4277EAE8"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0D7BAB10"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5C5E440D" w14:textId="77777777" w:rsidR="003500F3" w:rsidRDefault="003500F3"/>
        </w:tc>
      </w:tr>
      <w:tr w:rsidR="003500F3" w14:paraId="1C6C6A5B"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7DC251CE" w14:textId="77777777" w:rsidR="003500F3" w:rsidRDefault="003500F3">
            <w:pPr>
              <w:spacing w:before="100" w:beforeAutospacing="1" w:after="100" w:afterAutospacing="1"/>
              <w:ind w:right="-115"/>
            </w:pPr>
            <w:r>
              <w:t>Гардеробная комната</w:t>
            </w:r>
          </w:p>
        </w:tc>
        <w:tc>
          <w:tcPr>
            <w:tcW w:w="536" w:type="pct"/>
            <w:tcBorders>
              <w:top w:val="single" w:sz="4" w:space="0" w:color="auto"/>
              <w:left w:val="single" w:sz="4" w:space="0" w:color="auto"/>
              <w:bottom w:val="single" w:sz="4" w:space="0" w:color="auto"/>
              <w:right w:val="single" w:sz="4" w:space="0" w:color="auto"/>
            </w:tcBorders>
          </w:tcPr>
          <w:p w14:paraId="22C954E2"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20CA1E1F"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04F251B3"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5F34E99C"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0BF2FE9C"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041E6098" w14:textId="77777777" w:rsidR="003500F3" w:rsidRDefault="003500F3"/>
        </w:tc>
      </w:tr>
      <w:tr w:rsidR="003500F3" w14:paraId="346F9A31"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0638F550" w14:textId="77777777" w:rsidR="003500F3" w:rsidRDefault="003500F3">
            <w:pPr>
              <w:spacing w:before="100" w:beforeAutospacing="1" w:after="100" w:afterAutospacing="1"/>
              <w:ind w:right="-115"/>
            </w:pPr>
            <w:r>
              <w:t>Прачечная</w:t>
            </w:r>
            <w:r>
              <w:br/>
              <w:t>/гладильная</w:t>
            </w:r>
          </w:p>
        </w:tc>
        <w:tc>
          <w:tcPr>
            <w:tcW w:w="536" w:type="pct"/>
            <w:tcBorders>
              <w:top w:val="single" w:sz="4" w:space="0" w:color="auto"/>
              <w:left w:val="single" w:sz="4" w:space="0" w:color="auto"/>
              <w:bottom w:val="single" w:sz="4" w:space="0" w:color="auto"/>
              <w:right w:val="single" w:sz="4" w:space="0" w:color="auto"/>
            </w:tcBorders>
          </w:tcPr>
          <w:p w14:paraId="52279FC8"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55298B74"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35D7CC24"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32BF433E"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6E8363E8"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419CB8F0" w14:textId="77777777" w:rsidR="003500F3" w:rsidRDefault="003500F3"/>
        </w:tc>
      </w:tr>
      <w:tr w:rsidR="003500F3" w14:paraId="63773DDB"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387B1CD2" w14:textId="77777777" w:rsidR="003500F3" w:rsidRDefault="003500F3">
            <w:pPr>
              <w:spacing w:before="100" w:beforeAutospacing="1" w:after="100" w:afterAutospacing="1"/>
              <w:ind w:right="-115"/>
            </w:pPr>
            <w:r>
              <w:t>Кладовая</w:t>
            </w:r>
          </w:p>
        </w:tc>
        <w:tc>
          <w:tcPr>
            <w:tcW w:w="536" w:type="pct"/>
            <w:tcBorders>
              <w:top w:val="single" w:sz="4" w:space="0" w:color="auto"/>
              <w:left w:val="single" w:sz="4" w:space="0" w:color="auto"/>
              <w:bottom w:val="single" w:sz="4" w:space="0" w:color="auto"/>
              <w:right w:val="single" w:sz="4" w:space="0" w:color="auto"/>
            </w:tcBorders>
          </w:tcPr>
          <w:p w14:paraId="660D8804"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3027F897"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08788B5B"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1386D503"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36A69B59"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30A27535" w14:textId="77777777" w:rsidR="003500F3" w:rsidRDefault="003500F3"/>
        </w:tc>
      </w:tr>
      <w:tr w:rsidR="003500F3" w14:paraId="341194D7" w14:textId="77777777" w:rsidTr="003500F3">
        <w:tc>
          <w:tcPr>
            <w:tcW w:w="992" w:type="pct"/>
            <w:tcBorders>
              <w:top w:val="single" w:sz="4" w:space="0" w:color="auto"/>
              <w:left w:val="single" w:sz="4" w:space="0" w:color="auto"/>
              <w:bottom w:val="single" w:sz="4" w:space="0" w:color="auto"/>
              <w:right w:val="single" w:sz="4" w:space="0" w:color="auto"/>
            </w:tcBorders>
            <w:hideMark/>
          </w:tcPr>
          <w:p w14:paraId="708CDEF6" w14:textId="77777777" w:rsidR="003500F3" w:rsidRDefault="003500F3">
            <w:pPr>
              <w:spacing w:before="100" w:beforeAutospacing="1" w:after="100" w:afterAutospacing="1"/>
              <w:ind w:right="-115"/>
            </w:pPr>
            <w:r>
              <w:t>Лоджия, балкон</w:t>
            </w:r>
          </w:p>
        </w:tc>
        <w:tc>
          <w:tcPr>
            <w:tcW w:w="536" w:type="pct"/>
            <w:tcBorders>
              <w:top w:val="single" w:sz="4" w:space="0" w:color="auto"/>
              <w:left w:val="single" w:sz="4" w:space="0" w:color="auto"/>
              <w:bottom w:val="single" w:sz="4" w:space="0" w:color="auto"/>
              <w:right w:val="single" w:sz="4" w:space="0" w:color="auto"/>
            </w:tcBorders>
          </w:tcPr>
          <w:p w14:paraId="67526C7D" w14:textId="77777777" w:rsidR="003500F3" w:rsidRDefault="003500F3"/>
        </w:tc>
        <w:tc>
          <w:tcPr>
            <w:tcW w:w="603" w:type="pct"/>
            <w:tcBorders>
              <w:top w:val="single" w:sz="4" w:space="0" w:color="auto"/>
              <w:left w:val="single" w:sz="4" w:space="0" w:color="auto"/>
              <w:bottom w:val="single" w:sz="4" w:space="0" w:color="auto"/>
              <w:right w:val="single" w:sz="4" w:space="0" w:color="auto"/>
            </w:tcBorders>
          </w:tcPr>
          <w:p w14:paraId="6018F19E" w14:textId="77777777" w:rsidR="003500F3" w:rsidRDefault="003500F3"/>
        </w:tc>
        <w:tc>
          <w:tcPr>
            <w:tcW w:w="670" w:type="pct"/>
            <w:tcBorders>
              <w:top w:val="single" w:sz="4" w:space="0" w:color="auto"/>
              <w:left w:val="single" w:sz="4" w:space="0" w:color="auto"/>
              <w:bottom w:val="single" w:sz="4" w:space="0" w:color="auto"/>
              <w:right w:val="single" w:sz="4" w:space="0" w:color="auto"/>
            </w:tcBorders>
          </w:tcPr>
          <w:p w14:paraId="37FA1E0E" w14:textId="77777777" w:rsidR="003500F3" w:rsidRDefault="003500F3"/>
        </w:tc>
        <w:tc>
          <w:tcPr>
            <w:tcW w:w="672" w:type="pct"/>
            <w:tcBorders>
              <w:top w:val="single" w:sz="4" w:space="0" w:color="auto"/>
              <w:left w:val="single" w:sz="4" w:space="0" w:color="auto"/>
              <w:bottom w:val="single" w:sz="4" w:space="0" w:color="auto"/>
              <w:right w:val="single" w:sz="4" w:space="0" w:color="auto"/>
            </w:tcBorders>
          </w:tcPr>
          <w:p w14:paraId="115FC8E5" w14:textId="77777777" w:rsidR="003500F3" w:rsidRDefault="003500F3"/>
        </w:tc>
        <w:tc>
          <w:tcPr>
            <w:tcW w:w="671" w:type="pct"/>
            <w:tcBorders>
              <w:top w:val="single" w:sz="4" w:space="0" w:color="auto"/>
              <w:left w:val="single" w:sz="4" w:space="0" w:color="auto"/>
              <w:bottom w:val="single" w:sz="4" w:space="0" w:color="auto"/>
              <w:right w:val="single" w:sz="4" w:space="0" w:color="auto"/>
            </w:tcBorders>
          </w:tcPr>
          <w:p w14:paraId="22AAA973" w14:textId="77777777" w:rsidR="003500F3" w:rsidRDefault="003500F3"/>
        </w:tc>
        <w:tc>
          <w:tcPr>
            <w:tcW w:w="856" w:type="pct"/>
            <w:tcBorders>
              <w:top w:val="single" w:sz="4" w:space="0" w:color="auto"/>
              <w:left w:val="single" w:sz="4" w:space="0" w:color="auto"/>
              <w:bottom w:val="single" w:sz="4" w:space="0" w:color="auto"/>
              <w:right w:val="single" w:sz="4" w:space="0" w:color="auto"/>
            </w:tcBorders>
          </w:tcPr>
          <w:p w14:paraId="0833535C" w14:textId="77777777" w:rsidR="003500F3" w:rsidRDefault="003500F3"/>
        </w:tc>
      </w:tr>
      <w:tr w:rsidR="003500F3" w14:paraId="4A1631F3" w14:textId="77777777" w:rsidTr="003500F3">
        <w:tc>
          <w:tcPr>
            <w:tcW w:w="992" w:type="pct"/>
            <w:tcBorders>
              <w:top w:val="single" w:sz="4" w:space="0" w:color="auto"/>
              <w:left w:val="single" w:sz="4" w:space="0" w:color="auto"/>
              <w:bottom w:val="single" w:sz="4" w:space="0" w:color="auto"/>
              <w:right w:val="nil"/>
            </w:tcBorders>
            <w:hideMark/>
          </w:tcPr>
          <w:p w14:paraId="2187BA39" w14:textId="77777777" w:rsidR="003500F3" w:rsidRDefault="003500F3">
            <w:pPr>
              <w:spacing w:before="100" w:beforeAutospacing="1" w:after="100" w:afterAutospacing="1"/>
              <w:ind w:right="-115"/>
            </w:pPr>
            <w:r>
              <w:t>Другое</w:t>
            </w:r>
          </w:p>
        </w:tc>
        <w:tc>
          <w:tcPr>
            <w:tcW w:w="536" w:type="pct"/>
            <w:tcBorders>
              <w:top w:val="single" w:sz="4" w:space="0" w:color="auto"/>
              <w:left w:val="nil"/>
              <w:bottom w:val="single" w:sz="4" w:space="0" w:color="auto"/>
              <w:right w:val="nil"/>
            </w:tcBorders>
          </w:tcPr>
          <w:p w14:paraId="6EFFE66F" w14:textId="77777777" w:rsidR="003500F3" w:rsidRDefault="003500F3"/>
        </w:tc>
        <w:tc>
          <w:tcPr>
            <w:tcW w:w="603" w:type="pct"/>
            <w:tcBorders>
              <w:top w:val="single" w:sz="4" w:space="0" w:color="auto"/>
              <w:left w:val="nil"/>
              <w:bottom w:val="single" w:sz="4" w:space="0" w:color="auto"/>
              <w:right w:val="nil"/>
            </w:tcBorders>
          </w:tcPr>
          <w:p w14:paraId="6A382656" w14:textId="77777777" w:rsidR="003500F3" w:rsidRDefault="003500F3"/>
        </w:tc>
        <w:tc>
          <w:tcPr>
            <w:tcW w:w="670" w:type="pct"/>
            <w:tcBorders>
              <w:top w:val="single" w:sz="4" w:space="0" w:color="auto"/>
              <w:left w:val="nil"/>
              <w:bottom w:val="single" w:sz="4" w:space="0" w:color="auto"/>
              <w:right w:val="nil"/>
            </w:tcBorders>
          </w:tcPr>
          <w:p w14:paraId="07238E62" w14:textId="77777777" w:rsidR="003500F3" w:rsidRDefault="003500F3"/>
        </w:tc>
        <w:tc>
          <w:tcPr>
            <w:tcW w:w="672" w:type="pct"/>
            <w:tcBorders>
              <w:top w:val="single" w:sz="4" w:space="0" w:color="auto"/>
              <w:left w:val="nil"/>
              <w:bottom w:val="single" w:sz="4" w:space="0" w:color="auto"/>
              <w:right w:val="nil"/>
            </w:tcBorders>
          </w:tcPr>
          <w:p w14:paraId="7A19F09B" w14:textId="77777777" w:rsidR="003500F3" w:rsidRDefault="003500F3"/>
        </w:tc>
        <w:tc>
          <w:tcPr>
            <w:tcW w:w="671" w:type="pct"/>
            <w:tcBorders>
              <w:top w:val="single" w:sz="4" w:space="0" w:color="auto"/>
              <w:left w:val="nil"/>
              <w:bottom w:val="single" w:sz="4" w:space="0" w:color="auto"/>
              <w:right w:val="nil"/>
            </w:tcBorders>
          </w:tcPr>
          <w:p w14:paraId="5030748D" w14:textId="77777777" w:rsidR="003500F3" w:rsidRDefault="003500F3"/>
        </w:tc>
        <w:tc>
          <w:tcPr>
            <w:tcW w:w="856" w:type="pct"/>
            <w:tcBorders>
              <w:top w:val="single" w:sz="4" w:space="0" w:color="auto"/>
              <w:left w:val="nil"/>
              <w:bottom w:val="single" w:sz="4" w:space="0" w:color="auto"/>
              <w:right w:val="single" w:sz="4" w:space="0" w:color="auto"/>
            </w:tcBorders>
          </w:tcPr>
          <w:p w14:paraId="6DF42401" w14:textId="77777777" w:rsidR="003500F3" w:rsidRDefault="003500F3"/>
        </w:tc>
      </w:tr>
    </w:tbl>
    <w:p w14:paraId="50870D38" w14:textId="77777777" w:rsidR="003500F3" w:rsidRDefault="003500F3" w:rsidP="003500F3">
      <w:pPr>
        <w:spacing w:before="100" w:beforeAutospacing="1" w:after="100" w:afterAutospacing="1"/>
        <w:rPr>
          <w:sz w:val="22"/>
          <w:szCs w:val="22"/>
          <w:lang w:eastAsia="en-US"/>
        </w:rPr>
      </w:pPr>
    </w:p>
    <w:p w14:paraId="6813044B" w14:textId="77777777" w:rsidR="003500F3" w:rsidRDefault="003500F3" w:rsidP="003500F3">
      <w:pPr>
        <w:spacing w:before="100" w:beforeAutospacing="1" w:after="100" w:afterAutospacing="1"/>
      </w:pPr>
      <w:r>
        <w:t> </w:t>
      </w:r>
      <w:r>
        <w:rPr>
          <w:b/>
        </w:rPr>
        <w:t>18. Не должно быть в Вашем интерьере:</w:t>
      </w:r>
    </w:p>
    <w:p w14:paraId="3C98A11D" w14:textId="77777777" w:rsidR="003500F3" w:rsidRDefault="003500F3" w:rsidP="003500F3">
      <w:pPr>
        <w:spacing w:before="100" w:beforeAutospacing="1" w:after="100" w:afterAutospacing="1"/>
      </w:pPr>
      <w:r>
        <w:t>__________________________________________________________________________________</w:t>
      </w:r>
    </w:p>
    <w:p w14:paraId="4669B6A4" w14:textId="77777777" w:rsidR="003500F3" w:rsidRDefault="003500F3" w:rsidP="003500F3">
      <w:pPr>
        <w:spacing w:before="100" w:beforeAutospacing="1" w:after="100" w:afterAutospacing="1"/>
      </w:pPr>
      <w:r>
        <w:t>______________________________________________________________________________________</w:t>
      </w:r>
    </w:p>
    <w:p w14:paraId="60909B00" w14:textId="77777777" w:rsidR="003500F3" w:rsidRDefault="003500F3" w:rsidP="003500F3">
      <w:pPr>
        <w:spacing w:before="100" w:beforeAutospacing="1" w:after="100" w:afterAutospacing="1"/>
      </w:pPr>
      <w:r>
        <w:t>______________________________________________________________________________________</w:t>
      </w:r>
    </w:p>
    <w:p w14:paraId="26973EA5" w14:textId="77777777" w:rsidR="003500F3" w:rsidRDefault="003500F3" w:rsidP="003500F3">
      <w:pPr>
        <w:spacing w:before="100" w:beforeAutospacing="1" w:after="100" w:afterAutospacing="1"/>
      </w:pPr>
    </w:p>
    <w:p w14:paraId="134B0C26" w14:textId="77777777" w:rsidR="003500F3" w:rsidRDefault="003500F3" w:rsidP="003500F3">
      <w:pPr>
        <w:spacing w:before="100" w:beforeAutospacing="1" w:after="100" w:afterAutospacing="1"/>
      </w:pPr>
      <w:r>
        <w:rPr>
          <w:b/>
        </w:rPr>
        <w:t>19. Дополнительные пожелания:</w:t>
      </w:r>
    </w:p>
    <w:p w14:paraId="411DB6DE" w14:textId="77777777" w:rsidR="003500F3" w:rsidRDefault="003500F3" w:rsidP="003500F3">
      <w:pPr>
        <w:spacing w:before="100" w:beforeAutospacing="1" w:after="100" w:afterAutospacing="1"/>
      </w:pPr>
      <w:r>
        <w:t>______________________________________________________________________________________</w:t>
      </w:r>
    </w:p>
    <w:p w14:paraId="2BFD2ACE" w14:textId="77777777" w:rsidR="003500F3" w:rsidRDefault="003500F3" w:rsidP="003500F3">
      <w:pPr>
        <w:spacing w:before="100" w:beforeAutospacing="1" w:after="100" w:afterAutospacing="1"/>
      </w:pPr>
      <w:r>
        <w:t>______________________________________________________________________________________</w:t>
      </w:r>
    </w:p>
    <w:p w14:paraId="2A5FF79B" w14:textId="77777777" w:rsidR="003500F3" w:rsidRDefault="003500F3" w:rsidP="003500F3">
      <w:pPr>
        <w:spacing w:before="100" w:beforeAutospacing="1" w:after="100" w:afterAutospacing="1"/>
        <w:jc w:val="center"/>
        <w:rPr>
          <w:b/>
        </w:rPr>
      </w:pPr>
    </w:p>
    <w:p w14:paraId="3EAAB5D2" w14:textId="77777777" w:rsidR="003500F3" w:rsidRDefault="003500F3" w:rsidP="003500F3">
      <w:pPr>
        <w:spacing w:before="100" w:beforeAutospacing="1" w:after="100" w:afterAutospacing="1"/>
        <w:jc w:val="center"/>
        <w:rPr>
          <w:b/>
        </w:rPr>
      </w:pPr>
      <w:r>
        <w:rPr>
          <w:b/>
        </w:rPr>
        <w:t>Подписи сторон:</w:t>
      </w:r>
    </w:p>
    <w:p w14:paraId="360E2231" w14:textId="77777777" w:rsidR="003500F3" w:rsidRDefault="003500F3" w:rsidP="003500F3">
      <w:pPr>
        <w:spacing w:before="100" w:beforeAutospacing="1" w:after="100" w:afterAutospacing="1"/>
        <w:jc w:val="center"/>
      </w:pPr>
    </w:p>
    <w:p w14:paraId="574270AA" w14:textId="77777777" w:rsidR="003500F3" w:rsidRDefault="003500F3" w:rsidP="003500F3">
      <w:pPr>
        <w:spacing w:before="100" w:beforeAutospacing="1" w:after="100" w:afterAutospacing="1"/>
        <w:jc w:val="center"/>
      </w:pPr>
      <w:r>
        <w:t>_______________________                                                         _________________________</w:t>
      </w:r>
    </w:p>
    <w:p w14:paraId="2AE912CF" w14:textId="77777777" w:rsidR="003500F3" w:rsidRDefault="003500F3" w:rsidP="003500F3">
      <w:pPr>
        <w:spacing w:before="100" w:beforeAutospacing="1" w:after="100" w:afterAutospacing="1"/>
      </w:pPr>
      <w:r>
        <w:t xml:space="preserve">                         /Иванова М.И./</w:t>
      </w:r>
      <w:r>
        <w:tab/>
        <w:t xml:space="preserve">                                                                                      /Зуева А.М./</w:t>
      </w:r>
    </w:p>
    <w:p w14:paraId="2E21F240" w14:textId="77777777" w:rsidR="003500F3" w:rsidRPr="002C4FDC" w:rsidRDefault="003500F3" w:rsidP="003500F3">
      <w:pPr>
        <w:jc w:val="right"/>
      </w:pPr>
      <w:r w:rsidRPr="002C4FDC">
        <w:rPr>
          <w:b/>
        </w:rPr>
        <w:lastRenderedPageBreak/>
        <w:t xml:space="preserve">                                                                                                                      Приложение № 2</w:t>
      </w:r>
    </w:p>
    <w:p w14:paraId="6757582A" w14:textId="77777777" w:rsidR="003500F3" w:rsidRPr="00C615C0" w:rsidRDefault="003500F3" w:rsidP="003500F3">
      <w:pPr>
        <w:jc w:val="right"/>
        <w:rPr>
          <w:u w:val="single"/>
        </w:rPr>
      </w:pPr>
      <w:r w:rsidRPr="00C615C0">
        <w:rPr>
          <w:u w:val="single"/>
        </w:rPr>
        <w:t>к договору №</w:t>
      </w:r>
      <w:r>
        <w:rPr>
          <w:u w:val="single"/>
        </w:rPr>
        <w:t xml:space="preserve">    </w:t>
      </w:r>
      <w:r w:rsidRPr="00C615C0">
        <w:rPr>
          <w:u w:val="single"/>
        </w:rPr>
        <w:t xml:space="preserve"> </w:t>
      </w:r>
      <w:r w:rsidRPr="00C615C0">
        <w:rPr>
          <w:bCs/>
          <w:u w:val="single"/>
        </w:rPr>
        <w:t>от «</w:t>
      </w:r>
      <w:r>
        <w:rPr>
          <w:bCs/>
          <w:u w:val="single"/>
        </w:rPr>
        <w:t>01</w:t>
      </w:r>
      <w:r w:rsidRPr="00C615C0">
        <w:rPr>
          <w:u w:val="single"/>
        </w:rPr>
        <w:t xml:space="preserve">» </w:t>
      </w:r>
      <w:r>
        <w:rPr>
          <w:u w:val="single"/>
        </w:rPr>
        <w:t>января</w:t>
      </w:r>
      <w:r w:rsidRPr="00C615C0">
        <w:rPr>
          <w:u w:val="single"/>
        </w:rPr>
        <w:t xml:space="preserve"> </w:t>
      </w:r>
      <w:r>
        <w:rPr>
          <w:u w:val="single"/>
        </w:rPr>
        <w:t>2021</w:t>
      </w:r>
      <w:r w:rsidRPr="00C615C0">
        <w:rPr>
          <w:u w:val="single"/>
        </w:rPr>
        <w:t xml:space="preserve"> года</w:t>
      </w:r>
    </w:p>
    <w:p w14:paraId="1CDE3813" w14:textId="77777777" w:rsidR="003500F3" w:rsidRPr="002C4FDC" w:rsidRDefault="003500F3" w:rsidP="003500F3">
      <w:pPr>
        <w:jc w:val="center"/>
        <w:rPr>
          <w:b/>
        </w:rPr>
      </w:pPr>
      <w:r w:rsidRPr="002C4FDC">
        <w:rPr>
          <w:b/>
        </w:rPr>
        <w:t>Соглашение о составе, этапах, стоимости и сроках производства работ.</w:t>
      </w:r>
    </w:p>
    <w:p w14:paraId="1419EB33" w14:textId="77777777" w:rsidR="003500F3" w:rsidRPr="002C4FDC" w:rsidRDefault="003500F3" w:rsidP="003500F3">
      <w:pPr>
        <w:pStyle w:val="af5"/>
        <w:jc w:val="center"/>
        <w:rPr>
          <w:b/>
        </w:rPr>
      </w:pPr>
      <w:r w:rsidRPr="002C4FDC">
        <w:rPr>
          <w:b/>
        </w:rPr>
        <w:t>Введение:</w:t>
      </w:r>
    </w:p>
    <w:p w14:paraId="4160C324" w14:textId="77777777" w:rsidR="003500F3" w:rsidRPr="002C4FDC" w:rsidRDefault="003500F3" w:rsidP="003500F3">
      <w:pPr>
        <w:pStyle w:val="af5"/>
        <w:ind w:left="0" w:firstLine="567"/>
        <w:jc w:val="both"/>
      </w:pPr>
      <w:r w:rsidRPr="002C4FDC">
        <w:t>В данном соглашении, являющемся неотъемлемой частью Договора на разработку дизайн-проекта, приведены все работы по разработке дизайн-проекта с указанием последовательности выполнения (этапов работ), стоимости и сроков выполнения работ.</w:t>
      </w:r>
    </w:p>
    <w:p w14:paraId="382B1E16" w14:textId="77777777" w:rsidR="003500F3" w:rsidRPr="002C4FDC" w:rsidRDefault="003500F3" w:rsidP="003500F3">
      <w:pPr>
        <w:pStyle w:val="af5"/>
        <w:ind w:left="0" w:firstLine="567"/>
        <w:jc w:val="center"/>
      </w:pPr>
    </w:p>
    <w:p w14:paraId="692DFBF2" w14:textId="77777777" w:rsidR="003500F3" w:rsidRPr="002C4FDC" w:rsidRDefault="003500F3" w:rsidP="003500F3">
      <w:pPr>
        <w:pStyle w:val="af5"/>
        <w:ind w:left="1287"/>
        <w:jc w:val="center"/>
        <w:rPr>
          <w:b/>
        </w:rPr>
      </w:pPr>
      <w:r w:rsidRPr="002C4FDC">
        <w:rPr>
          <w:b/>
        </w:rPr>
        <w:t>Срок выполнения работ:</w:t>
      </w:r>
    </w:p>
    <w:p w14:paraId="24275778" w14:textId="77777777" w:rsidR="003500F3" w:rsidRPr="002C4FDC" w:rsidRDefault="003500F3" w:rsidP="003500F3">
      <w:pPr>
        <w:pStyle w:val="af5"/>
        <w:ind w:left="0" w:firstLine="567"/>
      </w:pPr>
      <w:r w:rsidRPr="002C4FDC">
        <w:t>Срок разработки дизайн-проекта:</w:t>
      </w:r>
      <w:r>
        <w:t xml:space="preserve"> </w:t>
      </w:r>
      <w:r>
        <w:rPr>
          <w:i/>
          <w:u w:val="single"/>
        </w:rPr>
        <w:t xml:space="preserve">      </w:t>
      </w:r>
      <w:r w:rsidRPr="00E46DD0">
        <w:rPr>
          <w:i/>
          <w:u w:val="single"/>
        </w:rPr>
        <w:t>месяц</w:t>
      </w:r>
      <w:r>
        <w:rPr>
          <w:i/>
          <w:u w:val="single"/>
        </w:rPr>
        <w:t>ев.</w:t>
      </w:r>
    </w:p>
    <w:p w14:paraId="1453674B" w14:textId="77777777" w:rsidR="003500F3" w:rsidRPr="002C4FDC" w:rsidRDefault="003500F3" w:rsidP="003500F3">
      <w:pPr>
        <w:pStyle w:val="af5"/>
        <w:ind w:left="0" w:firstLine="567"/>
        <w:jc w:val="both"/>
      </w:pPr>
      <w:r w:rsidRPr="002C4FDC">
        <w:t>Данный срок включает срок для согласования документации по каждому этапу, принятия решения, который не превышает двух дней.</w:t>
      </w:r>
    </w:p>
    <w:p w14:paraId="5EAE73C6" w14:textId="77777777" w:rsidR="003500F3" w:rsidRPr="002C4FDC" w:rsidRDefault="003500F3" w:rsidP="003500F3">
      <w:pPr>
        <w:pStyle w:val="af5"/>
        <w:ind w:left="0" w:firstLine="567"/>
        <w:jc w:val="both"/>
      </w:pPr>
      <w:r w:rsidRPr="002C4FDC">
        <w:t xml:space="preserve">В случае если аванс не внесен в течение двух дней после утверждения документации по какому-либо этапу работ, работа приостанавливается и срок разработки дизайн-проекта, указанный в п.1. настоящего Соглашения (и в п.2.2 Договора) и увеличивается на количество дней, в течение которых оплата не производится. </w:t>
      </w:r>
    </w:p>
    <w:p w14:paraId="659C505D" w14:textId="77777777" w:rsidR="003500F3" w:rsidRPr="002C4FDC" w:rsidRDefault="003500F3" w:rsidP="003500F3">
      <w:pPr>
        <w:pStyle w:val="af5"/>
        <w:ind w:left="0"/>
        <w:jc w:val="center"/>
      </w:pPr>
    </w:p>
    <w:p w14:paraId="38C3ED08" w14:textId="77777777" w:rsidR="003500F3" w:rsidRPr="002C4FDC" w:rsidRDefault="003500F3" w:rsidP="003500F3">
      <w:pPr>
        <w:pStyle w:val="af5"/>
        <w:jc w:val="center"/>
        <w:rPr>
          <w:b/>
        </w:rPr>
      </w:pPr>
      <w:r w:rsidRPr="002C4FDC">
        <w:rPr>
          <w:b/>
        </w:rPr>
        <w:t>Состав работ, этапы и сроки их выполнения. Стоимость этапов работ:</w:t>
      </w:r>
    </w:p>
    <w:p w14:paraId="4F691F4D" w14:textId="77777777" w:rsidR="003500F3" w:rsidRPr="002C4FDC" w:rsidRDefault="003500F3" w:rsidP="003500F3">
      <w:pPr>
        <w:pStyle w:val="af5"/>
        <w:ind w:left="0"/>
        <w:jc w:val="both"/>
      </w:pPr>
    </w:p>
    <w:p w14:paraId="0EE2AD2F" w14:textId="77777777" w:rsidR="003500F3" w:rsidRPr="009234B9" w:rsidRDefault="003500F3" w:rsidP="00B41D27">
      <w:pPr>
        <w:pStyle w:val="af5"/>
        <w:numPr>
          <w:ilvl w:val="0"/>
          <w:numId w:val="42"/>
        </w:numPr>
        <w:spacing w:after="200" w:line="276" w:lineRule="auto"/>
        <w:contextualSpacing/>
        <w:jc w:val="both"/>
      </w:pPr>
      <w:r w:rsidRPr="002C4FDC">
        <w:rPr>
          <w:b/>
        </w:rPr>
        <w:t xml:space="preserve">1 этап – разработка </w:t>
      </w:r>
      <w:r>
        <w:rPr>
          <w:b/>
        </w:rPr>
        <w:t>технической и концептуальной части</w:t>
      </w:r>
      <w:r w:rsidRPr="002C4FDC">
        <w:t>:</w:t>
      </w:r>
    </w:p>
    <w:p w14:paraId="291AA03E" w14:textId="77777777" w:rsidR="003500F3" w:rsidRPr="002C4FDC" w:rsidRDefault="003500F3" w:rsidP="003500F3">
      <w:pPr>
        <w:jc w:val="both"/>
        <w:rPr>
          <w:b/>
          <w:u w:val="single"/>
        </w:rPr>
      </w:pPr>
      <w:r w:rsidRPr="002C4FDC">
        <w:rPr>
          <w:b/>
          <w:u w:val="single"/>
        </w:rPr>
        <w:t>1 этап включает следующий состав работ:</w:t>
      </w:r>
    </w:p>
    <w:p w14:paraId="7D823EE4" w14:textId="77777777" w:rsidR="003500F3" w:rsidRPr="008110F9" w:rsidRDefault="003500F3" w:rsidP="00B41D27">
      <w:pPr>
        <w:pStyle w:val="af5"/>
        <w:numPr>
          <w:ilvl w:val="0"/>
          <w:numId w:val="43"/>
        </w:numPr>
        <w:spacing w:after="200" w:line="276" w:lineRule="auto"/>
        <w:contextualSpacing/>
        <w:jc w:val="both"/>
      </w:pPr>
      <w:r w:rsidRPr="00E46DD0">
        <w:rPr>
          <w:i/>
        </w:rPr>
        <w:t>Составление Технического задания</w:t>
      </w:r>
      <w:r>
        <w:rPr>
          <w:i/>
        </w:rPr>
        <w:t xml:space="preserve"> (Приложение №1)</w:t>
      </w:r>
    </w:p>
    <w:p w14:paraId="08B39EE7" w14:textId="77777777" w:rsidR="003500F3" w:rsidRPr="00E46DD0" w:rsidRDefault="003500F3" w:rsidP="00B41D27">
      <w:pPr>
        <w:pStyle w:val="af5"/>
        <w:numPr>
          <w:ilvl w:val="0"/>
          <w:numId w:val="43"/>
        </w:numPr>
        <w:spacing w:after="200" w:line="276" w:lineRule="auto"/>
        <w:contextualSpacing/>
        <w:jc w:val="both"/>
        <w:rPr>
          <w:i/>
        </w:rPr>
      </w:pPr>
      <w:r w:rsidRPr="00E46DD0">
        <w:rPr>
          <w:i/>
        </w:rPr>
        <w:t>Составление обмерного плана</w:t>
      </w:r>
    </w:p>
    <w:p w14:paraId="6DE3B0F3" w14:textId="77777777" w:rsidR="003500F3" w:rsidRDefault="003500F3" w:rsidP="00B41D27">
      <w:pPr>
        <w:pStyle w:val="af5"/>
        <w:numPr>
          <w:ilvl w:val="0"/>
          <w:numId w:val="43"/>
        </w:numPr>
        <w:spacing w:after="200" w:line="276" w:lineRule="auto"/>
        <w:contextualSpacing/>
        <w:rPr>
          <w:i/>
        </w:rPr>
      </w:pPr>
      <w:r w:rsidRPr="00E46DD0">
        <w:rPr>
          <w:i/>
        </w:rPr>
        <w:t>План расстановки мебели</w:t>
      </w:r>
      <w:r>
        <w:rPr>
          <w:i/>
        </w:rPr>
        <w:t xml:space="preserve"> согласно ТЗ (до 5 вариантов)</w:t>
      </w:r>
    </w:p>
    <w:p w14:paraId="53083A7C" w14:textId="77777777" w:rsidR="003500F3" w:rsidRDefault="003500F3" w:rsidP="00B41D27">
      <w:pPr>
        <w:pStyle w:val="af5"/>
        <w:numPr>
          <w:ilvl w:val="0"/>
          <w:numId w:val="43"/>
        </w:numPr>
        <w:spacing w:after="200" w:line="276" w:lineRule="auto"/>
        <w:contextualSpacing/>
        <w:rPr>
          <w:i/>
        </w:rPr>
      </w:pPr>
      <w:r>
        <w:rPr>
          <w:i/>
        </w:rPr>
        <w:t>Стилевые коллажи по всем помещения (до 2 вариантов)</w:t>
      </w:r>
    </w:p>
    <w:p w14:paraId="7DB88993" w14:textId="77777777" w:rsidR="003500F3" w:rsidRPr="009234B9" w:rsidRDefault="003500F3" w:rsidP="003500F3">
      <w:pPr>
        <w:pStyle w:val="af5"/>
        <w:rPr>
          <w:i/>
        </w:rPr>
      </w:pPr>
    </w:p>
    <w:p w14:paraId="2B82C723" w14:textId="77777777" w:rsidR="003500F3" w:rsidRPr="00436A64" w:rsidRDefault="003500F3" w:rsidP="003500F3">
      <w:pPr>
        <w:pStyle w:val="af5"/>
        <w:ind w:left="0" w:firstLine="567"/>
        <w:jc w:val="both"/>
        <w:rPr>
          <w:i/>
        </w:rPr>
      </w:pPr>
      <w:r w:rsidRPr="002C4FDC">
        <w:t xml:space="preserve">Стоимость работ по первому этапу работ составляет </w:t>
      </w:r>
      <w:r>
        <w:rPr>
          <w:b/>
        </w:rPr>
        <w:t>25</w:t>
      </w:r>
      <w:r w:rsidRPr="002C4FDC">
        <w:rPr>
          <w:b/>
        </w:rPr>
        <w:t>%</w:t>
      </w:r>
      <w:r w:rsidRPr="002C4FDC">
        <w:t xml:space="preserve"> от общей стоимости работ по разрабатываемому дизайн-проекту и составляет: </w:t>
      </w:r>
      <w:r>
        <w:rPr>
          <w:b/>
          <w:i/>
          <w:u w:val="single"/>
        </w:rPr>
        <w:t xml:space="preserve">                         </w:t>
      </w:r>
      <w:r w:rsidRPr="00436A64">
        <w:rPr>
          <w:b/>
          <w:i/>
          <w:u w:val="single"/>
        </w:rPr>
        <w:t xml:space="preserve"> (</w:t>
      </w:r>
      <w:r>
        <w:rPr>
          <w:b/>
          <w:i/>
          <w:u w:val="single"/>
        </w:rPr>
        <w:t xml:space="preserve">                                                        </w:t>
      </w:r>
      <w:r w:rsidRPr="00436A64">
        <w:rPr>
          <w:b/>
          <w:i/>
          <w:u w:val="single"/>
        </w:rPr>
        <w:t>).</w:t>
      </w:r>
    </w:p>
    <w:p w14:paraId="531E5192" w14:textId="77777777" w:rsidR="003500F3" w:rsidRDefault="003500F3" w:rsidP="003500F3">
      <w:pPr>
        <w:pStyle w:val="af5"/>
        <w:ind w:left="0"/>
        <w:jc w:val="both"/>
        <w:rPr>
          <w:b/>
        </w:rPr>
      </w:pPr>
    </w:p>
    <w:p w14:paraId="4D2C2F4C" w14:textId="77777777" w:rsidR="003500F3" w:rsidRPr="00D52B7D" w:rsidRDefault="003500F3" w:rsidP="003500F3">
      <w:pPr>
        <w:pStyle w:val="af5"/>
        <w:ind w:left="0"/>
        <w:jc w:val="both"/>
        <w:rPr>
          <w:i/>
          <w:u w:val="single"/>
        </w:rPr>
      </w:pPr>
      <w:r w:rsidRPr="002C4FDC">
        <w:rPr>
          <w:b/>
        </w:rPr>
        <w:t xml:space="preserve">Данная сумма является авансовым платежом </w:t>
      </w:r>
      <w:r w:rsidRPr="00D52B7D">
        <w:rPr>
          <w:i/>
          <w:u w:val="single"/>
        </w:rPr>
        <w:t>Договора №</w:t>
      </w:r>
      <w:r>
        <w:rPr>
          <w:i/>
          <w:u w:val="single"/>
        </w:rPr>
        <w:t xml:space="preserve">   </w:t>
      </w:r>
      <w:r w:rsidRPr="00D52B7D">
        <w:rPr>
          <w:i/>
          <w:u w:val="single"/>
        </w:rPr>
        <w:t xml:space="preserve"> от «</w:t>
      </w:r>
      <w:r>
        <w:rPr>
          <w:i/>
          <w:u w:val="single"/>
        </w:rPr>
        <w:t>01</w:t>
      </w:r>
      <w:r w:rsidRPr="00D52B7D">
        <w:rPr>
          <w:i/>
          <w:u w:val="single"/>
        </w:rPr>
        <w:t>» января 2021 года.</w:t>
      </w:r>
    </w:p>
    <w:p w14:paraId="331F479C" w14:textId="77777777" w:rsidR="003500F3" w:rsidRPr="002C4FDC" w:rsidRDefault="003500F3" w:rsidP="003500F3">
      <w:pPr>
        <w:pStyle w:val="af5"/>
        <w:ind w:left="0"/>
        <w:jc w:val="both"/>
      </w:pPr>
    </w:p>
    <w:p w14:paraId="520AECB5" w14:textId="77777777" w:rsidR="003500F3" w:rsidRDefault="003500F3" w:rsidP="003500F3">
      <w:pPr>
        <w:pStyle w:val="af5"/>
        <w:ind w:left="0"/>
        <w:jc w:val="both"/>
      </w:pPr>
      <w:r w:rsidRPr="002C4FDC">
        <w:t>Сроки производства работ по первому этапу работ:</w:t>
      </w:r>
    </w:p>
    <w:p w14:paraId="0827CF13" w14:textId="77777777" w:rsidR="003500F3" w:rsidRPr="002C4FDC" w:rsidRDefault="003500F3" w:rsidP="003500F3">
      <w:pPr>
        <w:pStyle w:val="af5"/>
        <w:ind w:left="0"/>
        <w:jc w:val="both"/>
      </w:pPr>
    </w:p>
    <w:p w14:paraId="7A3FADEB" w14:textId="77777777" w:rsidR="003500F3" w:rsidRDefault="003500F3" w:rsidP="00B41D27">
      <w:pPr>
        <w:pStyle w:val="af5"/>
        <w:numPr>
          <w:ilvl w:val="0"/>
          <w:numId w:val="46"/>
        </w:numPr>
        <w:spacing w:after="200" w:line="276" w:lineRule="auto"/>
        <w:contextualSpacing/>
        <w:jc w:val="both"/>
      </w:pPr>
      <w:r w:rsidRPr="002C4FDC">
        <w:t xml:space="preserve">дата начала производства работ: </w:t>
      </w:r>
      <w:r>
        <w:rPr>
          <w:i/>
          <w:u w:val="single"/>
        </w:rPr>
        <w:t xml:space="preserve">               2021г</w:t>
      </w:r>
      <w:r w:rsidRPr="00436A64">
        <w:rPr>
          <w:i/>
          <w:u w:val="single"/>
        </w:rPr>
        <w:t>.</w:t>
      </w:r>
    </w:p>
    <w:p w14:paraId="77FFFC0A" w14:textId="77777777" w:rsidR="003500F3" w:rsidRPr="009234B9" w:rsidRDefault="003500F3" w:rsidP="00B41D27">
      <w:pPr>
        <w:pStyle w:val="af5"/>
        <w:numPr>
          <w:ilvl w:val="0"/>
          <w:numId w:val="46"/>
        </w:numPr>
        <w:spacing w:after="200" w:line="276" w:lineRule="auto"/>
        <w:contextualSpacing/>
        <w:jc w:val="both"/>
      </w:pPr>
      <w:r w:rsidRPr="0048594C">
        <w:t xml:space="preserve">дата окончания производства работ: </w:t>
      </w:r>
      <w:r>
        <w:rPr>
          <w:i/>
          <w:u w:val="single"/>
        </w:rPr>
        <w:t xml:space="preserve">                .2021г.</w:t>
      </w:r>
    </w:p>
    <w:p w14:paraId="32750C96" w14:textId="77777777" w:rsidR="003500F3" w:rsidRDefault="003500F3" w:rsidP="003500F3">
      <w:pPr>
        <w:pStyle w:val="af5"/>
        <w:jc w:val="both"/>
      </w:pPr>
    </w:p>
    <w:p w14:paraId="4F70A132" w14:textId="77777777" w:rsidR="003500F3" w:rsidRPr="009234B9" w:rsidRDefault="003500F3" w:rsidP="00B41D27">
      <w:pPr>
        <w:pStyle w:val="af5"/>
        <w:numPr>
          <w:ilvl w:val="0"/>
          <w:numId w:val="41"/>
        </w:numPr>
        <w:spacing w:after="200" w:line="480" w:lineRule="auto"/>
        <w:contextualSpacing/>
        <w:jc w:val="both"/>
        <w:rPr>
          <w:b/>
        </w:rPr>
      </w:pPr>
      <w:r w:rsidRPr="009234B9">
        <w:rPr>
          <w:b/>
        </w:rPr>
        <w:t xml:space="preserve">2 этап – разработка </w:t>
      </w:r>
      <w:r>
        <w:rPr>
          <w:b/>
        </w:rPr>
        <w:t>эскизного проектирования</w:t>
      </w:r>
      <w:r w:rsidRPr="009234B9">
        <w:rPr>
          <w:b/>
        </w:rPr>
        <w:t>:</w:t>
      </w:r>
    </w:p>
    <w:p w14:paraId="2EE4D8AD" w14:textId="77777777" w:rsidR="003500F3" w:rsidRDefault="003500F3" w:rsidP="003500F3">
      <w:pPr>
        <w:pStyle w:val="af5"/>
        <w:spacing w:line="480" w:lineRule="auto"/>
        <w:ind w:left="0"/>
        <w:jc w:val="both"/>
        <w:rPr>
          <w:b/>
          <w:u w:val="single"/>
        </w:rPr>
      </w:pPr>
      <w:r w:rsidRPr="009234B9">
        <w:rPr>
          <w:b/>
          <w:u w:val="single"/>
        </w:rPr>
        <w:t>2 этап включает следующий состав работ:</w:t>
      </w:r>
    </w:p>
    <w:p w14:paraId="1C5932B3" w14:textId="77777777" w:rsidR="003500F3" w:rsidRPr="009234B9" w:rsidRDefault="003500F3" w:rsidP="00B41D27">
      <w:pPr>
        <w:pStyle w:val="af5"/>
        <w:numPr>
          <w:ilvl w:val="0"/>
          <w:numId w:val="45"/>
        </w:numPr>
        <w:spacing w:after="200" w:line="480" w:lineRule="auto"/>
        <w:contextualSpacing/>
        <w:jc w:val="both"/>
        <w:rPr>
          <w:b/>
          <w:u w:val="single"/>
        </w:rPr>
      </w:pPr>
      <w:r w:rsidRPr="009234B9">
        <w:t>Визуализация всех помещений (1 корректировка)</w:t>
      </w:r>
    </w:p>
    <w:p w14:paraId="24FACC4E" w14:textId="77777777" w:rsidR="003500F3" w:rsidRDefault="003500F3" w:rsidP="003500F3">
      <w:pPr>
        <w:pStyle w:val="af5"/>
        <w:ind w:left="0"/>
        <w:jc w:val="both"/>
        <w:rPr>
          <w:b/>
          <w:i/>
          <w:u w:val="single"/>
        </w:rPr>
      </w:pPr>
      <w:r>
        <w:t xml:space="preserve">           </w:t>
      </w:r>
      <w:r w:rsidRPr="009234B9">
        <w:t xml:space="preserve">Стоимость работ по </w:t>
      </w:r>
      <w:r>
        <w:t xml:space="preserve">второму этапу работ составляет </w:t>
      </w:r>
      <w:r w:rsidRPr="00E27A55">
        <w:rPr>
          <w:b/>
        </w:rPr>
        <w:t>25%</w:t>
      </w:r>
      <w:r w:rsidRPr="009234B9">
        <w:t xml:space="preserve"> от общей стоимости работ по разрабатываемому дизайн-проекту и составляет: </w:t>
      </w:r>
      <w:r>
        <w:rPr>
          <w:b/>
          <w:i/>
          <w:u w:val="single"/>
        </w:rPr>
        <w:t xml:space="preserve">                          </w:t>
      </w:r>
      <w:r w:rsidRPr="004026A0">
        <w:rPr>
          <w:b/>
          <w:i/>
          <w:u w:val="single"/>
        </w:rPr>
        <w:t xml:space="preserve"> </w:t>
      </w:r>
      <w:r>
        <w:rPr>
          <w:b/>
          <w:i/>
          <w:u w:val="single"/>
        </w:rPr>
        <w:t xml:space="preserve">  </w:t>
      </w:r>
      <w:r w:rsidRPr="004026A0">
        <w:rPr>
          <w:b/>
          <w:i/>
          <w:u w:val="single"/>
        </w:rPr>
        <w:t xml:space="preserve"> (</w:t>
      </w:r>
      <w:r>
        <w:rPr>
          <w:b/>
          <w:i/>
          <w:u w:val="single"/>
        </w:rPr>
        <w:t xml:space="preserve">                                                      </w:t>
      </w:r>
      <w:r w:rsidRPr="004026A0">
        <w:rPr>
          <w:b/>
          <w:i/>
          <w:u w:val="single"/>
        </w:rPr>
        <w:t>).</w:t>
      </w:r>
    </w:p>
    <w:p w14:paraId="447C868E" w14:textId="77777777" w:rsidR="003500F3" w:rsidRDefault="003500F3" w:rsidP="003500F3">
      <w:pPr>
        <w:pStyle w:val="af5"/>
        <w:ind w:left="0"/>
        <w:jc w:val="both"/>
        <w:rPr>
          <w:b/>
          <w:i/>
          <w:u w:val="single"/>
        </w:rPr>
      </w:pPr>
    </w:p>
    <w:p w14:paraId="7842D498" w14:textId="77777777" w:rsidR="003500F3" w:rsidRDefault="003500F3" w:rsidP="003500F3">
      <w:pPr>
        <w:pStyle w:val="af5"/>
        <w:ind w:left="0"/>
        <w:jc w:val="both"/>
        <w:rPr>
          <w:u w:val="single"/>
        </w:rPr>
      </w:pPr>
      <w:r w:rsidRPr="00E27A55">
        <w:rPr>
          <w:b/>
        </w:rPr>
        <w:t xml:space="preserve">Данная сумма является авансовым платежом </w:t>
      </w:r>
      <w:r w:rsidRPr="004026A0">
        <w:rPr>
          <w:i/>
          <w:u w:val="single"/>
        </w:rPr>
        <w:t>Договора №</w:t>
      </w:r>
      <w:r>
        <w:rPr>
          <w:i/>
          <w:u w:val="single"/>
        </w:rPr>
        <w:t xml:space="preserve">    </w:t>
      </w:r>
      <w:r w:rsidRPr="004026A0">
        <w:rPr>
          <w:i/>
          <w:u w:val="single"/>
        </w:rPr>
        <w:t>от «</w:t>
      </w:r>
      <w:r>
        <w:rPr>
          <w:i/>
          <w:u w:val="single"/>
        </w:rPr>
        <w:t>01</w:t>
      </w:r>
      <w:r w:rsidRPr="004026A0">
        <w:rPr>
          <w:i/>
          <w:u w:val="single"/>
        </w:rPr>
        <w:t>» января 2021 года.</w:t>
      </w:r>
    </w:p>
    <w:p w14:paraId="36E2B159" w14:textId="77777777" w:rsidR="003500F3" w:rsidRDefault="003500F3" w:rsidP="003500F3">
      <w:pPr>
        <w:jc w:val="both"/>
      </w:pPr>
      <w:r w:rsidRPr="00386C93">
        <w:t xml:space="preserve">Сроки производства работ по </w:t>
      </w:r>
      <w:r>
        <w:t>второму</w:t>
      </w:r>
      <w:r w:rsidRPr="00386C93">
        <w:t xml:space="preserve"> этапу работ:</w:t>
      </w:r>
    </w:p>
    <w:p w14:paraId="31BA6CFD" w14:textId="77777777" w:rsidR="003500F3" w:rsidRPr="000353AB" w:rsidRDefault="003500F3" w:rsidP="00B41D27">
      <w:pPr>
        <w:pStyle w:val="af5"/>
        <w:numPr>
          <w:ilvl w:val="0"/>
          <w:numId w:val="47"/>
        </w:numPr>
        <w:spacing w:after="200" w:line="276" w:lineRule="auto"/>
        <w:contextualSpacing/>
        <w:jc w:val="both"/>
        <w:rPr>
          <w:i/>
          <w:u w:val="single"/>
        </w:rPr>
      </w:pPr>
      <w:r w:rsidRPr="00386C93">
        <w:t>дата начала про</w:t>
      </w:r>
      <w:r>
        <w:t xml:space="preserve">изводства работ: </w:t>
      </w:r>
      <w:r>
        <w:rPr>
          <w:i/>
          <w:u w:val="single"/>
        </w:rPr>
        <w:t xml:space="preserve">                  2021</w:t>
      </w:r>
      <w:r w:rsidRPr="000353AB">
        <w:rPr>
          <w:i/>
          <w:u w:val="single"/>
        </w:rPr>
        <w:t>г.</w:t>
      </w:r>
    </w:p>
    <w:p w14:paraId="57F3EE97" w14:textId="77777777" w:rsidR="003500F3" w:rsidRPr="00386C93" w:rsidRDefault="003500F3" w:rsidP="00B41D27">
      <w:pPr>
        <w:pStyle w:val="af5"/>
        <w:numPr>
          <w:ilvl w:val="0"/>
          <w:numId w:val="47"/>
        </w:numPr>
        <w:spacing w:after="200" w:line="276" w:lineRule="auto"/>
        <w:contextualSpacing/>
        <w:jc w:val="both"/>
      </w:pPr>
      <w:r w:rsidRPr="00386C93">
        <w:t xml:space="preserve">дата </w:t>
      </w:r>
      <w:r>
        <w:t xml:space="preserve">окончания производства работ: </w:t>
      </w:r>
      <w:r>
        <w:rPr>
          <w:i/>
          <w:u w:val="single"/>
        </w:rPr>
        <w:t xml:space="preserve">                   2021</w:t>
      </w:r>
      <w:r w:rsidRPr="000353AB">
        <w:rPr>
          <w:i/>
          <w:u w:val="single"/>
        </w:rPr>
        <w:t>г.</w:t>
      </w:r>
    </w:p>
    <w:p w14:paraId="4414F80A" w14:textId="77777777" w:rsidR="003500F3" w:rsidRDefault="003500F3" w:rsidP="003500F3">
      <w:pPr>
        <w:pStyle w:val="af5"/>
        <w:jc w:val="both"/>
      </w:pPr>
    </w:p>
    <w:p w14:paraId="737C61A9" w14:textId="77777777" w:rsidR="003500F3" w:rsidRPr="00386C93" w:rsidRDefault="003500F3" w:rsidP="003500F3">
      <w:pPr>
        <w:pStyle w:val="af5"/>
        <w:jc w:val="both"/>
      </w:pPr>
    </w:p>
    <w:p w14:paraId="05BB7BEC" w14:textId="77777777" w:rsidR="003500F3" w:rsidRPr="005654C5" w:rsidRDefault="003500F3" w:rsidP="00B41D27">
      <w:pPr>
        <w:pStyle w:val="af5"/>
        <w:numPr>
          <w:ilvl w:val="0"/>
          <w:numId w:val="42"/>
        </w:numPr>
        <w:spacing w:after="200" w:line="276" w:lineRule="auto"/>
        <w:contextualSpacing/>
        <w:jc w:val="both"/>
      </w:pPr>
      <w:r>
        <w:rPr>
          <w:b/>
        </w:rPr>
        <w:t>3</w:t>
      </w:r>
      <w:r w:rsidRPr="005654C5">
        <w:rPr>
          <w:b/>
        </w:rPr>
        <w:t xml:space="preserve"> этап – разработка </w:t>
      </w:r>
      <w:r>
        <w:rPr>
          <w:b/>
        </w:rPr>
        <w:t>рабочего проектирования</w:t>
      </w:r>
      <w:r w:rsidRPr="005654C5">
        <w:t>:</w:t>
      </w:r>
    </w:p>
    <w:p w14:paraId="048DB307" w14:textId="77777777" w:rsidR="003500F3" w:rsidRPr="002C4FDC" w:rsidRDefault="003500F3" w:rsidP="003500F3">
      <w:pPr>
        <w:jc w:val="both"/>
        <w:rPr>
          <w:b/>
          <w:u w:val="single"/>
        </w:rPr>
      </w:pPr>
      <w:r>
        <w:rPr>
          <w:b/>
          <w:u w:val="single"/>
        </w:rPr>
        <w:t>3</w:t>
      </w:r>
      <w:r w:rsidRPr="002C4FDC">
        <w:rPr>
          <w:b/>
          <w:u w:val="single"/>
        </w:rPr>
        <w:t xml:space="preserve"> этап включает следующий состав работ:</w:t>
      </w:r>
    </w:p>
    <w:p w14:paraId="4B19C00D" w14:textId="77777777" w:rsidR="003500F3" w:rsidRDefault="003500F3" w:rsidP="00B41D27">
      <w:pPr>
        <w:pStyle w:val="af5"/>
        <w:numPr>
          <w:ilvl w:val="0"/>
          <w:numId w:val="44"/>
        </w:numPr>
        <w:spacing w:after="200" w:line="276" w:lineRule="auto"/>
        <w:contextualSpacing/>
        <w:jc w:val="both"/>
        <w:rPr>
          <w:i/>
        </w:rPr>
      </w:pPr>
      <w:r>
        <w:rPr>
          <w:i/>
        </w:rPr>
        <w:t>План демонтаж</w:t>
      </w:r>
    </w:p>
    <w:p w14:paraId="35E98884" w14:textId="77777777" w:rsidR="003500F3" w:rsidRDefault="003500F3" w:rsidP="00B41D27">
      <w:pPr>
        <w:pStyle w:val="af5"/>
        <w:numPr>
          <w:ilvl w:val="0"/>
          <w:numId w:val="44"/>
        </w:numPr>
        <w:spacing w:after="200" w:line="276" w:lineRule="auto"/>
        <w:contextualSpacing/>
        <w:jc w:val="both"/>
        <w:rPr>
          <w:i/>
        </w:rPr>
      </w:pPr>
      <w:r>
        <w:rPr>
          <w:i/>
        </w:rPr>
        <w:t>План возводимых перегородок (Монтаж)</w:t>
      </w:r>
    </w:p>
    <w:p w14:paraId="5B2708F7" w14:textId="77777777" w:rsidR="003500F3" w:rsidRDefault="003500F3" w:rsidP="00B41D27">
      <w:pPr>
        <w:pStyle w:val="af5"/>
        <w:numPr>
          <w:ilvl w:val="0"/>
          <w:numId w:val="44"/>
        </w:numPr>
        <w:spacing w:after="200" w:line="276" w:lineRule="auto"/>
        <w:contextualSpacing/>
        <w:rPr>
          <w:i/>
        </w:rPr>
      </w:pPr>
      <w:r>
        <w:rPr>
          <w:i/>
        </w:rPr>
        <w:t>Экспликация помещений</w:t>
      </w:r>
    </w:p>
    <w:p w14:paraId="038FE3D8" w14:textId="77777777" w:rsidR="003500F3" w:rsidRDefault="003500F3" w:rsidP="00B41D27">
      <w:pPr>
        <w:pStyle w:val="af5"/>
        <w:numPr>
          <w:ilvl w:val="0"/>
          <w:numId w:val="44"/>
        </w:numPr>
        <w:spacing w:after="200" w:line="276" w:lineRule="auto"/>
        <w:contextualSpacing/>
        <w:rPr>
          <w:i/>
        </w:rPr>
      </w:pPr>
      <w:r>
        <w:rPr>
          <w:i/>
        </w:rPr>
        <w:t>План открывания дверей</w:t>
      </w:r>
    </w:p>
    <w:p w14:paraId="42248F77" w14:textId="77777777" w:rsidR="003500F3" w:rsidRDefault="003500F3" w:rsidP="00B41D27">
      <w:pPr>
        <w:pStyle w:val="af5"/>
        <w:numPr>
          <w:ilvl w:val="0"/>
          <w:numId w:val="44"/>
        </w:numPr>
        <w:spacing w:after="200" w:line="276" w:lineRule="auto"/>
        <w:contextualSpacing/>
        <w:rPr>
          <w:i/>
        </w:rPr>
      </w:pPr>
      <w:r w:rsidRPr="00880385">
        <w:rPr>
          <w:i/>
        </w:rPr>
        <w:t>План расположения эле</w:t>
      </w:r>
      <w:r>
        <w:rPr>
          <w:i/>
        </w:rPr>
        <w:t>ктрооборудования и тёплого пола</w:t>
      </w:r>
    </w:p>
    <w:p w14:paraId="0FA09256" w14:textId="77777777" w:rsidR="003500F3" w:rsidRDefault="003500F3" w:rsidP="00B41D27">
      <w:pPr>
        <w:pStyle w:val="af5"/>
        <w:numPr>
          <w:ilvl w:val="0"/>
          <w:numId w:val="44"/>
        </w:numPr>
        <w:spacing w:after="200" w:line="276" w:lineRule="auto"/>
        <w:contextualSpacing/>
        <w:rPr>
          <w:i/>
        </w:rPr>
      </w:pPr>
      <w:r w:rsidRPr="00880385">
        <w:rPr>
          <w:i/>
        </w:rPr>
        <w:t xml:space="preserve">План расположения </w:t>
      </w:r>
      <w:r>
        <w:rPr>
          <w:i/>
        </w:rPr>
        <w:t>осветительных приборов</w:t>
      </w:r>
      <w:r w:rsidRPr="00880385">
        <w:rPr>
          <w:i/>
        </w:rPr>
        <w:t xml:space="preserve"> и выключателей</w:t>
      </w:r>
    </w:p>
    <w:p w14:paraId="1E1AB95F" w14:textId="77777777" w:rsidR="003500F3" w:rsidRDefault="003500F3" w:rsidP="00B41D27">
      <w:pPr>
        <w:pStyle w:val="af5"/>
        <w:numPr>
          <w:ilvl w:val="0"/>
          <w:numId w:val="44"/>
        </w:numPr>
        <w:spacing w:after="200" w:line="276" w:lineRule="auto"/>
        <w:contextualSpacing/>
        <w:rPr>
          <w:i/>
        </w:rPr>
      </w:pPr>
      <w:r>
        <w:rPr>
          <w:i/>
        </w:rPr>
        <w:t>План расстановки сантехнического оборудования</w:t>
      </w:r>
    </w:p>
    <w:p w14:paraId="024639F9" w14:textId="77777777" w:rsidR="003500F3" w:rsidRDefault="003500F3" w:rsidP="00B41D27">
      <w:pPr>
        <w:pStyle w:val="af5"/>
        <w:numPr>
          <w:ilvl w:val="0"/>
          <w:numId w:val="44"/>
        </w:numPr>
        <w:spacing w:after="200" w:line="276" w:lineRule="auto"/>
        <w:contextualSpacing/>
        <w:rPr>
          <w:i/>
        </w:rPr>
      </w:pPr>
      <w:r w:rsidRPr="00880385">
        <w:rPr>
          <w:i/>
        </w:rPr>
        <w:t>План пола</w:t>
      </w:r>
    </w:p>
    <w:p w14:paraId="5B2AAB5F" w14:textId="77777777" w:rsidR="003500F3" w:rsidRDefault="003500F3" w:rsidP="00B41D27">
      <w:pPr>
        <w:pStyle w:val="af5"/>
        <w:numPr>
          <w:ilvl w:val="0"/>
          <w:numId w:val="44"/>
        </w:numPr>
        <w:spacing w:after="200" w:line="276" w:lineRule="auto"/>
        <w:contextualSpacing/>
        <w:rPr>
          <w:i/>
        </w:rPr>
      </w:pPr>
      <w:r w:rsidRPr="00880385">
        <w:rPr>
          <w:i/>
        </w:rPr>
        <w:t>План потолка</w:t>
      </w:r>
    </w:p>
    <w:p w14:paraId="0EFD31E9" w14:textId="77777777" w:rsidR="003500F3" w:rsidRDefault="003500F3" w:rsidP="00B41D27">
      <w:pPr>
        <w:pStyle w:val="af5"/>
        <w:numPr>
          <w:ilvl w:val="0"/>
          <w:numId w:val="44"/>
        </w:numPr>
        <w:spacing w:after="200" w:line="276" w:lineRule="auto"/>
        <w:contextualSpacing/>
        <w:rPr>
          <w:i/>
        </w:rPr>
      </w:pPr>
      <w:r>
        <w:rPr>
          <w:i/>
        </w:rPr>
        <w:t>Развёртки стен (</w:t>
      </w:r>
      <w:r w:rsidRPr="00340543">
        <w:rPr>
          <w:i/>
        </w:rPr>
        <w:t>проекция на плоскость каждой стены помещения</w:t>
      </w:r>
      <w:r>
        <w:rPr>
          <w:i/>
        </w:rPr>
        <w:t>)</w:t>
      </w:r>
    </w:p>
    <w:p w14:paraId="22706C52" w14:textId="77777777" w:rsidR="003500F3" w:rsidRDefault="003500F3" w:rsidP="00B41D27">
      <w:pPr>
        <w:pStyle w:val="af5"/>
        <w:numPr>
          <w:ilvl w:val="0"/>
          <w:numId w:val="44"/>
        </w:numPr>
        <w:spacing w:after="200" w:line="276" w:lineRule="auto"/>
        <w:contextualSpacing/>
        <w:rPr>
          <w:i/>
        </w:rPr>
      </w:pPr>
      <w:r>
        <w:rPr>
          <w:i/>
        </w:rPr>
        <w:t>Маркировка мебели (габариты)</w:t>
      </w:r>
    </w:p>
    <w:p w14:paraId="4DF853DD" w14:textId="77777777" w:rsidR="003500F3" w:rsidRDefault="003500F3" w:rsidP="00B41D27">
      <w:pPr>
        <w:pStyle w:val="af5"/>
        <w:numPr>
          <w:ilvl w:val="0"/>
          <w:numId w:val="44"/>
        </w:numPr>
        <w:spacing w:after="200" w:line="276" w:lineRule="auto"/>
        <w:contextualSpacing/>
        <w:rPr>
          <w:i/>
        </w:rPr>
      </w:pPr>
      <w:r w:rsidRPr="00880385">
        <w:rPr>
          <w:i/>
        </w:rPr>
        <w:t>Сметы чистовых материалов.</w:t>
      </w:r>
    </w:p>
    <w:p w14:paraId="4AB62977" w14:textId="77777777" w:rsidR="003500F3" w:rsidRDefault="003500F3" w:rsidP="003500F3">
      <w:pPr>
        <w:pStyle w:val="af5"/>
        <w:ind w:left="360"/>
        <w:rPr>
          <w:i/>
        </w:rPr>
      </w:pPr>
    </w:p>
    <w:p w14:paraId="49618E73" w14:textId="77777777" w:rsidR="003500F3" w:rsidRPr="00436A64" w:rsidRDefault="003500F3" w:rsidP="003500F3">
      <w:pPr>
        <w:pStyle w:val="af5"/>
        <w:ind w:left="0"/>
        <w:jc w:val="both"/>
        <w:rPr>
          <w:i/>
        </w:rPr>
      </w:pPr>
      <w:r>
        <w:t xml:space="preserve">             </w:t>
      </w:r>
      <w:r w:rsidRPr="009234B9">
        <w:t xml:space="preserve">Стоимость работ по </w:t>
      </w:r>
      <w:r>
        <w:t xml:space="preserve">третьему этапу работ составляет </w:t>
      </w:r>
      <w:r w:rsidRPr="00E27A55">
        <w:rPr>
          <w:b/>
        </w:rPr>
        <w:t>25%</w:t>
      </w:r>
      <w:r w:rsidRPr="009234B9">
        <w:t xml:space="preserve"> от общей стоимости работ по разрабатываемому дизайн-проекту и составляет: </w:t>
      </w:r>
      <w:r>
        <w:rPr>
          <w:b/>
          <w:i/>
          <w:u w:val="single"/>
        </w:rPr>
        <w:t xml:space="preserve">                          </w:t>
      </w:r>
      <w:r w:rsidRPr="00CA58FA">
        <w:rPr>
          <w:b/>
          <w:i/>
          <w:u w:val="single"/>
        </w:rPr>
        <w:t xml:space="preserve"> коп. (</w:t>
      </w:r>
      <w:r>
        <w:rPr>
          <w:b/>
          <w:i/>
          <w:u w:val="single"/>
        </w:rPr>
        <w:t xml:space="preserve">                                          </w:t>
      </w:r>
      <w:r w:rsidRPr="00CA58FA">
        <w:rPr>
          <w:b/>
          <w:i/>
          <w:u w:val="single"/>
        </w:rPr>
        <w:t>).</w:t>
      </w:r>
    </w:p>
    <w:p w14:paraId="3EA2B1E9" w14:textId="77777777" w:rsidR="003500F3" w:rsidRDefault="003500F3" w:rsidP="003500F3">
      <w:pPr>
        <w:pStyle w:val="af5"/>
        <w:ind w:left="0"/>
        <w:jc w:val="both"/>
      </w:pPr>
    </w:p>
    <w:p w14:paraId="02901336" w14:textId="77777777" w:rsidR="003500F3" w:rsidRDefault="003500F3" w:rsidP="003500F3">
      <w:pPr>
        <w:pStyle w:val="af5"/>
        <w:ind w:left="0"/>
        <w:jc w:val="both"/>
      </w:pPr>
      <w:r w:rsidRPr="002C4FDC">
        <w:t xml:space="preserve">Сроки производства работ по </w:t>
      </w:r>
      <w:r>
        <w:t>третьему</w:t>
      </w:r>
      <w:r w:rsidRPr="002C4FDC">
        <w:t xml:space="preserve"> этапу работ:</w:t>
      </w:r>
    </w:p>
    <w:p w14:paraId="6C3DB0BE" w14:textId="77777777" w:rsidR="003500F3" w:rsidRPr="002C4FDC" w:rsidRDefault="003500F3" w:rsidP="003500F3">
      <w:pPr>
        <w:pStyle w:val="af5"/>
        <w:ind w:left="0"/>
        <w:jc w:val="both"/>
      </w:pPr>
    </w:p>
    <w:p w14:paraId="15B256B9" w14:textId="77777777" w:rsidR="003500F3" w:rsidRDefault="003500F3" w:rsidP="00B41D27">
      <w:pPr>
        <w:pStyle w:val="af5"/>
        <w:numPr>
          <w:ilvl w:val="0"/>
          <w:numId w:val="48"/>
        </w:numPr>
        <w:spacing w:after="200" w:line="276" w:lineRule="auto"/>
        <w:contextualSpacing/>
        <w:jc w:val="both"/>
      </w:pPr>
      <w:r w:rsidRPr="002C4FDC">
        <w:t xml:space="preserve">дата начала производства работ: </w:t>
      </w:r>
      <w:r>
        <w:rPr>
          <w:i/>
          <w:u w:val="single"/>
        </w:rPr>
        <w:t xml:space="preserve">                 2021г.</w:t>
      </w:r>
    </w:p>
    <w:p w14:paraId="75B5BEC3" w14:textId="77777777" w:rsidR="003500F3" w:rsidRPr="0048594C" w:rsidRDefault="003500F3" w:rsidP="00B41D27">
      <w:pPr>
        <w:pStyle w:val="af5"/>
        <w:numPr>
          <w:ilvl w:val="0"/>
          <w:numId w:val="48"/>
        </w:numPr>
        <w:spacing w:after="200" w:line="276" w:lineRule="auto"/>
        <w:contextualSpacing/>
        <w:jc w:val="both"/>
      </w:pPr>
      <w:r w:rsidRPr="0048594C">
        <w:t xml:space="preserve">дата окончания производства работ: </w:t>
      </w:r>
      <w:r>
        <w:rPr>
          <w:i/>
          <w:u w:val="single"/>
        </w:rPr>
        <w:t xml:space="preserve">                        2021</w:t>
      </w:r>
      <w:r w:rsidRPr="0048594C">
        <w:rPr>
          <w:i/>
          <w:u w:val="single"/>
        </w:rPr>
        <w:t>г.</w:t>
      </w:r>
    </w:p>
    <w:p w14:paraId="58642A96" w14:textId="77777777" w:rsidR="003500F3" w:rsidRPr="00155687" w:rsidRDefault="003500F3" w:rsidP="003500F3">
      <w:pPr>
        <w:spacing w:line="480" w:lineRule="auto"/>
        <w:ind w:left="360"/>
        <w:jc w:val="both"/>
        <w:rPr>
          <w:u w:val="single"/>
        </w:rPr>
      </w:pPr>
      <w:r w:rsidRPr="00155687">
        <w:rPr>
          <w:b/>
        </w:rPr>
        <w:t xml:space="preserve">Данная сумма является авансовым платежом </w:t>
      </w:r>
      <w:r>
        <w:rPr>
          <w:i/>
          <w:u w:val="single"/>
        </w:rPr>
        <w:t>Договора №      от «01</w:t>
      </w:r>
      <w:r w:rsidRPr="00D12475">
        <w:rPr>
          <w:i/>
          <w:u w:val="single"/>
        </w:rPr>
        <w:t xml:space="preserve">» </w:t>
      </w:r>
      <w:r>
        <w:rPr>
          <w:i/>
          <w:u w:val="single"/>
        </w:rPr>
        <w:t>января</w:t>
      </w:r>
      <w:r w:rsidRPr="00D12475">
        <w:rPr>
          <w:i/>
          <w:u w:val="single"/>
        </w:rPr>
        <w:t xml:space="preserve"> 2021 года.</w:t>
      </w:r>
    </w:p>
    <w:p w14:paraId="15C29E20" w14:textId="77777777" w:rsidR="003500F3" w:rsidRPr="002C4FDC" w:rsidRDefault="003500F3" w:rsidP="003500F3">
      <w:pPr>
        <w:pStyle w:val="af5"/>
        <w:ind w:left="0"/>
        <w:jc w:val="both"/>
      </w:pPr>
    </w:p>
    <w:p w14:paraId="6638FF19" w14:textId="77777777" w:rsidR="003500F3" w:rsidRPr="002C4FDC" w:rsidRDefault="003500F3" w:rsidP="003500F3">
      <w:pPr>
        <w:pStyle w:val="af5"/>
        <w:ind w:left="0"/>
        <w:jc w:val="both"/>
        <w:rPr>
          <w:i/>
        </w:rPr>
      </w:pPr>
    </w:p>
    <w:p w14:paraId="339F5B3E" w14:textId="77777777" w:rsidR="003500F3" w:rsidRPr="002C4FDC" w:rsidRDefault="003500F3" w:rsidP="003500F3">
      <w:pPr>
        <w:pStyle w:val="af5"/>
        <w:ind w:left="0"/>
        <w:jc w:val="both"/>
        <w:rPr>
          <w:i/>
        </w:rPr>
      </w:pPr>
    </w:p>
    <w:p w14:paraId="037C285A" w14:textId="77777777" w:rsidR="003500F3" w:rsidRPr="002C4FDC" w:rsidRDefault="003500F3" w:rsidP="003500F3">
      <w:pPr>
        <w:jc w:val="center"/>
        <w:rPr>
          <w:b/>
        </w:rPr>
      </w:pPr>
      <w:r w:rsidRPr="002C4FDC">
        <w:rPr>
          <w:b/>
        </w:rPr>
        <w:t>Подписи сторон</w:t>
      </w:r>
      <w:r>
        <w:rPr>
          <w:b/>
        </w:rPr>
        <w:t>:</w:t>
      </w:r>
    </w:p>
    <w:p w14:paraId="4D24BB78" w14:textId="77777777" w:rsidR="003500F3" w:rsidRPr="002C4FDC" w:rsidRDefault="003500F3" w:rsidP="003500F3">
      <w:pPr>
        <w:jc w:val="both"/>
      </w:pPr>
    </w:p>
    <w:p w14:paraId="1538BBF8" w14:textId="77777777" w:rsidR="003500F3" w:rsidRDefault="003500F3" w:rsidP="003500F3">
      <w:pPr>
        <w:jc w:val="both"/>
      </w:pPr>
      <w:r w:rsidRPr="002C4FDC">
        <w:tab/>
        <w:t xml:space="preserve">_______________________                                       </w:t>
      </w:r>
      <w:r>
        <w:t xml:space="preserve">                </w:t>
      </w:r>
      <w:r w:rsidRPr="002C4FDC">
        <w:t xml:space="preserve">  _________________________</w:t>
      </w:r>
      <w:r w:rsidRPr="00DB2BCB">
        <w:tab/>
      </w:r>
    </w:p>
    <w:p w14:paraId="3C8FD69C" w14:textId="77777777" w:rsidR="003500F3" w:rsidRPr="00CA4D12" w:rsidRDefault="003500F3" w:rsidP="003500F3">
      <w:pPr>
        <w:tabs>
          <w:tab w:val="left" w:pos="6996"/>
        </w:tabs>
      </w:pPr>
      <w:r>
        <w:t xml:space="preserve">                     /Иванова М.И./</w:t>
      </w:r>
      <w:r>
        <w:tab/>
        <w:t xml:space="preserve">    /Зуева А.М./</w:t>
      </w:r>
    </w:p>
    <w:p w14:paraId="40DE94C5" w14:textId="77777777" w:rsidR="003C7613" w:rsidRPr="00FB0927" w:rsidRDefault="003C7613" w:rsidP="00FB0927">
      <w:pPr>
        <w:pStyle w:val="a3"/>
        <w:tabs>
          <w:tab w:val="left" w:pos="1560"/>
          <w:tab w:val="left" w:pos="6480"/>
        </w:tabs>
        <w:suppressAutoHyphens/>
        <w:spacing w:after="0"/>
        <w:jc w:val="both"/>
        <w:rPr>
          <w:bCs/>
          <w:i/>
          <w:iCs/>
        </w:rPr>
      </w:pPr>
    </w:p>
    <w:sectPr w:rsidR="003C7613" w:rsidRPr="00FB0927" w:rsidSect="000F7E79">
      <w:footerReference w:type="default" r:id="rId8"/>
      <w:pgSz w:w="11907" w:h="16839" w:code="9"/>
      <w:pgMar w:top="709" w:right="567" w:bottom="56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DA7AE" w14:textId="77777777" w:rsidR="00B41D27" w:rsidRDefault="00B41D27">
      <w:r>
        <w:separator/>
      </w:r>
    </w:p>
  </w:endnote>
  <w:endnote w:type="continuationSeparator" w:id="0">
    <w:p w14:paraId="63DDE5A2" w14:textId="77777777" w:rsidR="00B41D27" w:rsidRDefault="00B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592"/>
      <w:gridCol w:w="1021"/>
      <w:gridCol w:w="4593"/>
    </w:tblGrid>
    <w:tr w:rsidR="000F7E79" w14:paraId="678FD6B7" w14:textId="77777777" w:rsidTr="0046631F">
      <w:trPr>
        <w:trHeight w:val="151"/>
      </w:trPr>
      <w:tc>
        <w:tcPr>
          <w:tcW w:w="2250" w:type="pct"/>
          <w:tcBorders>
            <w:bottom w:val="single" w:sz="4" w:space="0" w:color="4F81BD"/>
          </w:tcBorders>
        </w:tcPr>
        <w:p w14:paraId="1FCF695C" w14:textId="77777777" w:rsidR="000F7E79" w:rsidRPr="0046631F" w:rsidRDefault="000F7E79" w:rsidP="000F7E79">
          <w:pPr>
            <w:pStyle w:val="aa"/>
            <w:jc w:val="center"/>
            <w:rPr>
              <w:rFonts w:ascii="Cambria" w:hAnsi="Cambria"/>
              <w:b/>
              <w:bCs/>
            </w:rPr>
          </w:pPr>
        </w:p>
      </w:tc>
      <w:tc>
        <w:tcPr>
          <w:tcW w:w="500" w:type="pct"/>
          <w:vMerge w:val="restart"/>
          <w:noWrap/>
          <w:vAlign w:val="center"/>
        </w:tcPr>
        <w:p w14:paraId="7309B7B3" w14:textId="77777777" w:rsidR="000F7E79" w:rsidRPr="0046631F" w:rsidRDefault="000F7E79" w:rsidP="000F7E79">
          <w:pPr>
            <w:pStyle w:val="af6"/>
            <w:jc w:val="center"/>
            <w:rPr>
              <w:rFonts w:ascii="Candara" w:hAnsi="Candara"/>
              <w:sz w:val="20"/>
              <w:szCs w:val="20"/>
            </w:rPr>
          </w:pPr>
          <w:r w:rsidRPr="0046631F">
            <w:rPr>
              <w:rFonts w:ascii="Candara" w:hAnsi="Candara"/>
              <w:sz w:val="20"/>
              <w:szCs w:val="20"/>
            </w:rPr>
            <w:fldChar w:fldCharType="begin"/>
          </w:r>
          <w:r w:rsidRPr="0046631F">
            <w:rPr>
              <w:rFonts w:ascii="Candara" w:hAnsi="Candara"/>
              <w:sz w:val="20"/>
              <w:szCs w:val="20"/>
            </w:rPr>
            <w:instrText xml:space="preserve"> PAGE  \* MERGEFORMAT </w:instrText>
          </w:r>
          <w:r w:rsidRPr="0046631F">
            <w:rPr>
              <w:rFonts w:ascii="Candara" w:hAnsi="Candara"/>
              <w:sz w:val="20"/>
              <w:szCs w:val="20"/>
            </w:rPr>
            <w:fldChar w:fldCharType="separate"/>
          </w:r>
          <w:r w:rsidR="003666DF" w:rsidRPr="003666DF">
            <w:rPr>
              <w:rFonts w:ascii="Candara" w:hAnsi="Candara"/>
              <w:b/>
              <w:noProof/>
              <w:sz w:val="20"/>
              <w:szCs w:val="20"/>
            </w:rPr>
            <w:t>3</w:t>
          </w:r>
          <w:r w:rsidRPr="0046631F">
            <w:rPr>
              <w:rFonts w:ascii="Candara" w:hAnsi="Candara"/>
              <w:sz w:val="20"/>
              <w:szCs w:val="20"/>
            </w:rPr>
            <w:fldChar w:fldCharType="end"/>
          </w:r>
        </w:p>
      </w:tc>
      <w:tc>
        <w:tcPr>
          <w:tcW w:w="2250" w:type="pct"/>
          <w:tcBorders>
            <w:bottom w:val="single" w:sz="4" w:space="0" w:color="4F81BD"/>
          </w:tcBorders>
        </w:tcPr>
        <w:p w14:paraId="56D94097" w14:textId="77777777" w:rsidR="000F7E79" w:rsidRPr="0046631F" w:rsidRDefault="000F7E79">
          <w:pPr>
            <w:pStyle w:val="aa"/>
            <w:rPr>
              <w:rFonts w:ascii="Cambria" w:hAnsi="Cambria"/>
              <w:b/>
              <w:bCs/>
            </w:rPr>
          </w:pPr>
        </w:p>
      </w:tc>
    </w:tr>
    <w:tr w:rsidR="000F7E79" w14:paraId="0F03FC07" w14:textId="77777777" w:rsidTr="0046631F">
      <w:trPr>
        <w:trHeight w:val="150"/>
      </w:trPr>
      <w:tc>
        <w:tcPr>
          <w:tcW w:w="2250" w:type="pct"/>
          <w:tcBorders>
            <w:top w:val="single" w:sz="4" w:space="0" w:color="4F81BD"/>
          </w:tcBorders>
        </w:tcPr>
        <w:p w14:paraId="142D1FF9" w14:textId="77777777" w:rsidR="000F7E79" w:rsidRPr="0046631F" w:rsidRDefault="000F7E79">
          <w:pPr>
            <w:pStyle w:val="aa"/>
            <w:rPr>
              <w:rFonts w:ascii="Cambria" w:hAnsi="Cambria"/>
              <w:b/>
              <w:bCs/>
            </w:rPr>
          </w:pPr>
        </w:p>
      </w:tc>
      <w:tc>
        <w:tcPr>
          <w:tcW w:w="500" w:type="pct"/>
          <w:vMerge/>
        </w:tcPr>
        <w:p w14:paraId="22303FBE" w14:textId="77777777" w:rsidR="000F7E79" w:rsidRPr="0046631F" w:rsidRDefault="000F7E79">
          <w:pPr>
            <w:pStyle w:val="aa"/>
            <w:jc w:val="center"/>
            <w:rPr>
              <w:rFonts w:ascii="Cambria" w:hAnsi="Cambria"/>
              <w:b/>
              <w:bCs/>
            </w:rPr>
          </w:pPr>
        </w:p>
      </w:tc>
      <w:tc>
        <w:tcPr>
          <w:tcW w:w="2250" w:type="pct"/>
          <w:tcBorders>
            <w:top w:val="single" w:sz="4" w:space="0" w:color="4F81BD"/>
          </w:tcBorders>
        </w:tcPr>
        <w:p w14:paraId="300A1CEA" w14:textId="77777777" w:rsidR="000F7E79" w:rsidRPr="0046631F" w:rsidRDefault="000F7E79">
          <w:pPr>
            <w:pStyle w:val="aa"/>
            <w:rPr>
              <w:rFonts w:ascii="Cambria" w:hAnsi="Cambria"/>
              <w:b/>
              <w:bCs/>
            </w:rPr>
          </w:pPr>
        </w:p>
      </w:tc>
    </w:tr>
  </w:tbl>
  <w:p w14:paraId="26E842CE" w14:textId="77777777" w:rsidR="000F7E79" w:rsidRDefault="000F7E7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949CB" w14:textId="77777777" w:rsidR="00B41D27" w:rsidRDefault="00B41D27">
      <w:r>
        <w:separator/>
      </w:r>
    </w:p>
  </w:footnote>
  <w:footnote w:type="continuationSeparator" w:id="0">
    <w:p w14:paraId="5FD77B3E" w14:textId="77777777" w:rsidR="00B41D27" w:rsidRDefault="00B4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886"/>
    <w:multiLevelType w:val="hybridMultilevel"/>
    <w:tmpl w:val="0F7A1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D57C7"/>
    <w:multiLevelType w:val="hybridMultilevel"/>
    <w:tmpl w:val="6640FFDE"/>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547AE3"/>
    <w:multiLevelType w:val="hybridMultilevel"/>
    <w:tmpl w:val="9AD8F924"/>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3F39AC"/>
    <w:multiLevelType w:val="hybridMultilevel"/>
    <w:tmpl w:val="8C5628B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D1C5A"/>
    <w:multiLevelType w:val="hybridMultilevel"/>
    <w:tmpl w:val="D41E210C"/>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85A0701"/>
    <w:multiLevelType w:val="hybridMultilevel"/>
    <w:tmpl w:val="E55A7306"/>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9581CF4"/>
    <w:multiLevelType w:val="hybridMultilevel"/>
    <w:tmpl w:val="01929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2712DE"/>
    <w:multiLevelType w:val="hybridMultilevel"/>
    <w:tmpl w:val="D5C6C2B6"/>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F3295A"/>
    <w:multiLevelType w:val="hybridMultilevel"/>
    <w:tmpl w:val="1D30FF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024906"/>
    <w:multiLevelType w:val="hybridMultilevel"/>
    <w:tmpl w:val="389E6A0A"/>
    <w:lvl w:ilvl="0" w:tplc="7F80CBE2">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0" w15:restartNumberingAfterBreak="0">
    <w:nsid w:val="0ED10A63"/>
    <w:multiLevelType w:val="hybridMultilevel"/>
    <w:tmpl w:val="07E2ABE8"/>
    <w:lvl w:ilvl="0" w:tplc="D8829E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A206B1C"/>
    <w:multiLevelType w:val="hybridMultilevel"/>
    <w:tmpl w:val="F5AA4658"/>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C494BE8"/>
    <w:multiLevelType w:val="hybridMultilevel"/>
    <w:tmpl w:val="93AE19B2"/>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C4F4979"/>
    <w:multiLevelType w:val="hybridMultilevel"/>
    <w:tmpl w:val="CF081718"/>
    <w:lvl w:ilvl="0" w:tplc="7F80CBE2">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4" w15:restartNumberingAfterBreak="0">
    <w:nsid w:val="1D15562B"/>
    <w:multiLevelType w:val="hybridMultilevel"/>
    <w:tmpl w:val="15A0D884"/>
    <w:lvl w:ilvl="0" w:tplc="7F80CBE2">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cs="Courier New"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cs="Courier New" w:hint="default"/>
      </w:rPr>
    </w:lvl>
    <w:lvl w:ilvl="8" w:tplc="04190005">
      <w:start w:val="1"/>
      <w:numFmt w:val="bullet"/>
      <w:lvlText w:val=""/>
      <w:lvlJc w:val="left"/>
      <w:pPr>
        <w:ind w:left="6526" w:hanging="360"/>
      </w:pPr>
      <w:rPr>
        <w:rFonts w:ascii="Wingdings" w:hAnsi="Wingdings" w:hint="default"/>
      </w:rPr>
    </w:lvl>
  </w:abstractNum>
  <w:abstractNum w:abstractNumId="15" w15:restartNumberingAfterBreak="0">
    <w:nsid w:val="214A5756"/>
    <w:multiLevelType w:val="hybridMultilevel"/>
    <w:tmpl w:val="7A626038"/>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3093897"/>
    <w:multiLevelType w:val="hybridMultilevel"/>
    <w:tmpl w:val="F6688D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36518"/>
    <w:multiLevelType w:val="hybridMultilevel"/>
    <w:tmpl w:val="4B30F6D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9973FE4"/>
    <w:multiLevelType w:val="hybridMultilevel"/>
    <w:tmpl w:val="9AB48B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152854"/>
    <w:multiLevelType w:val="hybridMultilevel"/>
    <w:tmpl w:val="B096F07C"/>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F4B0C21"/>
    <w:multiLevelType w:val="hybridMultilevel"/>
    <w:tmpl w:val="E5602EB6"/>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2496647"/>
    <w:multiLevelType w:val="hybridMultilevel"/>
    <w:tmpl w:val="E168D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496932"/>
    <w:multiLevelType w:val="hybridMultilevel"/>
    <w:tmpl w:val="EC88E0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42E141F"/>
    <w:multiLevelType w:val="hybridMultilevel"/>
    <w:tmpl w:val="A70055D8"/>
    <w:lvl w:ilvl="0" w:tplc="7F80CBE2">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24" w15:restartNumberingAfterBreak="0">
    <w:nsid w:val="34607763"/>
    <w:multiLevelType w:val="hybridMultilevel"/>
    <w:tmpl w:val="CE88F036"/>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46671E2"/>
    <w:multiLevelType w:val="hybridMultilevel"/>
    <w:tmpl w:val="5F746F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844E88"/>
    <w:multiLevelType w:val="hybridMultilevel"/>
    <w:tmpl w:val="0966E602"/>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8F37AC5"/>
    <w:multiLevelType w:val="hybridMultilevel"/>
    <w:tmpl w:val="92F0AE86"/>
    <w:lvl w:ilvl="0" w:tplc="7F80CBE2">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28" w15:restartNumberingAfterBreak="0">
    <w:nsid w:val="3E3C360E"/>
    <w:multiLevelType w:val="hybridMultilevel"/>
    <w:tmpl w:val="D9E4A2BC"/>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8301727"/>
    <w:multiLevelType w:val="hybridMultilevel"/>
    <w:tmpl w:val="E9D67DC6"/>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698525D"/>
    <w:multiLevelType w:val="hybridMultilevel"/>
    <w:tmpl w:val="94F029FA"/>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89A671E"/>
    <w:multiLevelType w:val="hybridMultilevel"/>
    <w:tmpl w:val="01EAA934"/>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A1E05A1"/>
    <w:multiLevelType w:val="hybridMultilevel"/>
    <w:tmpl w:val="2362ACBE"/>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B447FF1"/>
    <w:multiLevelType w:val="hybridMultilevel"/>
    <w:tmpl w:val="B2087042"/>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D7B7251"/>
    <w:multiLevelType w:val="hybridMultilevel"/>
    <w:tmpl w:val="5A6EB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F8C4F9D"/>
    <w:multiLevelType w:val="multilevel"/>
    <w:tmpl w:val="D2023626"/>
    <w:lvl w:ilvl="0">
      <w:start w:val="4"/>
      <w:numFmt w:val="decimal"/>
      <w:lvlText w:val="%1."/>
      <w:lvlJc w:val="left"/>
      <w:pPr>
        <w:ind w:left="720" w:hanging="360"/>
      </w:pPr>
      <w:rPr>
        <w:rFonts w:cs="Times New Roman" w:hint="default"/>
      </w:rPr>
    </w:lvl>
    <w:lvl w:ilvl="1">
      <w:start w:val="1"/>
      <w:numFmt w:val="decimal"/>
      <w:isLgl/>
      <w:lvlText w:val="%1.%2."/>
      <w:lvlJc w:val="left"/>
      <w:pPr>
        <w:ind w:left="1460" w:hanging="750"/>
      </w:pPr>
      <w:rPr>
        <w:rFonts w:cs="Times New Roman" w:hint="default"/>
        <w:b w:val="0"/>
      </w:rPr>
    </w:lvl>
    <w:lvl w:ilvl="2">
      <w:start w:val="1"/>
      <w:numFmt w:val="decimal"/>
      <w:isLgl/>
      <w:lvlText w:val="%1.%2.%3."/>
      <w:lvlJc w:val="left"/>
      <w:pPr>
        <w:ind w:left="1110" w:hanging="750"/>
      </w:pPr>
      <w:rPr>
        <w:rFonts w:cs="Times New Roman" w:hint="default"/>
      </w:rPr>
    </w:lvl>
    <w:lvl w:ilvl="3">
      <w:start w:val="1"/>
      <w:numFmt w:val="decimal"/>
      <w:isLgl/>
      <w:lvlText w:val="%1.%2.%3.%4."/>
      <w:lvlJc w:val="left"/>
      <w:pPr>
        <w:ind w:left="1110" w:hanging="75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605B590B"/>
    <w:multiLevelType w:val="hybridMultilevel"/>
    <w:tmpl w:val="11CC2EE4"/>
    <w:lvl w:ilvl="0" w:tplc="7F80CBE2">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37" w15:restartNumberingAfterBreak="0">
    <w:nsid w:val="67196470"/>
    <w:multiLevelType w:val="hybridMultilevel"/>
    <w:tmpl w:val="ED487B8C"/>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7B43A52"/>
    <w:multiLevelType w:val="hybridMultilevel"/>
    <w:tmpl w:val="48D2FD86"/>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A312CFF"/>
    <w:multiLevelType w:val="hybridMultilevel"/>
    <w:tmpl w:val="06EE38CC"/>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AF03CF6"/>
    <w:multiLevelType w:val="hybridMultilevel"/>
    <w:tmpl w:val="AE7658D6"/>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B196A88"/>
    <w:multiLevelType w:val="hybridMultilevel"/>
    <w:tmpl w:val="66CC1BA4"/>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F3505AF"/>
    <w:multiLevelType w:val="hybridMultilevel"/>
    <w:tmpl w:val="35788A96"/>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48C7292"/>
    <w:multiLevelType w:val="hybridMultilevel"/>
    <w:tmpl w:val="FDF419FC"/>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5F63493"/>
    <w:multiLevelType w:val="hybridMultilevel"/>
    <w:tmpl w:val="6406A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74E3A5B"/>
    <w:multiLevelType w:val="hybridMultilevel"/>
    <w:tmpl w:val="1B42F912"/>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C8A0A1A"/>
    <w:multiLevelType w:val="hybridMultilevel"/>
    <w:tmpl w:val="5988105A"/>
    <w:lvl w:ilvl="0" w:tplc="7F80C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E0F5170"/>
    <w:multiLevelType w:val="hybridMultilevel"/>
    <w:tmpl w:val="BAC0C7D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0"/>
  </w:num>
  <w:num w:numId="3">
    <w:abstractNumId w:val="22"/>
  </w:num>
  <w:num w:numId="4">
    <w:abstractNumId w:val="8"/>
  </w:num>
  <w:num w:numId="5">
    <w:abstractNumId w:val="18"/>
  </w:num>
  <w:num w:numId="6">
    <w:abstractNumId w:val="3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31"/>
    <w:lvlOverride w:ilvl="0"/>
    <w:lvlOverride w:ilvl="1"/>
    <w:lvlOverride w:ilvl="2"/>
    <w:lvlOverride w:ilvl="3"/>
    <w:lvlOverride w:ilvl="4"/>
    <w:lvlOverride w:ilvl="5"/>
    <w:lvlOverride w:ilvl="6"/>
    <w:lvlOverride w:ilvl="7"/>
    <w:lvlOverride w:ilvl="8"/>
  </w:num>
  <w:num w:numId="10">
    <w:abstractNumId w:val="33"/>
    <w:lvlOverride w:ilvl="0"/>
    <w:lvlOverride w:ilvl="1"/>
    <w:lvlOverride w:ilvl="2"/>
    <w:lvlOverride w:ilvl="3"/>
    <w:lvlOverride w:ilvl="4"/>
    <w:lvlOverride w:ilvl="5"/>
    <w:lvlOverride w:ilvl="6"/>
    <w:lvlOverride w:ilvl="7"/>
    <w:lvlOverride w:ilvl="8"/>
  </w:num>
  <w:num w:numId="11">
    <w:abstractNumId w:val="36"/>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27"/>
    <w:lvlOverride w:ilvl="0"/>
    <w:lvlOverride w:ilvl="1"/>
    <w:lvlOverride w:ilvl="2"/>
    <w:lvlOverride w:ilvl="3"/>
    <w:lvlOverride w:ilvl="4"/>
    <w:lvlOverride w:ilvl="5"/>
    <w:lvlOverride w:ilvl="6"/>
    <w:lvlOverride w:ilvl="7"/>
    <w:lvlOverride w:ilvl="8"/>
  </w:num>
  <w:num w:numId="14">
    <w:abstractNumId w:val="23"/>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41"/>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39"/>
    <w:lvlOverride w:ilvl="0"/>
    <w:lvlOverride w:ilvl="1"/>
    <w:lvlOverride w:ilvl="2"/>
    <w:lvlOverride w:ilvl="3"/>
    <w:lvlOverride w:ilvl="4"/>
    <w:lvlOverride w:ilvl="5"/>
    <w:lvlOverride w:ilvl="6"/>
    <w:lvlOverride w:ilvl="7"/>
    <w:lvlOverride w:ilvl="8"/>
  </w:num>
  <w:num w:numId="24">
    <w:abstractNumId w:val="43"/>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45"/>
    <w:lvlOverride w:ilvl="0"/>
    <w:lvlOverride w:ilvl="1"/>
    <w:lvlOverride w:ilvl="2"/>
    <w:lvlOverride w:ilvl="3"/>
    <w:lvlOverride w:ilvl="4"/>
    <w:lvlOverride w:ilvl="5"/>
    <w:lvlOverride w:ilvl="6"/>
    <w:lvlOverride w:ilvl="7"/>
    <w:lvlOverride w:ilvl="8"/>
  </w:num>
  <w:num w:numId="30">
    <w:abstractNumId w:val="42"/>
    <w:lvlOverride w:ilvl="0"/>
    <w:lvlOverride w:ilvl="1"/>
    <w:lvlOverride w:ilvl="2"/>
    <w:lvlOverride w:ilvl="3"/>
    <w:lvlOverride w:ilvl="4"/>
    <w:lvlOverride w:ilvl="5"/>
    <w:lvlOverride w:ilvl="6"/>
    <w:lvlOverride w:ilvl="7"/>
    <w:lvlOverride w:ilvl="8"/>
  </w:num>
  <w:num w:numId="31">
    <w:abstractNumId w:val="46"/>
    <w:lvlOverride w:ilvl="0"/>
    <w:lvlOverride w:ilvl="1"/>
    <w:lvlOverride w:ilvl="2"/>
    <w:lvlOverride w:ilvl="3"/>
    <w:lvlOverride w:ilvl="4"/>
    <w:lvlOverride w:ilvl="5"/>
    <w:lvlOverride w:ilvl="6"/>
    <w:lvlOverride w:ilvl="7"/>
    <w:lvlOverride w:ilvl="8"/>
  </w:num>
  <w:num w:numId="32">
    <w:abstractNumId w:val="29"/>
    <w:lvlOverride w:ilvl="0"/>
    <w:lvlOverride w:ilvl="1"/>
    <w:lvlOverride w:ilvl="2"/>
    <w:lvlOverride w:ilvl="3"/>
    <w:lvlOverride w:ilvl="4"/>
    <w:lvlOverride w:ilvl="5"/>
    <w:lvlOverride w:ilvl="6"/>
    <w:lvlOverride w:ilvl="7"/>
    <w:lvlOverride w:ilvl="8"/>
  </w:num>
  <w:num w:numId="33">
    <w:abstractNumId w:val="32"/>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4"/>
    <w:lvlOverride w:ilvl="0"/>
    <w:lvlOverride w:ilvl="1"/>
    <w:lvlOverride w:ilvl="2"/>
    <w:lvlOverride w:ilvl="3"/>
    <w:lvlOverride w:ilvl="4"/>
    <w:lvlOverride w:ilvl="5"/>
    <w:lvlOverride w:ilvl="6"/>
    <w:lvlOverride w:ilvl="7"/>
    <w:lvlOverride w:ilvl="8"/>
  </w:num>
  <w:num w:numId="36">
    <w:abstractNumId w:val="37"/>
    <w:lvlOverride w:ilvl="0"/>
    <w:lvlOverride w:ilvl="1"/>
    <w:lvlOverride w:ilvl="2"/>
    <w:lvlOverride w:ilvl="3"/>
    <w:lvlOverride w:ilvl="4"/>
    <w:lvlOverride w:ilvl="5"/>
    <w:lvlOverride w:ilvl="6"/>
    <w:lvlOverride w:ilvl="7"/>
    <w:lvlOverride w:ilvl="8"/>
  </w:num>
  <w:num w:numId="37">
    <w:abstractNumId w:val="20"/>
    <w:lvlOverride w:ilvl="0"/>
    <w:lvlOverride w:ilvl="1"/>
    <w:lvlOverride w:ilvl="2"/>
    <w:lvlOverride w:ilvl="3"/>
    <w:lvlOverride w:ilvl="4"/>
    <w:lvlOverride w:ilvl="5"/>
    <w:lvlOverride w:ilvl="6"/>
    <w:lvlOverride w:ilvl="7"/>
    <w:lvlOverride w:ilvl="8"/>
  </w:num>
  <w:num w:numId="38">
    <w:abstractNumId w:val="12"/>
    <w:lvlOverride w:ilvl="0"/>
    <w:lvlOverride w:ilvl="1"/>
    <w:lvlOverride w:ilvl="2"/>
    <w:lvlOverride w:ilvl="3"/>
    <w:lvlOverride w:ilvl="4"/>
    <w:lvlOverride w:ilvl="5"/>
    <w:lvlOverride w:ilvl="6"/>
    <w:lvlOverride w:ilvl="7"/>
    <w:lvlOverride w:ilvl="8"/>
  </w:num>
  <w:num w:numId="39">
    <w:abstractNumId w:val="38"/>
    <w:lvlOverride w:ilvl="0"/>
    <w:lvlOverride w:ilvl="1"/>
    <w:lvlOverride w:ilvl="2"/>
    <w:lvlOverride w:ilvl="3"/>
    <w:lvlOverride w:ilvl="4"/>
    <w:lvlOverride w:ilvl="5"/>
    <w:lvlOverride w:ilvl="6"/>
    <w:lvlOverride w:ilvl="7"/>
    <w:lvlOverride w:ilvl="8"/>
  </w:num>
  <w:num w:numId="40">
    <w:abstractNumId w:val="24"/>
    <w:lvlOverride w:ilvl="0"/>
    <w:lvlOverride w:ilvl="1"/>
    <w:lvlOverride w:ilvl="2"/>
    <w:lvlOverride w:ilvl="3"/>
    <w:lvlOverride w:ilvl="4"/>
    <w:lvlOverride w:ilvl="5"/>
    <w:lvlOverride w:ilvl="6"/>
    <w:lvlOverride w:ilvl="7"/>
    <w:lvlOverride w:ilvl="8"/>
  </w:num>
  <w:num w:numId="41">
    <w:abstractNumId w:val="47"/>
  </w:num>
  <w:num w:numId="42">
    <w:abstractNumId w:val="16"/>
  </w:num>
  <w:num w:numId="43">
    <w:abstractNumId w:val="25"/>
  </w:num>
  <w:num w:numId="44">
    <w:abstractNumId w:val="17"/>
  </w:num>
  <w:num w:numId="45">
    <w:abstractNumId w:val="21"/>
  </w:num>
  <w:num w:numId="46">
    <w:abstractNumId w:val="3"/>
  </w:num>
  <w:num w:numId="47">
    <w:abstractNumId w:val="6"/>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6C"/>
    <w:rsid w:val="00000691"/>
    <w:rsid w:val="00005235"/>
    <w:rsid w:val="00006D1F"/>
    <w:rsid w:val="00016632"/>
    <w:rsid w:val="00017C54"/>
    <w:rsid w:val="00020832"/>
    <w:rsid w:val="00032F17"/>
    <w:rsid w:val="0003685A"/>
    <w:rsid w:val="00043C96"/>
    <w:rsid w:val="00046397"/>
    <w:rsid w:val="0005354A"/>
    <w:rsid w:val="0006028A"/>
    <w:rsid w:val="000679AA"/>
    <w:rsid w:val="00073A57"/>
    <w:rsid w:val="00075B69"/>
    <w:rsid w:val="0007770A"/>
    <w:rsid w:val="0008683D"/>
    <w:rsid w:val="00090D05"/>
    <w:rsid w:val="000B0BD1"/>
    <w:rsid w:val="000B0FFB"/>
    <w:rsid w:val="000B3A8D"/>
    <w:rsid w:val="000D4F1F"/>
    <w:rsid w:val="000E3182"/>
    <w:rsid w:val="000E6B14"/>
    <w:rsid w:val="000F5E65"/>
    <w:rsid w:val="000F624A"/>
    <w:rsid w:val="000F7E79"/>
    <w:rsid w:val="00100972"/>
    <w:rsid w:val="001076FB"/>
    <w:rsid w:val="00114D4B"/>
    <w:rsid w:val="00123256"/>
    <w:rsid w:val="001242FA"/>
    <w:rsid w:val="00131416"/>
    <w:rsid w:val="00134131"/>
    <w:rsid w:val="0013429A"/>
    <w:rsid w:val="00135243"/>
    <w:rsid w:val="00142991"/>
    <w:rsid w:val="001447B8"/>
    <w:rsid w:val="00145768"/>
    <w:rsid w:val="00153B52"/>
    <w:rsid w:val="00164B1B"/>
    <w:rsid w:val="00183C7A"/>
    <w:rsid w:val="0018610D"/>
    <w:rsid w:val="001879F4"/>
    <w:rsid w:val="001906B3"/>
    <w:rsid w:val="00193F91"/>
    <w:rsid w:val="001C6B0C"/>
    <w:rsid w:val="001C6CFD"/>
    <w:rsid w:val="001D317F"/>
    <w:rsid w:val="001E3823"/>
    <w:rsid w:val="001E4600"/>
    <w:rsid w:val="001E6B3F"/>
    <w:rsid w:val="001F1426"/>
    <w:rsid w:val="001F2048"/>
    <w:rsid w:val="001F45A6"/>
    <w:rsid w:val="001F7F21"/>
    <w:rsid w:val="00201E02"/>
    <w:rsid w:val="00211D26"/>
    <w:rsid w:val="00213FB8"/>
    <w:rsid w:val="00225BAB"/>
    <w:rsid w:val="0022614E"/>
    <w:rsid w:val="00230B67"/>
    <w:rsid w:val="00234539"/>
    <w:rsid w:val="0024306C"/>
    <w:rsid w:val="00247BB7"/>
    <w:rsid w:val="00251CBD"/>
    <w:rsid w:val="00256410"/>
    <w:rsid w:val="0026236F"/>
    <w:rsid w:val="002669C4"/>
    <w:rsid w:val="00267801"/>
    <w:rsid w:val="00267DBA"/>
    <w:rsid w:val="002700BC"/>
    <w:rsid w:val="00271822"/>
    <w:rsid w:val="00271EF4"/>
    <w:rsid w:val="002721FE"/>
    <w:rsid w:val="00276A89"/>
    <w:rsid w:val="00277093"/>
    <w:rsid w:val="002803CB"/>
    <w:rsid w:val="00282F02"/>
    <w:rsid w:val="00284F71"/>
    <w:rsid w:val="00286C73"/>
    <w:rsid w:val="0029739E"/>
    <w:rsid w:val="002B1F87"/>
    <w:rsid w:val="002B6D2B"/>
    <w:rsid w:val="002C05B6"/>
    <w:rsid w:val="002C4F8C"/>
    <w:rsid w:val="002C649C"/>
    <w:rsid w:val="002C74AD"/>
    <w:rsid w:val="002D1FF3"/>
    <w:rsid w:val="002D4675"/>
    <w:rsid w:val="002D6596"/>
    <w:rsid w:val="002D7921"/>
    <w:rsid w:val="002E4F3C"/>
    <w:rsid w:val="002E67B1"/>
    <w:rsid w:val="002F52E2"/>
    <w:rsid w:val="002F6ED0"/>
    <w:rsid w:val="00301E92"/>
    <w:rsid w:val="00307E64"/>
    <w:rsid w:val="00313E54"/>
    <w:rsid w:val="00314206"/>
    <w:rsid w:val="00345A6D"/>
    <w:rsid w:val="003500F3"/>
    <w:rsid w:val="00351047"/>
    <w:rsid w:val="003559BE"/>
    <w:rsid w:val="00356C90"/>
    <w:rsid w:val="00357C21"/>
    <w:rsid w:val="00363B7B"/>
    <w:rsid w:val="003666DF"/>
    <w:rsid w:val="003671E0"/>
    <w:rsid w:val="003728FC"/>
    <w:rsid w:val="00381364"/>
    <w:rsid w:val="0038200B"/>
    <w:rsid w:val="0038492F"/>
    <w:rsid w:val="00397066"/>
    <w:rsid w:val="003A2847"/>
    <w:rsid w:val="003A464D"/>
    <w:rsid w:val="003B069F"/>
    <w:rsid w:val="003B1662"/>
    <w:rsid w:val="003B7D7C"/>
    <w:rsid w:val="003C7613"/>
    <w:rsid w:val="003E071E"/>
    <w:rsid w:val="003E2AC8"/>
    <w:rsid w:val="003E7D8F"/>
    <w:rsid w:val="003F06E3"/>
    <w:rsid w:val="003F16AC"/>
    <w:rsid w:val="00402891"/>
    <w:rsid w:val="00413998"/>
    <w:rsid w:val="004172FD"/>
    <w:rsid w:val="004179D9"/>
    <w:rsid w:val="004224AD"/>
    <w:rsid w:val="00422BC2"/>
    <w:rsid w:val="00423BEA"/>
    <w:rsid w:val="00425841"/>
    <w:rsid w:val="004333C1"/>
    <w:rsid w:val="00460076"/>
    <w:rsid w:val="00462640"/>
    <w:rsid w:val="0046631F"/>
    <w:rsid w:val="004717C8"/>
    <w:rsid w:val="00472213"/>
    <w:rsid w:val="0048791C"/>
    <w:rsid w:val="0049335C"/>
    <w:rsid w:val="0049427B"/>
    <w:rsid w:val="004A170D"/>
    <w:rsid w:val="004B5795"/>
    <w:rsid w:val="004D3A6C"/>
    <w:rsid w:val="004E297F"/>
    <w:rsid w:val="004E5C9B"/>
    <w:rsid w:val="004E6F92"/>
    <w:rsid w:val="004F2AE2"/>
    <w:rsid w:val="004F34A7"/>
    <w:rsid w:val="004F4353"/>
    <w:rsid w:val="00515902"/>
    <w:rsid w:val="005164AA"/>
    <w:rsid w:val="005207CC"/>
    <w:rsid w:val="005246FB"/>
    <w:rsid w:val="005272DA"/>
    <w:rsid w:val="00527998"/>
    <w:rsid w:val="005306B4"/>
    <w:rsid w:val="00533701"/>
    <w:rsid w:val="00547BDB"/>
    <w:rsid w:val="00550C19"/>
    <w:rsid w:val="005546DA"/>
    <w:rsid w:val="00555F42"/>
    <w:rsid w:val="0056208C"/>
    <w:rsid w:val="00566E9E"/>
    <w:rsid w:val="0057037F"/>
    <w:rsid w:val="005747A8"/>
    <w:rsid w:val="005757B0"/>
    <w:rsid w:val="00575A92"/>
    <w:rsid w:val="005765CB"/>
    <w:rsid w:val="005821BC"/>
    <w:rsid w:val="0058636D"/>
    <w:rsid w:val="00586CD9"/>
    <w:rsid w:val="00591E2D"/>
    <w:rsid w:val="005A377B"/>
    <w:rsid w:val="005B5544"/>
    <w:rsid w:val="005C4719"/>
    <w:rsid w:val="005C728B"/>
    <w:rsid w:val="005D3AA1"/>
    <w:rsid w:val="005D7CE0"/>
    <w:rsid w:val="005F0732"/>
    <w:rsid w:val="005F4C53"/>
    <w:rsid w:val="00601E2E"/>
    <w:rsid w:val="00603E96"/>
    <w:rsid w:val="006067AB"/>
    <w:rsid w:val="006145DD"/>
    <w:rsid w:val="00617FC5"/>
    <w:rsid w:val="00631739"/>
    <w:rsid w:val="00634F22"/>
    <w:rsid w:val="00650033"/>
    <w:rsid w:val="00650960"/>
    <w:rsid w:val="006541BF"/>
    <w:rsid w:val="00654924"/>
    <w:rsid w:val="006748FB"/>
    <w:rsid w:val="00677E2D"/>
    <w:rsid w:val="00680EC2"/>
    <w:rsid w:val="006823F6"/>
    <w:rsid w:val="00686D08"/>
    <w:rsid w:val="00694E87"/>
    <w:rsid w:val="0069728F"/>
    <w:rsid w:val="006A31DA"/>
    <w:rsid w:val="006A556E"/>
    <w:rsid w:val="006A6EE1"/>
    <w:rsid w:val="006B275A"/>
    <w:rsid w:val="006B640A"/>
    <w:rsid w:val="006C0E79"/>
    <w:rsid w:val="006C6B92"/>
    <w:rsid w:val="006C71FA"/>
    <w:rsid w:val="006D694A"/>
    <w:rsid w:val="006E2598"/>
    <w:rsid w:val="006E4171"/>
    <w:rsid w:val="006E444F"/>
    <w:rsid w:val="006E5625"/>
    <w:rsid w:val="006E5CD0"/>
    <w:rsid w:val="006E7531"/>
    <w:rsid w:val="006F407A"/>
    <w:rsid w:val="00712358"/>
    <w:rsid w:val="00713D3B"/>
    <w:rsid w:val="00724979"/>
    <w:rsid w:val="00732CD9"/>
    <w:rsid w:val="007330CC"/>
    <w:rsid w:val="00737D14"/>
    <w:rsid w:val="007447A6"/>
    <w:rsid w:val="00750E12"/>
    <w:rsid w:val="0077345E"/>
    <w:rsid w:val="0077534A"/>
    <w:rsid w:val="00777673"/>
    <w:rsid w:val="007843BD"/>
    <w:rsid w:val="00790AD5"/>
    <w:rsid w:val="00795405"/>
    <w:rsid w:val="007A2C35"/>
    <w:rsid w:val="007A4422"/>
    <w:rsid w:val="007A5D83"/>
    <w:rsid w:val="007B25AC"/>
    <w:rsid w:val="007C756C"/>
    <w:rsid w:val="007D22CD"/>
    <w:rsid w:val="007D645A"/>
    <w:rsid w:val="007E25E0"/>
    <w:rsid w:val="007E769C"/>
    <w:rsid w:val="007E7D73"/>
    <w:rsid w:val="007F7A9E"/>
    <w:rsid w:val="00803841"/>
    <w:rsid w:val="0080484E"/>
    <w:rsid w:val="00807270"/>
    <w:rsid w:val="00810119"/>
    <w:rsid w:val="00825B3A"/>
    <w:rsid w:val="00855AC0"/>
    <w:rsid w:val="008570E9"/>
    <w:rsid w:val="0086044C"/>
    <w:rsid w:val="00861490"/>
    <w:rsid w:val="00863916"/>
    <w:rsid w:val="0087012F"/>
    <w:rsid w:val="008712A0"/>
    <w:rsid w:val="00874BCB"/>
    <w:rsid w:val="0087542D"/>
    <w:rsid w:val="008A35F3"/>
    <w:rsid w:val="008A7CF0"/>
    <w:rsid w:val="008B1E0B"/>
    <w:rsid w:val="008B5404"/>
    <w:rsid w:val="008B664F"/>
    <w:rsid w:val="008B67A4"/>
    <w:rsid w:val="008C42BD"/>
    <w:rsid w:val="008D4841"/>
    <w:rsid w:val="008D4976"/>
    <w:rsid w:val="008E1AC9"/>
    <w:rsid w:val="008E2262"/>
    <w:rsid w:val="008E4390"/>
    <w:rsid w:val="008E6383"/>
    <w:rsid w:val="008E777D"/>
    <w:rsid w:val="008F7CEA"/>
    <w:rsid w:val="0091348F"/>
    <w:rsid w:val="00914570"/>
    <w:rsid w:val="00916E4D"/>
    <w:rsid w:val="00917C95"/>
    <w:rsid w:val="00923569"/>
    <w:rsid w:val="00923BF8"/>
    <w:rsid w:val="009273B7"/>
    <w:rsid w:val="0093221B"/>
    <w:rsid w:val="00934046"/>
    <w:rsid w:val="00940081"/>
    <w:rsid w:val="00940E57"/>
    <w:rsid w:val="0094479A"/>
    <w:rsid w:val="009450CE"/>
    <w:rsid w:val="00946E8C"/>
    <w:rsid w:val="009531AF"/>
    <w:rsid w:val="00964D5A"/>
    <w:rsid w:val="00967BD2"/>
    <w:rsid w:val="009925B8"/>
    <w:rsid w:val="009930B4"/>
    <w:rsid w:val="00997B53"/>
    <w:rsid w:val="00997D43"/>
    <w:rsid w:val="009A0055"/>
    <w:rsid w:val="009A3A54"/>
    <w:rsid w:val="009A44EE"/>
    <w:rsid w:val="009A6CF9"/>
    <w:rsid w:val="009B1045"/>
    <w:rsid w:val="009B6904"/>
    <w:rsid w:val="009C051D"/>
    <w:rsid w:val="009C5701"/>
    <w:rsid w:val="009C7B6B"/>
    <w:rsid w:val="009D189E"/>
    <w:rsid w:val="009D4ACC"/>
    <w:rsid w:val="009E1FDA"/>
    <w:rsid w:val="009E27BE"/>
    <w:rsid w:val="009E2932"/>
    <w:rsid w:val="009E40F7"/>
    <w:rsid w:val="009F3700"/>
    <w:rsid w:val="009F4601"/>
    <w:rsid w:val="009F68E3"/>
    <w:rsid w:val="00A02211"/>
    <w:rsid w:val="00A07C53"/>
    <w:rsid w:val="00A1299D"/>
    <w:rsid w:val="00A1327F"/>
    <w:rsid w:val="00A20BA4"/>
    <w:rsid w:val="00A22F2E"/>
    <w:rsid w:val="00A24BD2"/>
    <w:rsid w:val="00A26112"/>
    <w:rsid w:val="00A402F9"/>
    <w:rsid w:val="00A435B4"/>
    <w:rsid w:val="00A443F2"/>
    <w:rsid w:val="00A44B0E"/>
    <w:rsid w:val="00A5365A"/>
    <w:rsid w:val="00A5381A"/>
    <w:rsid w:val="00A53C5E"/>
    <w:rsid w:val="00A54A48"/>
    <w:rsid w:val="00A5584E"/>
    <w:rsid w:val="00A63268"/>
    <w:rsid w:val="00A63344"/>
    <w:rsid w:val="00A63D9E"/>
    <w:rsid w:val="00A66AB1"/>
    <w:rsid w:val="00A711B7"/>
    <w:rsid w:val="00A7258B"/>
    <w:rsid w:val="00A764DB"/>
    <w:rsid w:val="00A83186"/>
    <w:rsid w:val="00A9209B"/>
    <w:rsid w:val="00A93C4B"/>
    <w:rsid w:val="00A942A9"/>
    <w:rsid w:val="00AA1197"/>
    <w:rsid w:val="00AA7D34"/>
    <w:rsid w:val="00AB04A7"/>
    <w:rsid w:val="00AB1E8C"/>
    <w:rsid w:val="00AB248E"/>
    <w:rsid w:val="00AB353C"/>
    <w:rsid w:val="00AC0796"/>
    <w:rsid w:val="00AC2A2C"/>
    <w:rsid w:val="00AC40CC"/>
    <w:rsid w:val="00AD4D6D"/>
    <w:rsid w:val="00AE2231"/>
    <w:rsid w:val="00AE27C5"/>
    <w:rsid w:val="00AE5352"/>
    <w:rsid w:val="00B01905"/>
    <w:rsid w:val="00B12A19"/>
    <w:rsid w:val="00B13CA3"/>
    <w:rsid w:val="00B1560C"/>
    <w:rsid w:val="00B200FF"/>
    <w:rsid w:val="00B24DAD"/>
    <w:rsid w:val="00B2779A"/>
    <w:rsid w:val="00B27ABE"/>
    <w:rsid w:val="00B41C07"/>
    <w:rsid w:val="00B41D27"/>
    <w:rsid w:val="00B457E2"/>
    <w:rsid w:val="00B51D82"/>
    <w:rsid w:val="00B5216A"/>
    <w:rsid w:val="00B52333"/>
    <w:rsid w:val="00B622C5"/>
    <w:rsid w:val="00B65618"/>
    <w:rsid w:val="00B73ADD"/>
    <w:rsid w:val="00B80630"/>
    <w:rsid w:val="00B84123"/>
    <w:rsid w:val="00B922DE"/>
    <w:rsid w:val="00B93C10"/>
    <w:rsid w:val="00B94B5C"/>
    <w:rsid w:val="00B968B8"/>
    <w:rsid w:val="00BA7D8D"/>
    <w:rsid w:val="00BC3A20"/>
    <w:rsid w:val="00BD4963"/>
    <w:rsid w:val="00BE3E22"/>
    <w:rsid w:val="00BF5075"/>
    <w:rsid w:val="00BF5DBF"/>
    <w:rsid w:val="00C10AF9"/>
    <w:rsid w:val="00C14A78"/>
    <w:rsid w:val="00C154A3"/>
    <w:rsid w:val="00C1671A"/>
    <w:rsid w:val="00C17C8B"/>
    <w:rsid w:val="00C249DE"/>
    <w:rsid w:val="00C33299"/>
    <w:rsid w:val="00C54E58"/>
    <w:rsid w:val="00C613C2"/>
    <w:rsid w:val="00C6215C"/>
    <w:rsid w:val="00C66A2D"/>
    <w:rsid w:val="00C66C30"/>
    <w:rsid w:val="00C85CEE"/>
    <w:rsid w:val="00C92F0D"/>
    <w:rsid w:val="00C93F2F"/>
    <w:rsid w:val="00C97BFD"/>
    <w:rsid w:val="00CA0201"/>
    <w:rsid w:val="00CA13F9"/>
    <w:rsid w:val="00CA42AC"/>
    <w:rsid w:val="00CA59DB"/>
    <w:rsid w:val="00CC023E"/>
    <w:rsid w:val="00CC1D01"/>
    <w:rsid w:val="00CE52C3"/>
    <w:rsid w:val="00CF5FD1"/>
    <w:rsid w:val="00D00943"/>
    <w:rsid w:val="00D061D3"/>
    <w:rsid w:val="00D20B1B"/>
    <w:rsid w:val="00D25B57"/>
    <w:rsid w:val="00D36641"/>
    <w:rsid w:val="00D40F5B"/>
    <w:rsid w:val="00D42F4A"/>
    <w:rsid w:val="00D430D2"/>
    <w:rsid w:val="00D5098C"/>
    <w:rsid w:val="00D539B6"/>
    <w:rsid w:val="00D554A6"/>
    <w:rsid w:val="00D61659"/>
    <w:rsid w:val="00D61BD5"/>
    <w:rsid w:val="00D62445"/>
    <w:rsid w:val="00D6590D"/>
    <w:rsid w:val="00D71D7C"/>
    <w:rsid w:val="00D77D6F"/>
    <w:rsid w:val="00D84341"/>
    <w:rsid w:val="00D87063"/>
    <w:rsid w:val="00D879D8"/>
    <w:rsid w:val="00D87B34"/>
    <w:rsid w:val="00D92AA8"/>
    <w:rsid w:val="00D9399C"/>
    <w:rsid w:val="00D93CBA"/>
    <w:rsid w:val="00DA32ED"/>
    <w:rsid w:val="00DC1099"/>
    <w:rsid w:val="00DC10E1"/>
    <w:rsid w:val="00DC44CF"/>
    <w:rsid w:val="00DC67C0"/>
    <w:rsid w:val="00DD24FB"/>
    <w:rsid w:val="00DD308A"/>
    <w:rsid w:val="00DD66D3"/>
    <w:rsid w:val="00DD730F"/>
    <w:rsid w:val="00DE06BE"/>
    <w:rsid w:val="00DE64A1"/>
    <w:rsid w:val="00DF3BC1"/>
    <w:rsid w:val="00E01400"/>
    <w:rsid w:val="00E03D77"/>
    <w:rsid w:val="00E04D4B"/>
    <w:rsid w:val="00E14AD9"/>
    <w:rsid w:val="00E2018F"/>
    <w:rsid w:val="00E2137E"/>
    <w:rsid w:val="00E264A6"/>
    <w:rsid w:val="00E27E36"/>
    <w:rsid w:val="00E41A70"/>
    <w:rsid w:val="00E4652B"/>
    <w:rsid w:val="00E50B66"/>
    <w:rsid w:val="00E5250A"/>
    <w:rsid w:val="00E616E1"/>
    <w:rsid w:val="00E709DA"/>
    <w:rsid w:val="00E7244E"/>
    <w:rsid w:val="00E748AB"/>
    <w:rsid w:val="00E81562"/>
    <w:rsid w:val="00E87D1A"/>
    <w:rsid w:val="00E94DB2"/>
    <w:rsid w:val="00E95E45"/>
    <w:rsid w:val="00EA00D2"/>
    <w:rsid w:val="00EA11DC"/>
    <w:rsid w:val="00EB22DA"/>
    <w:rsid w:val="00EB6AFD"/>
    <w:rsid w:val="00EC04AE"/>
    <w:rsid w:val="00EC0ACF"/>
    <w:rsid w:val="00EC3245"/>
    <w:rsid w:val="00EC5592"/>
    <w:rsid w:val="00ED29DB"/>
    <w:rsid w:val="00ED4632"/>
    <w:rsid w:val="00EE72F7"/>
    <w:rsid w:val="00EF3DCB"/>
    <w:rsid w:val="00EF7BFE"/>
    <w:rsid w:val="00F046F8"/>
    <w:rsid w:val="00F04858"/>
    <w:rsid w:val="00F05490"/>
    <w:rsid w:val="00F076BE"/>
    <w:rsid w:val="00F15076"/>
    <w:rsid w:val="00F160D1"/>
    <w:rsid w:val="00F17DB8"/>
    <w:rsid w:val="00F2123F"/>
    <w:rsid w:val="00F2303E"/>
    <w:rsid w:val="00F238BA"/>
    <w:rsid w:val="00F244A1"/>
    <w:rsid w:val="00F307EE"/>
    <w:rsid w:val="00F34A13"/>
    <w:rsid w:val="00F51F9C"/>
    <w:rsid w:val="00F5368E"/>
    <w:rsid w:val="00F56BDC"/>
    <w:rsid w:val="00F57A75"/>
    <w:rsid w:val="00F62C3F"/>
    <w:rsid w:val="00F6363A"/>
    <w:rsid w:val="00F64E44"/>
    <w:rsid w:val="00F677D3"/>
    <w:rsid w:val="00F72937"/>
    <w:rsid w:val="00F87E02"/>
    <w:rsid w:val="00F909C5"/>
    <w:rsid w:val="00F90F58"/>
    <w:rsid w:val="00F91674"/>
    <w:rsid w:val="00F95B06"/>
    <w:rsid w:val="00F95F30"/>
    <w:rsid w:val="00FA0C5D"/>
    <w:rsid w:val="00FA3620"/>
    <w:rsid w:val="00FA5EB5"/>
    <w:rsid w:val="00FB0461"/>
    <w:rsid w:val="00FB0927"/>
    <w:rsid w:val="00FB0B33"/>
    <w:rsid w:val="00FB549E"/>
    <w:rsid w:val="00FB5D21"/>
    <w:rsid w:val="00FB6445"/>
    <w:rsid w:val="00FB7397"/>
    <w:rsid w:val="00FC0609"/>
    <w:rsid w:val="00FC5303"/>
    <w:rsid w:val="00FD1FA6"/>
    <w:rsid w:val="00FE2AAD"/>
    <w:rsid w:val="00FE6D6D"/>
    <w:rsid w:val="00FE7617"/>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A2CA4"/>
  <w14:defaultImageDpi w14:val="0"/>
  <w15:docId w15:val="{4375668E-62F5-45A2-815F-11555B2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lsdException w:name="footer" w:uiPriority="0"/>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Hyperlink" w:semiHidden="1"/>
    <w:lsdException w:name="Strong" w:uiPriority="22" w:qFormat="1"/>
    <w:lsdException w:name="Emphasis" w:uiPriority="20" w:qFormat="1"/>
    <w:lsdException w:name="Document Map" w:semiHidden="1"/>
    <w:lsdException w:name="HTML Top of Form" w:semiHidden="1"/>
    <w:lsdException w:name="HTML Bottom of Form" w:semiHidden="1"/>
    <w:lsdException w:name="Normal (Web)" w:semiHidden="1"/>
    <w:lsdException w:name="HTML Keyboard" w:semiHidden="1" w:unhideWhenUsed="1"/>
    <w:lsdException w:name="HTML Preformatted"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C19"/>
    <w:rPr>
      <w:sz w:val="24"/>
      <w:szCs w:val="24"/>
    </w:rPr>
  </w:style>
  <w:style w:type="paragraph" w:styleId="1">
    <w:name w:val="heading 1"/>
    <w:basedOn w:val="a"/>
    <w:next w:val="a"/>
    <w:link w:val="10"/>
    <w:uiPriority w:val="99"/>
    <w:qFormat/>
    <w:rsid w:val="003C761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C756C"/>
    <w:pPr>
      <w:keepNext/>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styleId="a3">
    <w:name w:val="Body Text"/>
    <w:basedOn w:val="a"/>
    <w:link w:val="a4"/>
    <w:uiPriority w:val="99"/>
    <w:rsid w:val="007C756C"/>
    <w:pPr>
      <w:spacing w:after="120"/>
    </w:pPr>
  </w:style>
  <w:style w:type="character" w:customStyle="1" w:styleId="a4">
    <w:name w:val="Основной текст Знак"/>
    <w:basedOn w:val="a0"/>
    <w:link w:val="a3"/>
    <w:uiPriority w:val="99"/>
    <w:semiHidden/>
    <w:locked/>
    <w:rPr>
      <w:rFonts w:cs="Times New Roman"/>
      <w:sz w:val="24"/>
    </w:rPr>
  </w:style>
  <w:style w:type="paragraph" w:customStyle="1" w:styleId="a5">
    <w:name w:val="ОРИГИНАЛ"/>
    <w:basedOn w:val="a"/>
    <w:uiPriority w:val="99"/>
    <w:rsid w:val="007C756C"/>
    <w:pPr>
      <w:tabs>
        <w:tab w:val="left" w:pos="568"/>
        <w:tab w:val="left" w:pos="1136"/>
      </w:tabs>
      <w:autoSpaceDE w:val="0"/>
      <w:autoSpaceDN w:val="0"/>
      <w:spacing w:line="360" w:lineRule="atLeast"/>
      <w:ind w:left="570" w:right="283" w:firstLine="854"/>
      <w:jc w:val="both"/>
    </w:pPr>
    <w:rPr>
      <w:rFonts w:ascii="Courier New" w:hAnsi="Courier New" w:cs="Courier New"/>
      <w:b/>
      <w:bCs/>
    </w:rPr>
  </w:style>
  <w:style w:type="paragraph" w:styleId="a6">
    <w:name w:val="Title"/>
    <w:basedOn w:val="a"/>
    <w:link w:val="a7"/>
    <w:uiPriority w:val="99"/>
    <w:qFormat/>
    <w:rsid w:val="007C756C"/>
    <w:pPr>
      <w:autoSpaceDE w:val="0"/>
      <w:autoSpaceDN w:val="0"/>
      <w:jc w:val="center"/>
    </w:pPr>
    <w:rPr>
      <w:b/>
      <w:bCs/>
      <w:sz w:val="32"/>
      <w:szCs w:val="32"/>
    </w:rPr>
  </w:style>
  <w:style w:type="character" w:customStyle="1" w:styleId="a7">
    <w:name w:val="Заголовок Знак"/>
    <w:basedOn w:val="a0"/>
    <w:link w:val="a6"/>
    <w:uiPriority w:val="99"/>
    <w:locked/>
    <w:rPr>
      <w:rFonts w:ascii="Cambria" w:hAnsi="Cambria" w:cs="Times New Roman"/>
      <w:b/>
      <w:kern w:val="28"/>
      <w:sz w:val="32"/>
    </w:rPr>
  </w:style>
  <w:style w:type="paragraph" w:customStyle="1" w:styleId="a8">
    <w:name w:val="Стиль"/>
    <w:uiPriority w:val="99"/>
    <w:rsid w:val="009D4ACC"/>
    <w:pPr>
      <w:autoSpaceDE w:val="0"/>
      <w:autoSpaceDN w:val="0"/>
    </w:pPr>
  </w:style>
  <w:style w:type="table" w:styleId="a9">
    <w:name w:val="Table Grid"/>
    <w:basedOn w:val="a1"/>
    <w:uiPriority w:val="59"/>
    <w:rsid w:val="003F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A63268"/>
    <w:pPr>
      <w:tabs>
        <w:tab w:val="center" w:pos="4677"/>
        <w:tab w:val="right" w:pos="9355"/>
      </w:tabs>
    </w:pPr>
  </w:style>
  <w:style w:type="character" w:customStyle="1" w:styleId="ab">
    <w:name w:val="Верхний колонтитул Знак"/>
    <w:basedOn w:val="a0"/>
    <w:link w:val="aa"/>
    <w:locked/>
    <w:rPr>
      <w:rFonts w:cs="Times New Roman"/>
      <w:sz w:val="24"/>
    </w:rPr>
  </w:style>
  <w:style w:type="character" w:styleId="ac">
    <w:name w:val="page number"/>
    <w:basedOn w:val="a0"/>
    <w:uiPriority w:val="99"/>
    <w:rsid w:val="00A63268"/>
    <w:rPr>
      <w:rFonts w:cs="Times New Roman"/>
    </w:rPr>
  </w:style>
  <w:style w:type="paragraph" w:styleId="21">
    <w:name w:val="Body Text Indent 2"/>
    <w:basedOn w:val="a"/>
    <w:link w:val="22"/>
    <w:uiPriority w:val="99"/>
    <w:rsid w:val="003C7613"/>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rPr>
  </w:style>
  <w:style w:type="paragraph" w:styleId="ad">
    <w:name w:val="Normal (Web)"/>
    <w:basedOn w:val="a"/>
    <w:uiPriority w:val="99"/>
    <w:rsid w:val="009273B7"/>
    <w:pPr>
      <w:spacing w:before="100" w:beforeAutospacing="1" w:after="100" w:afterAutospacing="1"/>
    </w:pPr>
  </w:style>
  <w:style w:type="paragraph" w:styleId="z-">
    <w:name w:val="HTML Top of Form"/>
    <w:basedOn w:val="a"/>
    <w:next w:val="a"/>
    <w:link w:val="z-0"/>
    <w:hidden/>
    <w:uiPriority w:val="99"/>
    <w:rsid w:val="009273B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Pr>
      <w:rFonts w:ascii="Arial" w:hAnsi="Arial" w:cs="Times New Roman"/>
      <w:vanish/>
      <w:sz w:val="16"/>
    </w:rPr>
  </w:style>
  <w:style w:type="paragraph" w:styleId="z-1">
    <w:name w:val="HTML Bottom of Form"/>
    <w:basedOn w:val="a"/>
    <w:next w:val="a"/>
    <w:link w:val="z-2"/>
    <w:hidden/>
    <w:uiPriority w:val="99"/>
    <w:rsid w:val="009273B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Pr>
      <w:rFonts w:ascii="Arial" w:hAnsi="Arial" w:cs="Times New Roman"/>
      <w:vanish/>
      <w:sz w:val="16"/>
    </w:rPr>
  </w:style>
  <w:style w:type="paragraph" w:styleId="23">
    <w:name w:val="Body Text 2"/>
    <w:basedOn w:val="a"/>
    <w:link w:val="24"/>
    <w:uiPriority w:val="99"/>
    <w:rsid w:val="009273B7"/>
    <w:pPr>
      <w:spacing w:after="120"/>
      <w:ind w:left="283"/>
    </w:pPr>
  </w:style>
  <w:style w:type="character" w:customStyle="1" w:styleId="24">
    <w:name w:val="Основной текст 2 Знак"/>
    <w:basedOn w:val="a0"/>
    <w:link w:val="23"/>
    <w:uiPriority w:val="99"/>
    <w:semiHidden/>
    <w:locked/>
    <w:rPr>
      <w:rFonts w:cs="Times New Roman"/>
      <w:sz w:val="24"/>
    </w:rPr>
  </w:style>
  <w:style w:type="paragraph" w:customStyle="1" w:styleId="Neaaa">
    <w:name w:val="Neaaa"/>
    <w:basedOn w:val="a"/>
    <w:uiPriority w:val="99"/>
    <w:rsid w:val="009273B7"/>
    <w:pPr>
      <w:overflowPunct w:val="0"/>
      <w:autoSpaceDE w:val="0"/>
      <w:autoSpaceDN w:val="0"/>
      <w:adjustRightInd w:val="0"/>
      <w:ind w:firstLine="284"/>
      <w:jc w:val="both"/>
      <w:textAlignment w:val="baseline"/>
    </w:pPr>
    <w:rPr>
      <w:rFonts w:ascii="TimesET" w:hAnsi="TimesET" w:cs="TimesET"/>
    </w:rPr>
  </w:style>
  <w:style w:type="paragraph" w:styleId="ae">
    <w:name w:val="Document Map"/>
    <w:basedOn w:val="a"/>
    <w:link w:val="af"/>
    <w:uiPriority w:val="99"/>
    <w:semiHidden/>
    <w:rsid w:val="00363B7B"/>
    <w:pPr>
      <w:shd w:val="clear" w:color="auto" w:fill="000080"/>
    </w:pPr>
    <w:rPr>
      <w:rFonts w:ascii="Tahoma" w:hAnsi="Tahoma" w:cs="Tahoma"/>
    </w:rPr>
  </w:style>
  <w:style w:type="character" w:customStyle="1" w:styleId="af">
    <w:name w:val="Схема документа Знак"/>
    <w:basedOn w:val="a0"/>
    <w:link w:val="ae"/>
    <w:uiPriority w:val="99"/>
    <w:semiHidden/>
    <w:locked/>
    <w:rPr>
      <w:rFonts w:ascii="Tahoma" w:hAnsi="Tahoma" w:cs="Times New Roman"/>
      <w:sz w:val="16"/>
    </w:rPr>
  </w:style>
  <w:style w:type="character" w:styleId="af0">
    <w:name w:val="Hyperlink"/>
    <w:basedOn w:val="a0"/>
    <w:uiPriority w:val="99"/>
    <w:rsid w:val="00BF5DBF"/>
    <w:rPr>
      <w:rFonts w:cs="Times New Roman"/>
      <w:color w:val="0000FF"/>
      <w:u w:val="single"/>
    </w:rPr>
  </w:style>
  <w:style w:type="character" w:customStyle="1" w:styleId="tt">
    <w:name w:val="tt"/>
    <w:uiPriority w:val="99"/>
    <w:rsid w:val="00134131"/>
  </w:style>
  <w:style w:type="character" w:customStyle="1" w:styleId="message-rfc822-header-contents">
    <w:name w:val="message-rfc822-header-contents"/>
    <w:uiPriority w:val="99"/>
    <w:rsid w:val="00134131"/>
  </w:style>
  <w:style w:type="character" w:customStyle="1" w:styleId="message-rfc822-header-address">
    <w:name w:val="message-rfc822-header-address"/>
    <w:uiPriority w:val="99"/>
    <w:rsid w:val="00134131"/>
  </w:style>
  <w:style w:type="paragraph" w:styleId="HTML">
    <w:name w:val="HTML Preformatted"/>
    <w:basedOn w:val="a"/>
    <w:link w:val="HTML0"/>
    <w:uiPriority w:val="99"/>
    <w:rsid w:val="0013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Times New Roman"/>
      <w:sz w:val="20"/>
    </w:rPr>
  </w:style>
  <w:style w:type="paragraph" w:styleId="af1">
    <w:name w:val="footer"/>
    <w:basedOn w:val="a"/>
    <w:link w:val="af2"/>
    <w:unhideWhenUsed/>
    <w:rsid w:val="004E6F92"/>
    <w:pPr>
      <w:tabs>
        <w:tab w:val="center" w:pos="4677"/>
        <w:tab w:val="right" w:pos="9355"/>
      </w:tabs>
    </w:pPr>
  </w:style>
  <w:style w:type="character" w:customStyle="1" w:styleId="af2">
    <w:name w:val="Нижний колонтитул Знак"/>
    <w:basedOn w:val="a0"/>
    <w:link w:val="af1"/>
    <w:locked/>
    <w:rsid w:val="004E6F92"/>
    <w:rPr>
      <w:rFonts w:cs="Times New Roman"/>
      <w:sz w:val="24"/>
    </w:rPr>
  </w:style>
  <w:style w:type="paragraph" w:styleId="af3">
    <w:name w:val="Balloon Text"/>
    <w:basedOn w:val="a"/>
    <w:link w:val="af4"/>
    <w:uiPriority w:val="99"/>
    <w:semiHidden/>
    <w:unhideWhenUsed/>
    <w:rsid w:val="005306B4"/>
    <w:rPr>
      <w:rFonts w:ascii="Tahoma" w:hAnsi="Tahoma" w:cs="Tahoma"/>
      <w:sz w:val="16"/>
      <w:szCs w:val="16"/>
    </w:rPr>
  </w:style>
  <w:style w:type="character" w:customStyle="1" w:styleId="af4">
    <w:name w:val="Текст выноски Знак"/>
    <w:basedOn w:val="a0"/>
    <w:link w:val="af3"/>
    <w:uiPriority w:val="99"/>
    <w:semiHidden/>
    <w:locked/>
    <w:rsid w:val="005306B4"/>
    <w:rPr>
      <w:rFonts w:ascii="Tahoma" w:hAnsi="Tahoma" w:cs="Times New Roman"/>
      <w:sz w:val="16"/>
    </w:rPr>
  </w:style>
  <w:style w:type="paragraph" w:styleId="af5">
    <w:name w:val="List Paragraph"/>
    <w:basedOn w:val="a"/>
    <w:uiPriority w:val="34"/>
    <w:qFormat/>
    <w:rsid w:val="007D22CD"/>
    <w:pPr>
      <w:ind w:left="708"/>
    </w:pPr>
  </w:style>
  <w:style w:type="paragraph" w:styleId="af6">
    <w:name w:val="No Spacing"/>
    <w:link w:val="af7"/>
    <w:uiPriority w:val="1"/>
    <w:qFormat/>
    <w:rsid w:val="000F7E79"/>
    <w:rPr>
      <w:rFonts w:ascii="Calibri" w:hAnsi="Calibri"/>
      <w:sz w:val="22"/>
      <w:szCs w:val="22"/>
      <w:lang w:eastAsia="en-US"/>
    </w:rPr>
  </w:style>
  <w:style w:type="character" w:customStyle="1" w:styleId="af7">
    <w:name w:val="Без интервала Знак"/>
    <w:link w:val="af6"/>
    <w:uiPriority w:val="1"/>
    <w:locked/>
    <w:rsid w:val="000F7E79"/>
    <w:rPr>
      <w:rFonts w:ascii="Calibri" w:hAnsi="Calibri"/>
      <w:sz w:val="22"/>
      <w:lang w:val="ru-RU" w:eastAsia="en-US"/>
    </w:rPr>
  </w:style>
  <w:style w:type="character" w:styleId="af8">
    <w:name w:val="FollowedHyperlink"/>
    <w:basedOn w:val="a0"/>
    <w:uiPriority w:val="99"/>
    <w:unhideWhenUsed/>
    <w:rsid w:val="003500F3"/>
    <w:rPr>
      <w:color w:val="800080" w:themeColor="followedHyperlink"/>
      <w:u w:val="single"/>
    </w:rPr>
  </w:style>
  <w:style w:type="paragraph" w:customStyle="1" w:styleId="msonormal0">
    <w:name w:val="msonormal"/>
    <w:basedOn w:val="a"/>
    <w:rsid w:val="003500F3"/>
    <w:pPr>
      <w:spacing w:before="100" w:beforeAutospacing="1" w:after="100" w:afterAutospacing="1"/>
    </w:pPr>
  </w:style>
  <w:style w:type="paragraph" w:styleId="af9">
    <w:name w:val="annotation text"/>
    <w:basedOn w:val="a"/>
    <w:link w:val="afa"/>
    <w:uiPriority w:val="99"/>
    <w:unhideWhenUsed/>
    <w:rsid w:val="003500F3"/>
    <w:pPr>
      <w:spacing w:after="160"/>
    </w:pPr>
    <w:rPr>
      <w:rFonts w:asciiTheme="minorHAnsi" w:eastAsiaTheme="minorHAnsi" w:hAnsiTheme="minorHAnsi" w:cstheme="minorBidi"/>
      <w:sz w:val="20"/>
      <w:szCs w:val="20"/>
      <w:lang w:eastAsia="en-US"/>
    </w:rPr>
  </w:style>
  <w:style w:type="character" w:customStyle="1" w:styleId="afa">
    <w:name w:val="Текст примечания Знак"/>
    <w:basedOn w:val="a0"/>
    <w:link w:val="af9"/>
    <w:uiPriority w:val="99"/>
    <w:rsid w:val="003500F3"/>
    <w:rPr>
      <w:rFonts w:asciiTheme="minorHAnsi" w:eastAsiaTheme="minorHAnsi" w:hAnsiTheme="minorHAnsi" w:cstheme="minorBidi"/>
      <w:lang w:eastAsia="en-US"/>
    </w:rPr>
  </w:style>
  <w:style w:type="paragraph" w:styleId="afb">
    <w:name w:val="Body Text Indent"/>
    <w:basedOn w:val="a"/>
    <w:link w:val="afc"/>
    <w:unhideWhenUsed/>
    <w:rsid w:val="003500F3"/>
    <w:pPr>
      <w:widowControl w:val="0"/>
      <w:spacing w:before="220" w:line="240" w:lineRule="exact"/>
      <w:ind w:firstLine="567"/>
    </w:pPr>
    <w:rPr>
      <w:rFonts w:ascii="Arial" w:hAnsi="Arial"/>
      <w:sz w:val="16"/>
    </w:rPr>
  </w:style>
  <w:style w:type="character" w:customStyle="1" w:styleId="afc">
    <w:name w:val="Основной текст с отступом Знак"/>
    <w:basedOn w:val="a0"/>
    <w:link w:val="afb"/>
    <w:rsid w:val="003500F3"/>
    <w:rPr>
      <w:rFonts w:ascii="Arial" w:hAnsi="Arial"/>
      <w:sz w:val="16"/>
      <w:szCs w:val="24"/>
    </w:rPr>
  </w:style>
  <w:style w:type="paragraph" w:styleId="afd">
    <w:name w:val="annotation subject"/>
    <w:basedOn w:val="af9"/>
    <w:next w:val="af9"/>
    <w:link w:val="afe"/>
    <w:uiPriority w:val="99"/>
    <w:semiHidden/>
    <w:unhideWhenUsed/>
    <w:rsid w:val="003500F3"/>
    <w:rPr>
      <w:b/>
      <w:bCs/>
    </w:rPr>
  </w:style>
  <w:style w:type="character" w:customStyle="1" w:styleId="afe">
    <w:name w:val="Тема примечания Знак"/>
    <w:basedOn w:val="afa"/>
    <w:link w:val="afd"/>
    <w:uiPriority w:val="99"/>
    <w:semiHidden/>
    <w:rsid w:val="003500F3"/>
    <w:rPr>
      <w:rFonts w:asciiTheme="minorHAnsi" w:eastAsiaTheme="minorHAnsi" w:hAnsiTheme="minorHAnsi" w:cstheme="minorBidi"/>
      <w:b/>
      <w:bCs/>
      <w:lang w:eastAsia="en-US"/>
    </w:rPr>
  </w:style>
  <w:style w:type="paragraph" w:styleId="aff">
    <w:name w:val="Revision"/>
    <w:uiPriority w:val="99"/>
    <w:semiHidden/>
    <w:rsid w:val="003500F3"/>
    <w:rPr>
      <w:rFonts w:asciiTheme="minorHAnsi" w:eastAsiaTheme="minorHAnsi" w:hAnsiTheme="minorHAnsi" w:cstheme="minorBidi"/>
      <w:sz w:val="22"/>
      <w:szCs w:val="22"/>
      <w:lang w:eastAsia="en-US"/>
    </w:rPr>
  </w:style>
  <w:style w:type="character" w:styleId="aff0">
    <w:name w:val="annotation reference"/>
    <w:basedOn w:val="a0"/>
    <w:uiPriority w:val="99"/>
    <w:unhideWhenUsed/>
    <w:rsid w:val="003500F3"/>
    <w:rPr>
      <w:sz w:val="16"/>
      <w:szCs w:val="16"/>
    </w:rPr>
  </w:style>
  <w:style w:type="character" w:customStyle="1" w:styleId="11">
    <w:name w:val="Неразрешенное упоминание1"/>
    <w:basedOn w:val="a0"/>
    <w:uiPriority w:val="99"/>
    <w:semiHidden/>
    <w:rsid w:val="003500F3"/>
    <w:rPr>
      <w:color w:val="605E5C"/>
      <w:shd w:val="clear" w:color="auto" w:fill="E1DFDD"/>
    </w:rPr>
  </w:style>
  <w:style w:type="table" w:customStyle="1" w:styleId="12">
    <w:name w:val="Сетка таблицы1"/>
    <w:basedOn w:val="a1"/>
    <w:uiPriority w:val="59"/>
    <w:rsid w:val="003500F3"/>
    <w:rPr>
      <w:rFonts w:asciiTheme="minorHAnsi" w:eastAsiaTheme="minorEastAsia"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1228">
      <w:marLeft w:val="0"/>
      <w:marRight w:val="0"/>
      <w:marTop w:val="0"/>
      <w:marBottom w:val="0"/>
      <w:divBdr>
        <w:top w:val="none" w:sz="0" w:space="0" w:color="auto"/>
        <w:left w:val="none" w:sz="0" w:space="0" w:color="auto"/>
        <w:bottom w:val="none" w:sz="0" w:space="0" w:color="auto"/>
        <w:right w:val="none" w:sz="0" w:space="0" w:color="auto"/>
      </w:divBdr>
    </w:div>
    <w:div w:id="102771230">
      <w:marLeft w:val="0"/>
      <w:marRight w:val="0"/>
      <w:marTop w:val="0"/>
      <w:marBottom w:val="0"/>
      <w:divBdr>
        <w:top w:val="none" w:sz="0" w:space="0" w:color="auto"/>
        <w:left w:val="none" w:sz="0" w:space="0" w:color="auto"/>
        <w:bottom w:val="none" w:sz="0" w:space="0" w:color="auto"/>
        <w:right w:val="none" w:sz="0" w:space="0" w:color="auto"/>
      </w:divBdr>
      <w:divsChild>
        <w:div w:id="102771229">
          <w:marLeft w:val="0"/>
          <w:marRight w:val="150"/>
          <w:marTop w:val="750"/>
          <w:marBottom w:val="450"/>
          <w:divBdr>
            <w:top w:val="none" w:sz="0" w:space="0" w:color="auto"/>
            <w:left w:val="none" w:sz="0" w:space="0" w:color="auto"/>
            <w:bottom w:val="none" w:sz="0" w:space="0" w:color="auto"/>
            <w:right w:val="none" w:sz="0" w:space="0" w:color="auto"/>
          </w:divBdr>
        </w:div>
      </w:divsChild>
    </w:div>
    <w:div w:id="17033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FEC7-3D3A-4494-977D-DE0BB7B0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XP</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subject/>
  <dc:creator>ig</dc:creator>
  <cp:keywords/>
  <dc:description/>
  <cp:lastModifiedBy>Aleksandr Vetchaninov</cp:lastModifiedBy>
  <cp:revision>8</cp:revision>
  <cp:lastPrinted>2015-03-05T18:11:00Z</cp:lastPrinted>
  <dcterms:created xsi:type="dcterms:W3CDTF">2021-02-14T12:56:00Z</dcterms:created>
  <dcterms:modified xsi:type="dcterms:W3CDTF">2021-03-24T09:29:00Z</dcterms:modified>
</cp:coreProperties>
</file>